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32E8" w14:textId="3239D305" w:rsidR="009B5967" w:rsidRDefault="009B5967" w:rsidP="009B5967">
      <w:pPr>
        <w:spacing w:after="0"/>
        <w:rPr>
          <w:rFonts w:cstheme="minorHAnsi"/>
          <w:b/>
          <w:sz w:val="28"/>
          <w:szCs w:val="28"/>
        </w:rPr>
      </w:pPr>
      <w:bookmarkStart w:id="0" w:name="_Hlk110508359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D8267" wp14:editId="456C3127">
                <wp:simplePos x="0" y="0"/>
                <wp:positionH relativeFrom="page">
                  <wp:posOffset>60960</wp:posOffset>
                </wp:positionH>
                <wp:positionV relativeFrom="paragraph">
                  <wp:posOffset>-492760</wp:posOffset>
                </wp:positionV>
                <wp:extent cx="762000" cy="14097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CD680" w14:textId="135F85EF" w:rsidR="009B5967" w:rsidRDefault="009B5967" w:rsidP="009B5967">
                            <w:pPr>
                              <w:rPr>
                                <w:rFonts w:ascii="Bahnschrift SemiLight Condensed" w:hAnsi="Bahnschrift SemiLight Condensed"/>
                                <w:b/>
                                <w:color w:val="808080" w:themeColor="background1" w:themeShade="8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Bahnschrift SemiLight Condensed" w:hAnsi="Bahnschrift SemiLight Condensed"/>
                                <w:b/>
                                <w:color w:val="808080" w:themeColor="background1" w:themeShade="80"/>
                                <w:sz w:val="200"/>
                                <w:szCs w:val="200"/>
                              </w:rPr>
                              <w:t>6</w:t>
                            </w:r>
                          </w:p>
                          <w:p w14:paraId="2DEDA84B" w14:textId="77777777" w:rsidR="009B5967" w:rsidRDefault="009B5967" w:rsidP="009B5967">
                            <w:pPr>
                              <w:rPr>
                                <w:rFonts w:ascii="Bahnschrift SemiLight Condensed" w:hAnsi="Bahnschrift SemiLight Condensed"/>
                                <w:b/>
                                <w:color w:val="808080" w:themeColor="background1" w:themeShade="80"/>
                                <w:sz w:val="200"/>
                                <w:szCs w:val="200"/>
                              </w:rPr>
                            </w:pPr>
                          </w:p>
                          <w:p w14:paraId="115E1D24" w14:textId="77777777" w:rsidR="009B5967" w:rsidRPr="009A7020" w:rsidRDefault="009B5967" w:rsidP="009B5967">
                            <w:pPr>
                              <w:rPr>
                                <w:rFonts w:ascii="Bahnschrift SemiLight Condensed" w:hAnsi="Bahnschrift SemiLight Condensed"/>
                                <w:b/>
                                <w:color w:val="808080" w:themeColor="background1" w:themeShade="80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D826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.8pt;margin-top:-38.8pt;width:60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hIMQIAAFkEAAAOAAAAZHJzL2Uyb0RvYy54bWysVEtvGjEQvlfqf7B8L7s8QhLEElEiqkoo&#10;iUSqnI3XZi15Pa5t2KW/vmPvQlDaU9WLmdfO4/tmmD+0tSZH4bwCU9DhIKdEGA6lMvuC/nhdf7mj&#10;xAdmSqbBiIKehKcPi8+f5o2diRFUoEvhCCYxftbYglYh2FmWeV6JmvkBWGHQKcHVLKDq9lnpWIPZ&#10;a52N8nyaNeBK64AL79H62DnpIuWXUvDwLKUXgeiCYm8hvS69u/hmizmb7R2zleJ9G+wfuqiZMlj0&#10;kuqRBUYOTv2RqlbcgQcZBhzqDKRUXKQZcJph/mGabcWsSLMgON5eYPL/Ly1/Or44osqCjikxrEaK&#10;VswLrRkpFQnCByDjiFJj/QyDtxbDQ/sVWmT7bPdojMO30tXxF8ci6Ee8TxeMRRsIR+PtFGlDD0fX&#10;cJLf36KC6bP3r63z4ZuAmkShoA45TNCy48aHLvQcEosZWCutE4/akKag0/FNnj64eDC5NlgjztD1&#10;GqXQ7tp+sB2UJ5zLQbcf3vK1wuIb5sMLc7gQ2DAueXjGR2rAItBLlFTgfv3NHuORJ/RS0uCCFdT/&#10;PDAnKNHfDTJ4P5xM4kYmZXJzO0LFXXt21x5zqFeAOzzEc7I8iTE+6LMoHdRveAvLWBVdzHCsXdBw&#10;FlehW3u8JS6WyxSEO2hZ2Jit5TF1hDNC+9q+MWd7/AMy9wTnVWSzDzR0sR0Ry0MAqRJHEeAO1R53&#10;3N/Ecn9r8UCu9RT1/o+w+A0AAP//AwBQSwMEFAAGAAgAAAAhADGZFjHfAAAACQEAAA8AAABkcnMv&#10;ZG93bnJldi54bWxMj0FPwzAMhe9I/IfISNy2lKpsozSdpkoTEoLDxi7c0sZrKxqnNNlW+PW4p3F7&#10;9nt6/pytR9uJMw6+daTgYR6BQKqcaalWcPjYzlYgfNBkdOcIFfygh3V+e5Pp1LgL7fC8D7XgEvKp&#10;VtCE0KdS+qpBq/3c9UjsHd1gdeBxqKUZ9IXLbSfjKFpIq1viC43usWiw+tqfrILXYvuud2VsV79d&#10;8fJ23PTfh89Hpe7vxs0ziIBjuIZhwmd0yJmpdCcyXnQKnhYcVDBbLllMfjxtShZJkoDMM/n/g/wP&#10;AAD//wMAUEsBAi0AFAAGAAgAAAAhALaDOJL+AAAA4QEAABMAAAAAAAAAAAAAAAAAAAAAAFtDb250&#10;ZW50X1R5cGVzXS54bWxQSwECLQAUAAYACAAAACEAOP0h/9YAAACUAQAACwAAAAAAAAAAAAAAAAAv&#10;AQAAX3JlbHMvLnJlbHNQSwECLQAUAAYACAAAACEAXt+oSDECAABZBAAADgAAAAAAAAAAAAAAAAAu&#10;AgAAZHJzL2Uyb0RvYy54bWxQSwECLQAUAAYACAAAACEAMZkWMd8AAAAJAQAADwAAAAAAAAAAAAAA&#10;AACLBAAAZHJzL2Rvd25yZXYueG1sUEsFBgAAAAAEAAQA8wAAAJcFAAAAAA==&#10;" filled="f" stroked="f" strokeweight=".5pt">
                <v:textbox>
                  <w:txbxContent>
                    <w:p w14:paraId="19ECD680" w14:textId="135F85EF" w:rsidR="009B5967" w:rsidRDefault="009B5967" w:rsidP="009B5967">
                      <w:pPr>
                        <w:rPr>
                          <w:rFonts w:ascii="Bahnschrift SemiLight Condensed" w:hAnsi="Bahnschrift SemiLight Condensed"/>
                          <w:b/>
                          <w:color w:val="808080" w:themeColor="background1" w:themeShade="80"/>
                          <w:sz w:val="200"/>
                          <w:szCs w:val="200"/>
                        </w:rPr>
                      </w:pPr>
                      <w:r>
                        <w:rPr>
                          <w:rFonts w:ascii="Bahnschrift SemiLight Condensed" w:hAnsi="Bahnschrift SemiLight Condensed"/>
                          <w:b/>
                          <w:color w:val="808080" w:themeColor="background1" w:themeShade="80"/>
                          <w:sz w:val="200"/>
                          <w:szCs w:val="200"/>
                        </w:rPr>
                        <w:t>6</w:t>
                      </w:r>
                    </w:p>
                    <w:p w14:paraId="2DEDA84B" w14:textId="77777777" w:rsidR="009B5967" w:rsidRDefault="009B5967" w:rsidP="009B5967">
                      <w:pPr>
                        <w:rPr>
                          <w:rFonts w:ascii="Bahnschrift SemiLight Condensed" w:hAnsi="Bahnschrift SemiLight Condensed"/>
                          <w:b/>
                          <w:color w:val="808080" w:themeColor="background1" w:themeShade="80"/>
                          <w:sz w:val="200"/>
                          <w:szCs w:val="200"/>
                        </w:rPr>
                      </w:pPr>
                    </w:p>
                    <w:p w14:paraId="115E1D24" w14:textId="77777777" w:rsidR="009B5967" w:rsidRPr="009A7020" w:rsidRDefault="009B5967" w:rsidP="009B5967">
                      <w:pPr>
                        <w:rPr>
                          <w:rFonts w:ascii="Bahnschrift SemiLight Condensed" w:hAnsi="Bahnschrift SemiLight Condensed"/>
                          <w:b/>
                          <w:color w:val="808080" w:themeColor="background1" w:themeShade="80"/>
                          <w:sz w:val="200"/>
                          <w:szCs w:val="2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    </w:t>
      </w:r>
      <w:r w:rsidRPr="00936574">
        <w:rPr>
          <w:rFonts w:cstheme="minorHAnsi"/>
          <w:b/>
          <w:sz w:val="28"/>
          <w:szCs w:val="28"/>
        </w:rPr>
        <w:t>Scheda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EC4D6" wp14:editId="65B1FC23">
                <wp:simplePos x="0" y="0"/>
                <wp:positionH relativeFrom="column">
                  <wp:posOffset>3175635</wp:posOffset>
                </wp:positionH>
                <wp:positionV relativeFrom="paragraph">
                  <wp:posOffset>35560</wp:posOffset>
                </wp:positionV>
                <wp:extent cx="1000125" cy="11239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171FD" w14:textId="77777777" w:rsidR="009B5967" w:rsidRDefault="009B5967" w:rsidP="009B5967">
                            <w:bookmarkStart w:id="1" w:name="_Hlk143591400"/>
                            <w:bookmarkEnd w:id="1"/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E17AA10" wp14:editId="6CE418CD">
                                  <wp:extent cx="763270" cy="763270"/>
                                  <wp:effectExtent l="0" t="152400" r="36830" b="93980"/>
                                  <wp:docPr id="6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-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412302">
                                            <a:off x="0" y="0"/>
                                            <a:ext cx="763270" cy="763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C4D6" id="Casella di testo 1" o:spid="_x0000_s1027" type="#_x0000_t202" style="position:absolute;margin-left:250.05pt;margin-top:2.8pt;width:7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M+NAIAAGEEAAAOAAAAZHJzL2Uyb0RvYy54bWysVFFv2yAQfp+0/4B4X2ynSddGcaosVaZJ&#10;UVspnfpMMMSWgGNAYme/fgd22qzb07QXfHDH3X3fd3h+12lFjsL5BkxJi1FOiTAcqsbsS/r9ef3p&#10;hhIfmKmYAiNKehKe3i0+fpi3dibGUIOqhCOYxPhZa0tah2BnWeZ5LTTzI7DCoFOC0yzg1u2zyrEW&#10;s2uVjfP8OmvBVdYBF97j6X3vpIuUX0rBw6OUXgSiSoq9hbS6tO7imi3mbLZ3zNYNH9pg/9CFZo3B&#10;oq+p7llg5OCaP1LphjvwIMOIg85AyoaLhAHRFPk7NNuaWZGwIDnevtLk/19a/nB8cqSpUDtKDNMo&#10;0Yp5oRQjVUOC8AFIEVlqrZ9h8NZieOi+QBdvDOceDyP4TjodvwiLoB/5Pr1yLLpAeLyU53kxnlLC&#10;0VcU46vbaVIhe7tunQ9fBWgSjZI6FDFxy44bH7Akhp5DYjUD60apJKQypC3p9RWm/M2DN5TBixFE&#10;32y0QrfrBugDkB1UJ8TnoJ8Tb/m6wR42zIcn5nAwEBIOe3jERSrAWjBYlNTgfv7tPMajXuilpMVB&#10;K6n/cWBOUKK+GVTytphM4mSmzWT6eYwbd+nZXXrMQa8AZxnVwu6SGeODOpvSgX7BN7GMVdHFDMfa&#10;JQ1ncxX68cc3xcVymYJwFi0LG7O1PKaO3EWGn7sX5uwgQ0AFH+A8kmz2To0+tmd9eQggmyRV5Lln&#10;daAf5zgpOLy5+FAu9ynq7c+w+AUAAP//AwBQSwMEFAAGAAgAAAAhAInmLGffAAAACQEAAA8AAABk&#10;cnMvZG93bnJldi54bWxMj8FqwzAQRO+F/IPYQG+NFINd41oOwRAKpT0kzaU32VJsU2nlWkri9uu7&#10;PTW3WeYxO1NuZmfZxUxh8ChhvRLADLZeD9hJOL7vHnJgISrUyno0Er5NgE21uCtVof0V9+ZyiB2j&#10;EAyFktDHOBach7Y3ToWVHw2Sd/KTU5HOqeN6UlcKd5YnQmTcqQHpQ69GU/em/TycnYSXevem9k3i&#10;8h9bP7+etuPX8SOV8n45b5+ARTPHfxj+6lN1qKhT48+oA7MSUiHWhJLIgJGfpY8kGgLzJANelfx2&#10;QfULAAD//wMAUEsBAi0AFAAGAAgAAAAhALaDOJL+AAAA4QEAABMAAAAAAAAAAAAAAAAAAAAAAFtD&#10;b250ZW50X1R5cGVzXS54bWxQSwECLQAUAAYACAAAACEAOP0h/9YAAACUAQAACwAAAAAAAAAAAAAA&#10;AAAvAQAAX3JlbHMvLnJlbHNQSwECLQAUAAYACAAAACEA7eBzPjQCAABhBAAADgAAAAAAAAAAAAAA&#10;AAAuAgAAZHJzL2Uyb0RvYy54bWxQSwECLQAUAAYACAAAACEAieYsZ98AAAAJAQAADwAAAAAAAAAA&#10;AAAAAACOBAAAZHJzL2Rvd25yZXYueG1sUEsFBgAAAAAEAAQA8wAAAJoFAAAAAA==&#10;" filled="f" stroked="f" strokeweight=".5pt">
                <v:textbox>
                  <w:txbxContent>
                    <w:p w14:paraId="61F171FD" w14:textId="77777777" w:rsidR="009B5967" w:rsidRDefault="009B5967" w:rsidP="009B5967">
                      <w:bookmarkStart w:id="2" w:name="_Hlk143591400"/>
                      <w:bookmarkEnd w:id="2"/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E17AA10" wp14:editId="6CE418CD">
                            <wp:extent cx="763270" cy="763270"/>
                            <wp:effectExtent l="0" t="152400" r="36830" b="93980"/>
                            <wp:docPr id="6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-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412302">
                                      <a:off x="0" y="0"/>
                                      <a:ext cx="763270" cy="763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EA8A7" w14:textId="77777777" w:rsidR="009B5967" w:rsidRDefault="009B5967" w:rsidP="009B5967">
      <w:pPr>
        <w:spacing w:after="0"/>
        <w:rPr>
          <w:rFonts w:cstheme="minorHAnsi"/>
          <w:b/>
          <w:sz w:val="28"/>
          <w:szCs w:val="28"/>
        </w:rPr>
      </w:pPr>
      <w:bookmarkStart w:id="3" w:name="_Hlk143590644"/>
      <w:bookmarkEnd w:id="3"/>
      <w:r>
        <w:rPr>
          <w:rFonts w:cstheme="minorHAnsi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2C5F8" wp14:editId="39A07406">
                <wp:simplePos x="0" y="0"/>
                <wp:positionH relativeFrom="column">
                  <wp:posOffset>617855</wp:posOffset>
                </wp:positionH>
                <wp:positionV relativeFrom="paragraph">
                  <wp:posOffset>154940</wp:posOffset>
                </wp:positionV>
                <wp:extent cx="2613660" cy="15240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E2CB5" w14:textId="262AA79F" w:rsidR="009B5967" w:rsidRDefault="009B5967" w:rsidP="009B5967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b/>
                                <w:i/>
                                <w:spacing w:val="-6"/>
                                <w:sz w:val="52"/>
                                <w:szCs w:val="52"/>
                              </w:rPr>
                            </w:pPr>
                            <w:r w:rsidRPr="00796E67">
                              <w:rPr>
                                <w:b/>
                                <w:i/>
                                <w:spacing w:val="-6"/>
                                <w:sz w:val="52"/>
                                <w:szCs w:val="52"/>
                              </w:rPr>
                              <w:t>In ascolto</w:t>
                            </w:r>
                          </w:p>
                          <w:p w14:paraId="49B5ECFA" w14:textId="4D6D49EA" w:rsidR="009B5967" w:rsidRPr="00796E67" w:rsidRDefault="009B5967" w:rsidP="009B5967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 w:rsidRPr="00796E67">
                              <w:rPr>
                                <w:b/>
                                <w:i/>
                                <w:spacing w:val="-6"/>
                                <w:sz w:val="52"/>
                                <w:szCs w:val="52"/>
                              </w:rPr>
                              <w:t>di riflessioni del nostro tempo</w:t>
                            </w:r>
                          </w:p>
                          <w:p w14:paraId="635108C3" w14:textId="60F57C7C" w:rsidR="009B5967" w:rsidRPr="009B199E" w:rsidRDefault="009B5967" w:rsidP="009B59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Indicazioni bibliografiche</w:t>
                            </w:r>
                          </w:p>
                          <w:p w14:paraId="43A8F449" w14:textId="77777777" w:rsidR="009B5967" w:rsidRPr="0022578F" w:rsidRDefault="009B5967" w:rsidP="009B59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C5F8" id="Casella di testo 5" o:spid="_x0000_s1028" type="#_x0000_t202" style="position:absolute;margin-left:48.65pt;margin-top:12.2pt;width:205.8pt;height:1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zJSwIAAIkEAAAOAAAAZHJzL2Uyb0RvYy54bWysVN9v2jAQfp+0/8Hy+0hCgW2IUDEqpklV&#10;W4lOfTaOA5Ycn2cfJOyv39kByro9TXtx7nzn+/F9d5nddo1hB+WDBlvyYpBzpqyEStttyb8/rz58&#10;4iygsJUwYFXJjyrw2/n7d7PWTdUQdmAq5RkFsWHaupLvEN00y4LcqUaEAThlyViDbwSS6rdZ5UVL&#10;0RuTDfN8krXgK+dBqhDo9q438nmKX9dK4mNdB4XMlJxqw3T6dG7imc1nYrr1wu20PJUh/qGKRmhL&#10;SS+h7gQKtvf6j1CNlh4C1DiQ0GRQ11qq1AN1U+RvulnvhFOpFwInuAtM4f+FlQ+HJ890VfIxZ1Y0&#10;RNFSBGWMYJVmqAICG0eUWhem5Lx25I7dF+iI7fN9oMvYfFf7Jn6pLUZ2wvt4wVh1yCRdDifFzWRC&#10;Jkm2Yjwc5XliIXt97nzArwoaFoWSeyIxYSsO9wGpFHI9u8RsAYyuVtqYpMTBUUvj2UEQ5QZTkfTi&#10;Ny9jWVvyyc04T4EtxOd9ZGMpQWy2bypK2G26BNHw3PAGqiPh4KGfp+DkSlOt9yLgk/A0QNQfLQU+&#10;0lEboFxwkjjbgf/5t/voT7ySlbOWBrLk4cdeeMWZ+WaJ8c/FaBQnOCmj8cchKf7asrm22H2zBAKg&#10;oPVzMonRH81ZrD00L7Q7i5iVTMJKyl1yPItL7NeEdk+qxSI50cw6gfd27WQMHQGPTDx3L8K7E11I&#10;TD/AeXTF9A1rvW98aWGxR6h1ojTi3KN6gp/mPTF92s24UNd68nr9g8x/AQAA//8DAFBLAwQUAAYA&#10;CAAAACEARO+eU+AAAAAJAQAADwAAAGRycy9kb3ducmV2LnhtbEyPS0/DMBCE70j8B2srcUHUoekz&#10;xKkQ4iH1RsND3Nx4m0TE6yh2k/DvWU70uDOj2W/S7Wgb0WPna0cKbqcRCKTCmZpKBW/5080ahA+a&#10;jG4coYIf9LDNLi9SnRg30Cv2+1AKLiGfaAVVCG0ipS8qtNpPXYvE3tF1Vgc+u1KaTg9cbhs5i6Kl&#10;tLom/lDpFh8qLL73J6vg67r83Pnx+X2IF3H7+NLnqw+TK3U1Ge/vQAQcw38Y/vAZHTJmOrgTGS8a&#10;BZtVzEkFs/kcBPuLaL0BcWBhyYrMUnm+IPsFAAD//wMAUEsBAi0AFAAGAAgAAAAhALaDOJL+AAAA&#10;4QEAABMAAAAAAAAAAAAAAAAAAAAAAFtDb250ZW50X1R5cGVzXS54bWxQSwECLQAUAAYACAAAACEA&#10;OP0h/9YAAACUAQAACwAAAAAAAAAAAAAAAAAvAQAAX3JlbHMvLnJlbHNQSwECLQAUAAYACAAAACEA&#10;8lWcyUsCAACJBAAADgAAAAAAAAAAAAAAAAAuAgAAZHJzL2Uyb0RvYy54bWxQSwECLQAUAAYACAAA&#10;ACEARO+eU+AAAAAJAQAADwAAAAAAAAAAAAAAAAClBAAAZHJzL2Rvd25yZXYueG1sUEsFBgAAAAAE&#10;AAQA8wAAALIFAAAAAA==&#10;" fillcolor="white [3201]" stroked="f" strokeweight=".5pt">
                <v:textbox>
                  <w:txbxContent>
                    <w:p w14:paraId="1C6E2CB5" w14:textId="262AA79F" w:rsidR="009B5967" w:rsidRDefault="009B5967" w:rsidP="009B5967">
                      <w:pPr>
                        <w:spacing w:after="0" w:line="240" w:lineRule="auto"/>
                        <w:ind w:right="-1"/>
                        <w:jc w:val="center"/>
                        <w:rPr>
                          <w:b/>
                          <w:i/>
                          <w:spacing w:val="-6"/>
                          <w:sz w:val="52"/>
                          <w:szCs w:val="52"/>
                        </w:rPr>
                      </w:pPr>
                      <w:r w:rsidRPr="00796E67">
                        <w:rPr>
                          <w:b/>
                          <w:i/>
                          <w:spacing w:val="-6"/>
                          <w:sz w:val="52"/>
                          <w:szCs w:val="52"/>
                        </w:rPr>
                        <w:t>In ascolto</w:t>
                      </w:r>
                    </w:p>
                    <w:p w14:paraId="49B5ECFA" w14:textId="4D6D49EA" w:rsidR="009B5967" w:rsidRPr="00796E67" w:rsidRDefault="009B5967" w:rsidP="009B5967">
                      <w:pPr>
                        <w:spacing w:after="0" w:line="240" w:lineRule="auto"/>
                        <w:ind w:right="-1"/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 w:rsidRPr="00796E67">
                        <w:rPr>
                          <w:b/>
                          <w:i/>
                          <w:spacing w:val="-6"/>
                          <w:sz w:val="52"/>
                          <w:szCs w:val="52"/>
                        </w:rPr>
                        <w:t>di riflessioni del nostro tempo</w:t>
                      </w:r>
                    </w:p>
                    <w:p w14:paraId="635108C3" w14:textId="60F57C7C" w:rsidR="009B5967" w:rsidRPr="009B199E" w:rsidRDefault="009B5967" w:rsidP="009B596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Indicazioni bibliografiche</w:t>
                      </w:r>
                    </w:p>
                    <w:p w14:paraId="43A8F449" w14:textId="77777777" w:rsidR="009B5967" w:rsidRPr="0022578F" w:rsidRDefault="009B5967" w:rsidP="009B596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8D541" w14:textId="77777777" w:rsidR="009B5967" w:rsidRPr="00F0287B" w:rsidRDefault="009B5967" w:rsidP="009B596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</w:t>
      </w:r>
    </w:p>
    <w:p w14:paraId="7A19D622" w14:textId="77777777" w:rsidR="009B5967" w:rsidRDefault="009B5967" w:rsidP="009B5967">
      <w:pPr>
        <w:jc w:val="both"/>
        <w:rPr>
          <w:sz w:val="24"/>
          <w:szCs w:val="24"/>
        </w:rPr>
      </w:pPr>
    </w:p>
    <w:p w14:paraId="4C38C70B" w14:textId="77777777" w:rsidR="009B5967" w:rsidRDefault="009B5967" w:rsidP="009B5967">
      <w:pPr>
        <w:jc w:val="both"/>
        <w:rPr>
          <w:sz w:val="24"/>
          <w:szCs w:val="24"/>
        </w:rPr>
      </w:pPr>
    </w:p>
    <w:p w14:paraId="3938D207" w14:textId="77777777" w:rsidR="009B5967" w:rsidRPr="0022578F" w:rsidRDefault="009B5967" w:rsidP="009B5967">
      <w:pPr>
        <w:jc w:val="right"/>
        <w:rPr>
          <w:sz w:val="2"/>
          <w:szCs w:val="2"/>
        </w:rPr>
      </w:pPr>
    </w:p>
    <w:p w14:paraId="5B46E563" w14:textId="77777777" w:rsidR="00796E67" w:rsidRPr="009477DD" w:rsidRDefault="00796E67" w:rsidP="00796E67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57373A" w14:textId="77777777" w:rsidR="00B85070" w:rsidRPr="00DC27AC" w:rsidRDefault="00B85070" w:rsidP="00B85070">
      <w:pPr>
        <w:spacing w:after="0" w:line="240" w:lineRule="auto"/>
        <w:jc w:val="both"/>
        <w:rPr>
          <w:sz w:val="25"/>
          <w:szCs w:val="25"/>
        </w:rPr>
      </w:pPr>
    </w:p>
    <w:p w14:paraId="3833AA3E" w14:textId="244900BD" w:rsidR="009B5967" w:rsidRDefault="009B5967" w:rsidP="00B85070">
      <w:pPr>
        <w:spacing w:after="0" w:line="240" w:lineRule="auto"/>
        <w:ind w:firstLine="142"/>
        <w:jc w:val="right"/>
      </w:pPr>
    </w:p>
    <w:p w14:paraId="1FAE25C2" w14:textId="77777777" w:rsidR="009B5967" w:rsidRDefault="009B5967" w:rsidP="00B85070">
      <w:pPr>
        <w:spacing w:after="0" w:line="240" w:lineRule="auto"/>
        <w:ind w:firstLine="142"/>
        <w:jc w:val="right"/>
      </w:pPr>
    </w:p>
    <w:p w14:paraId="366DB8E7" w14:textId="32B3D65E" w:rsidR="00B85070" w:rsidRDefault="00B85070" w:rsidP="00EC7929">
      <w:pPr>
        <w:spacing w:after="0" w:line="240" w:lineRule="auto"/>
        <w:ind w:right="-142" w:firstLine="142"/>
        <w:jc w:val="right"/>
      </w:pPr>
      <w:r w:rsidRPr="00B85070">
        <w:t>La “Fraternità Presbiterale” è una forma del presbiterio diocesano,</w:t>
      </w:r>
    </w:p>
    <w:p w14:paraId="0E32E0B5" w14:textId="5B0089B3" w:rsidR="00B85070" w:rsidRDefault="00B85070" w:rsidP="00EC7929">
      <w:pPr>
        <w:spacing w:after="0" w:line="240" w:lineRule="auto"/>
        <w:ind w:right="-142" w:hanging="709"/>
        <w:jc w:val="right"/>
      </w:pPr>
      <w:r w:rsidRPr="00B85070">
        <w:t xml:space="preserve">costituita dai presbiteri delle parrocchie designate per una Fraternità Presbiterale. </w:t>
      </w:r>
    </w:p>
    <w:p w14:paraId="6E25A6FF" w14:textId="77777777" w:rsidR="00B85070" w:rsidRDefault="00B85070" w:rsidP="00EC7929">
      <w:pPr>
        <w:spacing w:after="0" w:line="240" w:lineRule="auto"/>
        <w:ind w:right="-142"/>
        <w:jc w:val="right"/>
      </w:pPr>
      <w:r w:rsidRPr="00B85070">
        <w:t xml:space="preserve">È luogo di relazioni fraterne, di condivisione della fede e di alimentazione della spiritualità presbiterale diocesana, di formazione culturale, teologica ed umana, di dialogo e collaborazione pastorale tra i presbiteri che, </w:t>
      </w:r>
    </w:p>
    <w:p w14:paraId="34D28158" w14:textId="77777777" w:rsidR="00B85070" w:rsidRDefault="00B85070" w:rsidP="00EC7929">
      <w:pPr>
        <w:spacing w:after="0" w:line="240" w:lineRule="auto"/>
        <w:ind w:right="-142"/>
        <w:jc w:val="right"/>
      </w:pPr>
      <w:r w:rsidRPr="00B85070">
        <w:t xml:space="preserve">in quanto membri del presbiterio diocesano, </w:t>
      </w:r>
    </w:p>
    <w:p w14:paraId="250CC7E3" w14:textId="3584703C" w:rsidR="00B85070" w:rsidRPr="00B85070" w:rsidRDefault="00B85070" w:rsidP="00EC7929">
      <w:pPr>
        <w:spacing w:after="0" w:line="240" w:lineRule="auto"/>
        <w:ind w:right="-142"/>
        <w:jc w:val="right"/>
      </w:pPr>
      <w:r w:rsidRPr="00B85070">
        <w:t>stabiliscono un rapporto che supera i confini della propria parrocchia.</w:t>
      </w:r>
    </w:p>
    <w:p w14:paraId="3D033845" w14:textId="7C05893D" w:rsidR="00B85070" w:rsidRPr="00B85070" w:rsidRDefault="00B85070" w:rsidP="00EC7929">
      <w:pPr>
        <w:spacing w:after="0" w:line="240" w:lineRule="auto"/>
        <w:ind w:right="-142"/>
        <w:jc w:val="right"/>
        <w:rPr>
          <w:b/>
          <w:bCs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  <w:lang w:eastAsia="it-IT"/>
        </w:rPr>
        <w:t xml:space="preserve">                                  </w:t>
      </w:r>
      <w:r w:rsidR="00796E67" w:rsidRPr="00B85070">
        <w:rPr>
          <w:rFonts w:cstheme="minorHAnsi"/>
          <w:b/>
          <w:i/>
          <w:noProof/>
          <w:sz w:val="20"/>
          <w:szCs w:val="20"/>
          <w:lang w:eastAsia="it-IT"/>
        </w:rPr>
        <w:t xml:space="preserve"> (</w:t>
      </w:r>
      <w:r w:rsidRPr="00B85070">
        <w:rPr>
          <w:b/>
          <w:bCs/>
          <w:i/>
          <w:sz w:val="20"/>
          <w:szCs w:val="20"/>
        </w:rPr>
        <w:t xml:space="preserve">Art.1 </w:t>
      </w:r>
      <w:r w:rsidR="006A2592">
        <w:rPr>
          <w:b/>
          <w:bCs/>
          <w:i/>
          <w:sz w:val="20"/>
          <w:szCs w:val="20"/>
        </w:rPr>
        <w:t>-</w:t>
      </w:r>
      <w:r w:rsidRPr="00B85070">
        <w:rPr>
          <w:b/>
          <w:bCs/>
          <w:i/>
          <w:sz w:val="25"/>
          <w:szCs w:val="25"/>
        </w:rPr>
        <w:t xml:space="preserve"> </w:t>
      </w:r>
      <w:r w:rsidRPr="00B85070">
        <w:rPr>
          <w:b/>
          <w:bCs/>
          <w:i/>
          <w:sz w:val="20"/>
          <w:szCs w:val="20"/>
        </w:rPr>
        <w:t>Statuto della fraternità presbiterale - settembre 2018)</w:t>
      </w:r>
    </w:p>
    <w:p w14:paraId="77B72EB4" w14:textId="70524089" w:rsidR="00796E67" w:rsidRPr="00C82E23" w:rsidRDefault="00796E67" w:rsidP="00796E67">
      <w:pPr>
        <w:rPr>
          <w:b/>
          <w:sz w:val="2"/>
          <w:szCs w:val="2"/>
        </w:rPr>
      </w:pPr>
    </w:p>
    <w:p w14:paraId="26A140EC" w14:textId="2B576C38" w:rsidR="00796E67" w:rsidRPr="007B14F8" w:rsidRDefault="00B36847" w:rsidP="00C422E6">
      <w:pPr>
        <w:spacing w:after="0" w:line="240" w:lineRule="auto"/>
        <w:ind w:right="-426"/>
        <w:rPr>
          <w:b/>
          <w:smallCaps/>
          <w:spacing w:val="-6"/>
          <w:sz w:val="26"/>
          <w:szCs w:val="26"/>
        </w:rPr>
      </w:pPr>
      <w:r w:rsidRPr="007B14F8">
        <w:rPr>
          <w:b/>
          <w:smallCaps/>
          <w:spacing w:val="-6"/>
          <w:sz w:val="26"/>
          <w:szCs w:val="26"/>
        </w:rPr>
        <w:t xml:space="preserve">Testi proposti per approfondimenti e percorsi nelle Fraternità presbiterali </w:t>
      </w:r>
    </w:p>
    <w:p w14:paraId="53DF5A1D" w14:textId="77777777" w:rsidR="007B14F8" w:rsidRPr="00B36847" w:rsidRDefault="007B14F8" w:rsidP="00796E67">
      <w:pPr>
        <w:spacing w:after="0" w:line="240" w:lineRule="auto"/>
        <w:ind w:right="-568"/>
        <w:rPr>
          <w:b/>
          <w:spacing w:val="-6"/>
          <w:sz w:val="24"/>
          <w:szCs w:val="24"/>
        </w:rPr>
      </w:pPr>
    </w:p>
    <w:p w14:paraId="4D329E70" w14:textId="2E786BCF" w:rsidR="009B5967" w:rsidRPr="007B14F8" w:rsidRDefault="007B14F8" w:rsidP="009B5967">
      <w:pPr>
        <w:spacing w:after="0" w:line="276" w:lineRule="auto"/>
        <w:ind w:right="-568"/>
        <w:rPr>
          <w:sz w:val="24"/>
          <w:szCs w:val="24"/>
        </w:rPr>
      </w:pPr>
      <w:r>
        <w:rPr>
          <w:rFonts w:cstheme="minorHAnsi"/>
          <w:i/>
        </w:rPr>
        <w:t>Rivista del Clero Italiano 5/2022</w:t>
      </w:r>
    </w:p>
    <w:p w14:paraId="64CEBB5B" w14:textId="5AE63957" w:rsidR="009B5967" w:rsidRDefault="009B5967" w:rsidP="009B5967">
      <w:pPr>
        <w:spacing w:after="0" w:line="276" w:lineRule="auto"/>
        <w:ind w:right="-568"/>
        <w:rPr>
          <w:rFonts w:cstheme="minorHAnsi"/>
          <w:i/>
        </w:rPr>
      </w:pPr>
      <w:r w:rsidRPr="00272CFB">
        <w:rPr>
          <w:rFonts w:cstheme="minorHAnsi"/>
          <w:sz w:val="24"/>
          <w:szCs w:val="24"/>
        </w:rPr>
        <w:t>- M. Ferrari</w:t>
      </w:r>
      <w:r>
        <w:rPr>
          <w:rFonts w:cstheme="minorHAnsi"/>
          <w:sz w:val="24"/>
          <w:szCs w:val="24"/>
        </w:rPr>
        <w:t>,</w:t>
      </w:r>
      <w:r w:rsidRPr="00272CFB">
        <w:rPr>
          <w:rFonts w:cstheme="minorHAnsi"/>
          <w:i/>
        </w:rPr>
        <w:t xml:space="preserve"> </w:t>
      </w:r>
      <w:r w:rsidRPr="001330E4">
        <w:rPr>
          <w:rFonts w:cstheme="minorHAnsi"/>
          <w:b/>
          <w:i/>
          <w:spacing w:val="-6"/>
          <w:sz w:val="24"/>
          <w:szCs w:val="24"/>
        </w:rPr>
        <w:t>I passi della sinodalità e del discernimento ecclesiale</w:t>
      </w:r>
      <w:r w:rsidRPr="001330E4">
        <w:rPr>
          <w:rFonts w:cstheme="minorHAnsi"/>
          <w:spacing w:val="-6"/>
          <w:sz w:val="24"/>
          <w:szCs w:val="24"/>
        </w:rPr>
        <w:t xml:space="preserve"> </w:t>
      </w:r>
      <w:r w:rsidRPr="001330E4">
        <w:rPr>
          <w:rFonts w:cstheme="minorHAnsi"/>
          <w:spacing w:val="-6"/>
          <w:sz w:val="20"/>
          <w:szCs w:val="20"/>
        </w:rPr>
        <w:t>(</w:t>
      </w:r>
      <w:r w:rsidRPr="00B36847">
        <w:rPr>
          <w:rFonts w:cstheme="minorHAnsi"/>
          <w:spacing w:val="-4"/>
          <w:sz w:val="20"/>
          <w:szCs w:val="20"/>
        </w:rPr>
        <w:t>Lc 24,13-35)</w:t>
      </w:r>
    </w:p>
    <w:p w14:paraId="7A039AE1" w14:textId="294DE1E5" w:rsidR="007B14F8" w:rsidRPr="007B14F8" w:rsidRDefault="007B14F8" w:rsidP="007B14F8">
      <w:pPr>
        <w:spacing w:after="0" w:line="276" w:lineRule="auto"/>
        <w:ind w:right="-568"/>
        <w:rPr>
          <w:rFonts w:cstheme="minorHAnsi"/>
          <w:i/>
          <w:sz w:val="16"/>
          <w:szCs w:val="16"/>
        </w:rPr>
      </w:pPr>
    </w:p>
    <w:p w14:paraId="4741690F" w14:textId="310EA50D" w:rsidR="007B14F8" w:rsidRPr="007B14F8" w:rsidRDefault="007B14F8" w:rsidP="007B14F8">
      <w:pPr>
        <w:spacing w:after="0" w:line="276" w:lineRule="auto"/>
        <w:ind w:right="-568"/>
        <w:rPr>
          <w:sz w:val="24"/>
          <w:szCs w:val="24"/>
        </w:rPr>
      </w:pPr>
      <w:r>
        <w:rPr>
          <w:rFonts w:cstheme="minorHAnsi"/>
          <w:i/>
        </w:rPr>
        <w:t>Rivista del Clero Italiano 3/2023</w:t>
      </w:r>
    </w:p>
    <w:p w14:paraId="39E6CCBF" w14:textId="77777777" w:rsidR="00C422E6" w:rsidRDefault="007B14F8" w:rsidP="007B14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Dossier RIPRENDERE SPIRITO: </w:t>
      </w:r>
      <w:r w:rsidRPr="007B14F8">
        <w:rPr>
          <w:rFonts w:cstheme="minorHAnsi"/>
          <w:b/>
          <w:bCs/>
          <w:sz w:val="24"/>
          <w:szCs w:val="24"/>
        </w:rPr>
        <w:t xml:space="preserve">CONFIDENZA DELLA PREGHIERA, </w:t>
      </w:r>
      <w:r w:rsidR="00C422E6">
        <w:rPr>
          <w:rFonts w:cstheme="minorHAnsi"/>
          <w:b/>
          <w:bCs/>
          <w:sz w:val="24"/>
          <w:szCs w:val="24"/>
        </w:rPr>
        <w:t xml:space="preserve">   </w:t>
      </w:r>
    </w:p>
    <w:p w14:paraId="7C192FC4" w14:textId="6A8A3E07" w:rsidR="00C422E6" w:rsidRDefault="00C422E6" w:rsidP="007B14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</w:t>
      </w:r>
      <w:r w:rsidR="007B14F8" w:rsidRPr="007B14F8">
        <w:rPr>
          <w:rFonts w:cstheme="minorHAnsi"/>
          <w:b/>
          <w:bCs/>
          <w:sz w:val="24"/>
          <w:szCs w:val="24"/>
        </w:rPr>
        <w:t>SLANCIO DEL MINISTERO</w:t>
      </w:r>
      <w:r w:rsidR="007B14F8" w:rsidRPr="007B14F8">
        <w:rPr>
          <w:rFonts w:cstheme="minorHAnsi"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993963C" w14:textId="31614823" w:rsidR="00C422E6" w:rsidRDefault="007B14F8" w:rsidP="007B14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14F8">
        <w:rPr>
          <w:rFonts w:cstheme="minorHAnsi"/>
          <w:sz w:val="24"/>
          <w:szCs w:val="24"/>
        </w:rPr>
        <w:t xml:space="preserve">R. </w:t>
      </w:r>
      <w:proofErr w:type="spellStart"/>
      <w:r w:rsidRPr="007B14F8">
        <w:rPr>
          <w:rFonts w:cstheme="minorHAnsi"/>
          <w:sz w:val="24"/>
          <w:szCs w:val="24"/>
        </w:rPr>
        <w:t>Repole</w:t>
      </w:r>
      <w:proofErr w:type="spellEnd"/>
      <w:r w:rsidRPr="007B14F8">
        <w:rPr>
          <w:rFonts w:cstheme="minorHAnsi"/>
          <w:sz w:val="24"/>
          <w:szCs w:val="24"/>
        </w:rPr>
        <w:t xml:space="preserve">, </w:t>
      </w:r>
      <w:r w:rsidRPr="007B14F8">
        <w:rPr>
          <w:rFonts w:cstheme="minorHAnsi"/>
          <w:b/>
          <w:bCs/>
          <w:sz w:val="24"/>
          <w:szCs w:val="24"/>
        </w:rPr>
        <w:t>Perseveranza nel Vangelo</w:t>
      </w:r>
      <w:r w:rsidRPr="007B14F8">
        <w:rPr>
          <w:rFonts w:cstheme="minorHAnsi"/>
          <w:sz w:val="24"/>
          <w:szCs w:val="24"/>
        </w:rPr>
        <w:t xml:space="preserve">; </w:t>
      </w:r>
    </w:p>
    <w:p w14:paraId="09E0AB59" w14:textId="77777777" w:rsidR="00C422E6" w:rsidRDefault="007B14F8" w:rsidP="00C422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14F8">
        <w:rPr>
          <w:rFonts w:cstheme="minorHAnsi"/>
          <w:sz w:val="24"/>
          <w:szCs w:val="24"/>
        </w:rPr>
        <w:t xml:space="preserve">M.I. Angelini, </w:t>
      </w:r>
      <w:r w:rsidR="00C422E6">
        <w:rPr>
          <w:rFonts w:cstheme="minorHAnsi"/>
          <w:b/>
          <w:bCs/>
          <w:sz w:val="24"/>
          <w:szCs w:val="24"/>
        </w:rPr>
        <w:t xml:space="preserve">Nelle passioni di </w:t>
      </w:r>
      <w:r w:rsidRPr="007B14F8">
        <w:rPr>
          <w:rFonts w:cstheme="minorHAnsi"/>
          <w:b/>
          <w:bCs/>
          <w:sz w:val="24"/>
          <w:szCs w:val="24"/>
        </w:rPr>
        <w:t>Dio</w:t>
      </w:r>
      <w:r w:rsidRPr="007B14F8">
        <w:rPr>
          <w:rFonts w:cstheme="minorHAnsi"/>
          <w:sz w:val="24"/>
          <w:szCs w:val="24"/>
        </w:rPr>
        <w:t xml:space="preserve">; </w:t>
      </w:r>
    </w:p>
    <w:p w14:paraId="522C3A16" w14:textId="77777777" w:rsidR="00C422E6" w:rsidRDefault="007B14F8" w:rsidP="00C422E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B14F8">
        <w:rPr>
          <w:rFonts w:cstheme="minorHAnsi"/>
          <w:sz w:val="24"/>
          <w:szCs w:val="24"/>
        </w:rPr>
        <w:t xml:space="preserve">M. Belli, </w:t>
      </w:r>
      <w:r w:rsidRPr="007B14F8">
        <w:rPr>
          <w:rFonts w:cstheme="minorHAnsi"/>
          <w:b/>
          <w:bCs/>
          <w:sz w:val="24"/>
          <w:szCs w:val="24"/>
        </w:rPr>
        <w:t>Prendere corpo</w:t>
      </w:r>
      <w:r w:rsidRPr="007B14F8">
        <w:rPr>
          <w:rFonts w:cstheme="minorHAnsi"/>
          <w:sz w:val="24"/>
          <w:szCs w:val="24"/>
        </w:rPr>
        <w:t xml:space="preserve">; </w:t>
      </w:r>
    </w:p>
    <w:p w14:paraId="2BDFDD8B" w14:textId="34AE9103" w:rsidR="007B14F8" w:rsidRPr="00C422E6" w:rsidRDefault="007B14F8" w:rsidP="00C422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B14F8">
        <w:rPr>
          <w:rFonts w:cstheme="minorHAnsi"/>
          <w:sz w:val="24"/>
          <w:szCs w:val="24"/>
        </w:rPr>
        <w:t xml:space="preserve">E. Castellucci, </w:t>
      </w:r>
      <w:r w:rsidRPr="007B14F8">
        <w:rPr>
          <w:rFonts w:cstheme="minorHAnsi"/>
          <w:b/>
          <w:bCs/>
          <w:sz w:val="24"/>
          <w:szCs w:val="24"/>
        </w:rPr>
        <w:t>L’autorità che serve</w:t>
      </w:r>
    </w:p>
    <w:p w14:paraId="3039F2BE" w14:textId="77777777" w:rsidR="007B14F8" w:rsidRPr="007B14F8" w:rsidRDefault="007B14F8" w:rsidP="007B14F8">
      <w:pPr>
        <w:spacing w:after="0" w:line="276" w:lineRule="auto"/>
        <w:ind w:right="-568"/>
        <w:rPr>
          <w:rFonts w:cstheme="minorHAnsi"/>
          <w:i/>
          <w:sz w:val="16"/>
          <w:szCs w:val="16"/>
        </w:rPr>
      </w:pPr>
    </w:p>
    <w:p w14:paraId="1DBAFE8D" w14:textId="5D12E3BF" w:rsidR="00B85070" w:rsidRPr="00272CFB" w:rsidRDefault="007B14F8" w:rsidP="007B14F8">
      <w:pPr>
        <w:spacing w:after="0" w:line="276" w:lineRule="auto"/>
        <w:ind w:right="-568"/>
        <w:rPr>
          <w:sz w:val="24"/>
          <w:szCs w:val="24"/>
        </w:rPr>
      </w:pPr>
      <w:r>
        <w:rPr>
          <w:rFonts w:cstheme="minorHAnsi"/>
          <w:i/>
        </w:rPr>
        <w:t>Rivista del Clero Italiano 5/2023</w:t>
      </w:r>
    </w:p>
    <w:p w14:paraId="134462AC" w14:textId="51A5B662" w:rsidR="00796E67" w:rsidRPr="00272CFB" w:rsidRDefault="00796E67" w:rsidP="00E42088">
      <w:pPr>
        <w:spacing w:after="0" w:line="276" w:lineRule="auto"/>
        <w:ind w:right="-568"/>
        <w:rPr>
          <w:sz w:val="24"/>
          <w:szCs w:val="24"/>
        </w:rPr>
      </w:pPr>
      <w:r w:rsidRPr="00272CFB">
        <w:rPr>
          <w:sz w:val="24"/>
          <w:szCs w:val="24"/>
        </w:rPr>
        <w:t>-</w:t>
      </w:r>
      <w:r w:rsidR="00B85070" w:rsidRPr="00B85070">
        <w:rPr>
          <w:sz w:val="24"/>
          <w:szCs w:val="24"/>
        </w:rPr>
        <w:t xml:space="preserve"> </w:t>
      </w:r>
      <w:r w:rsidR="00B85070" w:rsidRPr="00272CFB">
        <w:rPr>
          <w:sz w:val="24"/>
          <w:szCs w:val="24"/>
        </w:rPr>
        <w:t>F.G. Brambilla</w:t>
      </w:r>
      <w:r w:rsidR="001330E4">
        <w:rPr>
          <w:sz w:val="24"/>
          <w:szCs w:val="24"/>
        </w:rPr>
        <w:t>,</w:t>
      </w:r>
      <w:r w:rsidR="00B85070" w:rsidRPr="00272CFB">
        <w:rPr>
          <w:sz w:val="24"/>
          <w:szCs w:val="24"/>
        </w:rPr>
        <w:t xml:space="preserve"> </w:t>
      </w:r>
      <w:r w:rsidRPr="001330E4">
        <w:rPr>
          <w:b/>
          <w:i/>
          <w:spacing w:val="-4"/>
          <w:sz w:val="24"/>
          <w:szCs w:val="24"/>
        </w:rPr>
        <w:t xml:space="preserve">La </w:t>
      </w:r>
      <w:r w:rsidR="009B5967">
        <w:rPr>
          <w:b/>
          <w:i/>
          <w:spacing w:val="-4"/>
          <w:sz w:val="24"/>
          <w:szCs w:val="24"/>
        </w:rPr>
        <w:t xml:space="preserve">casa del prete. Decalogo per una dimora accogliente </w:t>
      </w:r>
      <w:r w:rsidRPr="00272CFB">
        <w:rPr>
          <w:sz w:val="24"/>
          <w:szCs w:val="24"/>
        </w:rPr>
        <w:t xml:space="preserve"> </w:t>
      </w:r>
    </w:p>
    <w:p w14:paraId="1374BF49" w14:textId="5D9E5E23" w:rsidR="00123C77" w:rsidRDefault="00796E67" w:rsidP="00123C77">
      <w:pPr>
        <w:spacing w:after="0" w:line="276" w:lineRule="auto"/>
        <w:ind w:right="-568"/>
        <w:rPr>
          <w:rFonts w:cstheme="minorHAnsi"/>
          <w:i/>
        </w:rPr>
      </w:pPr>
      <w:r w:rsidRPr="00272CFB">
        <w:rPr>
          <w:rFonts w:cstheme="minorHAnsi"/>
          <w:sz w:val="24"/>
          <w:szCs w:val="24"/>
        </w:rPr>
        <w:t>-</w:t>
      </w:r>
      <w:r w:rsidR="009B5967">
        <w:rPr>
          <w:rFonts w:cstheme="minorHAnsi"/>
          <w:sz w:val="24"/>
          <w:szCs w:val="24"/>
        </w:rPr>
        <w:t xml:space="preserve"> G. Colombo</w:t>
      </w:r>
      <w:r w:rsidR="001330E4">
        <w:rPr>
          <w:rFonts w:cstheme="minorHAnsi"/>
          <w:sz w:val="24"/>
          <w:szCs w:val="24"/>
        </w:rPr>
        <w:t>,</w:t>
      </w:r>
      <w:r w:rsidR="00B36847" w:rsidRPr="00272CFB">
        <w:rPr>
          <w:rFonts w:cstheme="minorHAnsi"/>
          <w:i/>
        </w:rPr>
        <w:t xml:space="preserve"> </w:t>
      </w:r>
      <w:r w:rsidR="007B14F8">
        <w:rPr>
          <w:rFonts w:cstheme="minorHAnsi"/>
          <w:b/>
          <w:i/>
          <w:spacing w:val="-6"/>
          <w:sz w:val="24"/>
          <w:szCs w:val="24"/>
        </w:rPr>
        <w:t xml:space="preserve">L’ ‘intelligenza spirituale’ come conversione del prete </w:t>
      </w:r>
    </w:p>
    <w:p w14:paraId="1C999D41" w14:textId="77777777" w:rsidR="00DC6D2D" w:rsidRPr="00AB6508" w:rsidRDefault="00DC6D2D" w:rsidP="00DC6D2D">
      <w:pPr>
        <w:rPr>
          <w:rStyle w:val="title-1-color"/>
          <w:sz w:val="24"/>
          <w:szCs w:val="24"/>
        </w:rPr>
      </w:pPr>
      <w:r w:rsidRPr="00AB6508">
        <w:rPr>
          <w:sz w:val="24"/>
          <w:szCs w:val="24"/>
        </w:rPr>
        <w:lastRenderedPageBreak/>
        <w:t xml:space="preserve">E. </w:t>
      </w:r>
      <w:proofErr w:type="spellStart"/>
      <w:r w:rsidRPr="00AB6508">
        <w:rPr>
          <w:sz w:val="24"/>
          <w:szCs w:val="24"/>
        </w:rPr>
        <w:t>Brancozzi</w:t>
      </w:r>
      <w:proofErr w:type="spellEnd"/>
      <w:r w:rsidRPr="00AB6508">
        <w:rPr>
          <w:sz w:val="24"/>
          <w:szCs w:val="24"/>
        </w:rPr>
        <w:t xml:space="preserve"> </w:t>
      </w:r>
      <w:r w:rsidRPr="00AB6508">
        <w:rPr>
          <w:b/>
          <w:i/>
          <w:sz w:val="24"/>
          <w:szCs w:val="24"/>
        </w:rPr>
        <w:t>Preti per una Chiesa in uscita - Ripensare il ministero nel contesto attuale</w:t>
      </w:r>
      <w:r w:rsidRPr="00AB6508">
        <w:rPr>
          <w:sz w:val="24"/>
          <w:szCs w:val="24"/>
        </w:rPr>
        <w:t xml:space="preserve"> </w:t>
      </w:r>
      <w:r w:rsidRPr="00AB6508">
        <w:t>Ed. Messaggero Padova, 2023</w:t>
      </w:r>
    </w:p>
    <w:p w14:paraId="4E6BBA82" w14:textId="3EE8FE01" w:rsidR="00796E67" w:rsidRPr="00AB6508" w:rsidRDefault="00AB6508" w:rsidP="00796E67">
      <w:pPr>
        <w:rPr>
          <w:rStyle w:val="title-1-color"/>
          <w:b/>
          <w:bCs/>
          <w:i/>
          <w:iCs/>
          <w:sz w:val="24"/>
          <w:szCs w:val="24"/>
        </w:rPr>
      </w:pPr>
      <w:r w:rsidRPr="00AB6508">
        <w:rPr>
          <w:sz w:val="24"/>
          <w:szCs w:val="24"/>
        </w:rPr>
        <w:t xml:space="preserve">F. Salvi, </w:t>
      </w:r>
      <w:r w:rsidRPr="00AB6508">
        <w:rPr>
          <w:rFonts w:cs="Times New Roman"/>
          <w:b/>
          <w:i/>
          <w:sz w:val="24"/>
          <w:szCs w:val="24"/>
        </w:rPr>
        <w:t>«Pasci le mie pecore». L'Eucaristia nella vita del presbitero</w:t>
      </w:r>
      <w:r w:rsidRPr="00AB6508">
        <w:rPr>
          <w:rFonts w:cs="Times New Roman"/>
          <w:sz w:val="24"/>
          <w:szCs w:val="24"/>
        </w:rPr>
        <w:t xml:space="preserve">, </w:t>
      </w:r>
      <w:r w:rsidRPr="009D5107">
        <w:rPr>
          <w:rFonts w:cs="Times New Roman"/>
        </w:rPr>
        <w:t>Centro Eucaristico, Ponteranica 2023</w:t>
      </w:r>
    </w:p>
    <w:p w14:paraId="21ECF0EF" w14:textId="19E3CFE0" w:rsidR="009D5107" w:rsidRDefault="009D5107" w:rsidP="009D5107"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 w:rsidRPr="00AB6508">
        <w:rPr>
          <w:rFonts w:cstheme="minorHAnsi"/>
          <w:bCs/>
          <w:iCs/>
          <w:sz w:val="24"/>
          <w:szCs w:val="24"/>
        </w:rPr>
        <w:t>E</w:t>
      </w:r>
      <w:r>
        <w:rPr>
          <w:rFonts w:cstheme="minorHAnsi"/>
          <w:bCs/>
          <w:iCs/>
          <w:sz w:val="24"/>
          <w:szCs w:val="24"/>
        </w:rPr>
        <w:t>.</w:t>
      </w:r>
      <w:r w:rsidRPr="00AB6508">
        <w:rPr>
          <w:rFonts w:cstheme="minorHAnsi"/>
          <w:bCs/>
          <w:iCs/>
          <w:sz w:val="24"/>
          <w:szCs w:val="24"/>
        </w:rPr>
        <w:t xml:space="preserve"> Bolis, </w:t>
      </w:r>
      <w:r w:rsidRPr="009D5107">
        <w:rPr>
          <w:rFonts w:cstheme="minorHAnsi"/>
          <w:b/>
          <w:bCs/>
          <w:i/>
          <w:iCs/>
          <w:sz w:val="24"/>
          <w:szCs w:val="24"/>
        </w:rPr>
        <w:t>«Non ci ardeva forse i cuore?». La vita cristiana a partire da Emmaus</w:t>
      </w:r>
      <w:r>
        <w:rPr>
          <w:rFonts w:cstheme="minorHAnsi"/>
          <w:b/>
          <w:bCs/>
          <w:iCs/>
          <w:sz w:val="24"/>
          <w:szCs w:val="24"/>
        </w:rPr>
        <w:t xml:space="preserve"> </w:t>
      </w:r>
      <w:r w:rsidRPr="009D5107">
        <w:rPr>
          <w:rFonts w:cstheme="minorHAnsi"/>
          <w:bCs/>
          <w:iCs/>
        </w:rPr>
        <w:t>Centro Eucaristico, Ponteranica 2018</w:t>
      </w:r>
    </w:p>
    <w:p w14:paraId="31A633B9" w14:textId="77777777" w:rsidR="009D5107" w:rsidRPr="00DC6D2D" w:rsidRDefault="009D5107" w:rsidP="009D5107">
      <w:pPr>
        <w:spacing w:after="0" w:line="240" w:lineRule="auto"/>
        <w:rPr>
          <w:rStyle w:val="title-1-color"/>
          <w:rFonts w:cstheme="minorHAnsi"/>
          <w:b/>
          <w:bCs/>
          <w:i/>
          <w:iCs/>
          <w:sz w:val="24"/>
          <w:szCs w:val="24"/>
          <w:highlight w:val="yellow"/>
        </w:rPr>
      </w:pPr>
    </w:p>
    <w:p w14:paraId="0C8AE716" w14:textId="476953B2" w:rsidR="00DC6D2D" w:rsidRPr="00EC7929" w:rsidRDefault="00DC6D2D" w:rsidP="00EC7929">
      <w:pPr>
        <w:rPr>
          <w:b/>
          <w:i/>
          <w:sz w:val="16"/>
          <w:szCs w:val="16"/>
        </w:rPr>
      </w:pPr>
      <w:r w:rsidRPr="00DC6D2D">
        <w:rPr>
          <w:sz w:val="24"/>
        </w:rPr>
        <w:t xml:space="preserve">AA.VV. </w:t>
      </w:r>
      <w:hyperlink r:id="rId10" w:tooltip="Perché abbiano la vita in abbondanza - Dare la vita nel ministero" w:history="1">
        <w:r w:rsidRPr="00DC6D2D">
          <w:rPr>
            <w:rStyle w:val="Collegamentoipertestuale"/>
            <w:b/>
            <w:i/>
            <w:color w:val="auto"/>
            <w:sz w:val="24"/>
            <w:u w:val="none"/>
          </w:rPr>
          <w:t>Perché abbiano la vita in abbondanza - Dare la vita nel ministero</w:t>
        </w:r>
      </w:hyperlink>
      <w:r w:rsidRPr="00DC6D2D">
        <w:rPr>
          <w:b/>
          <w:i/>
        </w:rPr>
        <w:t> </w:t>
      </w:r>
      <w:r w:rsidRPr="00DC6D2D">
        <w:t>Centro Ambrosiano 2023</w:t>
      </w:r>
    </w:p>
    <w:p w14:paraId="77E8ABE7" w14:textId="26DD22C0" w:rsidR="00AB6508" w:rsidRDefault="000233AF" w:rsidP="00AB6508">
      <w:pPr>
        <w:spacing w:after="0" w:line="240" w:lineRule="auto"/>
        <w:ind w:right="-426"/>
        <w:rPr>
          <w:b/>
          <w:i/>
          <w:sz w:val="24"/>
          <w:szCs w:val="24"/>
        </w:rPr>
      </w:pPr>
      <w:r w:rsidRPr="00AB6508">
        <w:rPr>
          <w:sz w:val="24"/>
          <w:szCs w:val="24"/>
        </w:rPr>
        <w:t xml:space="preserve">S. Stevan (a cura di) </w:t>
      </w:r>
      <w:r w:rsidRPr="00AB6508">
        <w:rPr>
          <w:b/>
          <w:i/>
          <w:sz w:val="24"/>
          <w:szCs w:val="24"/>
        </w:rPr>
        <w:t xml:space="preserve">La seconda chiamata. Il coraggio della fragilità. </w:t>
      </w:r>
    </w:p>
    <w:p w14:paraId="5B13A6E7" w14:textId="595ED13C" w:rsidR="000233AF" w:rsidRDefault="00AB6508" w:rsidP="00AB6508">
      <w:pPr>
        <w:spacing w:after="0" w:line="240" w:lineRule="auto"/>
        <w:ind w:left="4956" w:right="-42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0233AF" w:rsidRPr="00AB6508">
        <w:rPr>
          <w:i/>
          <w:sz w:val="20"/>
          <w:szCs w:val="20"/>
        </w:rPr>
        <w:t>EDB 2018</w:t>
      </w:r>
    </w:p>
    <w:p w14:paraId="258DE0BC" w14:textId="77777777" w:rsidR="009D5107" w:rsidRPr="009D5107" w:rsidRDefault="009D5107" w:rsidP="00AB6508">
      <w:pPr>
        <w:spacing w:after="0" w:line="240" w:lineRule="auto"/>
        <w:ind w:left="4956" w:right="-426" w:firstLine="708"/>
        <w:rPr>
          <w:sz w:val="6"/>
          <w:szCs w:val="6"/>
        </w:rPr>
      </w:pPr>
    </w:p>
    <w:p w14:paraId="216763F6" w14:textId="664487C6" w:rsidR="00AB6508" w:rsidRPr="00AB6508" w:rsidRDefault="00AB6508" w:rsidP="00AB6508">
      <w:pPr>
        <w:rPr>
          <w:rFonts w:cstheme="minorHAnsi"/>
          <w:sz w:val="24"/>
          <w:szCs w:val="24"/>
        </w:rPr>
      </w:pPr>
      <w:proofErr w:type="spellStart"/>
      <w:proofErr w:type="gramStart"/>
      <w:r w:rsidRPr="00AB6508">
        <w:rPr>
          <w:rFonts w:cstheme="minorHAnsi"/>
          <w:sz w:val="24"/>
          <w:szCs w:val="24"/>
        </w:rPr>
        <w:t>A</w:t>
      </w:r>
      <w:r w:rsidRPr="00AB6508">
        <w:rPr>
          <w:rFonts w:cstheme="minorHAnsi"/>
          <w:sz w:val="24"/>
          <w:szCs w:val="24"/>
        </w:rPr>
        <w:t>.</w:t>
      </w:r>
      <w:r w:rsidRPr="00AB6508">
        <w:rPr>
          <w:rFonts w:cstheme="minorHAnsi"/>
          <w:sz w:val="24"/>
          <w:szCs w:val="24"/>
        </w:rPr>
        <w:t>Fabris</w:t>
      </w:r>
      <w:proofErr w:type="spellEnd"/>
      <w:proofErr w:type="gramEnd"/>
      <w:r w:rsidRPr="00AB6508">
        <w:rPr>
          <w:rFonts w:cstheme="minorHAnsi"/>
          <w:sz w:val="24"/>
          <w:szCs w:val="24"/>
        </w:rPr>
        <w:t xml:space="preserve"> </w:t>
      </w:r>
      <w:r w:rsidRPr="00AB6508">
        <w:rPr>
          <w:rFonts w:cstheme="minorHAnsi"/>
          <w:b/>
          <w:i/>
          <w:sz w:val="24"/>
          <w:szCs w:val="24"/>
        </w:rPr>
        <w:t>La fede scomparsa. Cristianesimo e problema del credere</w:t>
      </w:r>
      <w:r w:rsidRPr="00AB6508">
        <w:rPr>
          <w:rFonts w:cstheme="minorHAnsi"/>
          <w:sz w:val="24"/>
          <w:szCs w:val="24"/>
        </w:rPr>
        <w:t xml:space="preserve"> </w:t>
      </w:r>
      <w:proofErr w:type="spellStart"/>
      <w:r w:rsidRPr="00AB6508">
        <w:rPr>
          <w:rFonts w:cstheme="minorHAnsi"/>
        </w:rPr>
        <w:t>Morcelliana</w:t>
      </w:r>
      <w:proofErr w:type="spellEnd"/>
      <w:r w:rsidRPr="00AB6508">
        <w:rPr>
          <w:rFonts w:cstheme="minorHAnsi"/>
        </w:rPr>
        <w:t xml:space="preserve"> 2023</w:t>
      </w:r>
    </w:p>
    <w:p w14:paraId="7E5FDDFB" w14:textId="5EB3E6D2" w:rsidR="00AB6508" w:rsidRDefault="00AB6508" w:rsidP="00AB6508">
      <w:r w:rsidRPr="00AB6508">
        <w:t>R</w:t>
      </w:r>
      <w:r>
        <w:t>.</w:t>
      </w:r>
      <w:r w:rsidRPr="00AB6508">
        <w:t xml:space="preserve"> </w:t>
      </w:r>
      <w:proofErr w:type="spellStart"/>
      <w:r w:rsidRPr="00AB6508">
        <w:t>Cantalamessa</w:t>
      </w:r>
      <w:proofErr w:type="spellEnd"/>
      <w:r w:rsidRPr="00AB6508">
        <w:t xml:space="preserve"> </w:t>
      </w:r>
      <w:hyperlink r:id="rId11" w:tooltip="Visualizzazione completa" w:history="1">
        <w:r w:rsidRPr="00AB6508">
          <w:rPr>
            <w:rStyle w:val="Collegamentoipertestuale"/>
            <w:b/>
            <w:i/>
            <w:color w:val="auto"/>
            <w:u w:val="none"/>
          </w:rPr>
          <w:t xml:space="preserve">Pastori e pescatori : esercizi spirituali per vescovi, sacerdoti e laici impegnati </w:t>
        </w:r>
      </w:hyperlink>
      <w:r w:rsidRPr="00AB6508">
        <w:t xml:space="preserve"> Ancora 2022</w:t>
      </w:r>
    </w:p>
    <w:p w14:paraId="29186B14" w14:textId="4EC7E65B" w:rsidR="008055E8" w:rsidRPr="00DC6D2D" w:rsidRDefault="008055E8" w:rsidP="00AB6508">
      <w:pPr>
        <w:rPr>
          <w:rFonts w:cstheme="minorHAnsi"/>
        </w:rPr>
      </w:pPr>
      <w:r w:rsidRPr="008055E8">
        <w:rPr>
          <w:rFonts w:cstheme="minorHAnsi"/>
          <w:sz w:val="24"/>
          <w:szCs w:val="24"/>
        </w:rPr>
        <w:t xml:space="preserve">W. Kasper, </w:t>
      </w:r>
      <w:r w:rsidRPr="008055E8">
        <w:rPr>
          <w:rFonts w:cstheme="minorHAnsi"/>
          <w:b/>
          <w:i/>
          <w:sz w:val="24"/>
          <w:szCs w:val="24"/>
        </w:rPr>
        <w:t>Servitori della gioia</w:t>
      </w:r>
      <w:r w:rsidRPr="008055E8">
        <w:rPr>
          <w:rFonts w:cstheme="minorHAnsi"/>
          <w:sz w:val="24"/>
          <w:szCs w:val="24"/>
        </w:rPr>
        <w:t xml:space="preserve">, </w:t>
      </w:r>
      <w:r w:rsidRPr="008055E8">
        <w:rPr>
          <w:rFonts w:cstheme="minorHAnsi"/>
        </w:rPr>
        <w:t>Queriniana 2007</w:t>
      </w:r>
    </w:p>
    <w:p w14:paraId="076F0C13" w14:textId="1BC9D5B6" w:rsidR="009D5107" w:rsidRPr="008055E8" w:rsidRDefault="008055E8" w:rsidP="00AB6508">
      <w:pPr>
        <w:rPr>
          <w:rFonts w:cstheme="minorHAnsi"/>
        </w:rPr>
      </w:pPr>
      <w:r w:rsidRPr="008055E8">
        <w:rPr>
          <w:rFonts w:cstheme="minorHAnsi"/>
          <w:sz w:val="24"/>
          <w:szCs w:val="24"/>
        </w:rPr>
        <w:t>Papa Fra</w:t>
      </w:r>
      <w:bookmarkStart w:id="4" w:name="_GoBack"/>
      <w:bookmarkEnd w:id="4"/>
      <w:r w:rsidRPr="008055E8">
        <w:rPr>
          <w:rFonts w:cstheme="minorHAnsi"/>
          <w:sz w:val="24"/>
          <w:szCs w:val="24"/>
        </w:rPr>
        <w:t xml:space="preserve">ncesco </w:t>
      </w:r>
      <w:r w:rsidRPr="008055E8">
        <w:rPr>
          <w:rFonts w:cstheme="minorHAnsi"/>
          <w:b/>
          <w:i/>
          <w:sz w:val="24"/>
          <w:szCs w:val="24"/>
        </w:rPr>
        <w:t xml:space="preserve">Fratelli </w:t>
      </w:r>
      <w:proofErr w:type="gramStart"/>
      <w:r w:rsidRPr="008055E8">
        <w:rPr>
          <w:rFonts w:cstheme="minorHAnsi"/>
          <w:b/>
          <w:i/>
          <w:sz w:val="24"/>
          <w:szCs w:val="24"/>
        </w:rPr>
        <w:t>tutti</w:t>
      </w:r>
      <w:r w:rsidRPr="008055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055E8">
        <w:rPr>
          <w:rFonts w:cstheme="minorHAnsi"/>
        </w:rPr>
        <w:t>LEV</w:t>
      </w:r>
      <w:proofErr w:type="gramEnd"/>
      <w:r w:rsidRPr="008055E8">
        <w:rPr>
          <w:rFonts w:cstheme="minorHAnsi"/>
        </w:rPr>
        <w:t xml:space="preserve"> 2020</w:t>
      </w:r>
    </w:p>
    <w:p w14:paraId="0433E750" w14:textId="2EBCB7D8" w:rsidR="009D5107" w:rsidRDefault="00EC7929" w:rsidP="00AB6508">
      <w:r w:rsidRPr="003A4CAA">
        <w:rPr>
          <w:sz w:val="24"/>
          <w:szCs w:val="24"/>
        </w:rPr>
        <w:t xml:space="preserve">Papa Francesco </w:t>
      </w:r>
      <w:r w:rsidRPr="003A4CAA">
        <w:rPr>
          <w:b/>
          <w:i/>
          <w:sz w:val="24"/>
          <w:szCs w:val="24"/>
        </w:rPr>
        <w:t>Lettera ai sacerdoti della diocesi di Roma</w:t>
      </w:r>
      <w:r>
        <w:rPr>
          <w:b/>
          <w:i/>
        </w:rPr>
        <w:t xml:space="preserve"> </w:t>
      </w:r>
      <w:r>
        <w:t>agosto 2023</w:t>
      </w:r>
    </w:p>
    <w:p w14:paraId="18E5ADB1" w14:textId="26795816" w:rsidR="00EC7929" w:rsidRPr="00EC7929" w:rsidRDefault="00EC7929" w:rsidP="00EC7929">
      <w:pPr>
        <w:jc w:val="center"/>
        <w:rPr>
          <w:b/>
        </w:rPr>
      </w:pPr>
      <w:r w:rsidRPr="00EC7929">
        <w:rPr>
          <w:b/>
        </w:rPr>
        <w:t>*</w:t>
      </w:r>
      <w:r w:rsidRPr="00EC7929">
        <w:rPr>
          <w:b/>
        </w:rPr>
        <w:tab/>
      </w:r>
      <w:r w:rsidRPr="00EC7929">
        <w:rPr>
          <w:b/>
        </w:rPr>
        <w:tab/>
        <w:t>*</w:t>
      </w:r>
      <w:r w:rsidRPr="00EC7929">
        <w:rPr>
          <w:b/>
        </w:rPr>
        <w:tab/>
      </w:r>
      <w:r w:rsidRPr="00EC7929">
        <w:rPr>
          <w:b/>
        </w:rPr>
        <w:tab/>
        <w:t>*</w:t>
      </w:r>
    </w:p>
    <w:p w14:paraId="3CFE8786" w14:textId="77777777" w:rsidR="00DC6D2D" w:rsidRPr="00DC6D2D" w:rsidRDefault="00DC6D2D" w:rsidP="00DC6D2D">
      <w:pPr>
        <w:spacing w:after="0" w:line="240" w:lineRule="auto"/>
        <w:ind w:right="-284"/>
        <w:rPr>
          <w:rFonts w:ascii="Calibri" w:hAnsi="Calibri" w:cs="Calibri"/>
          <w:sz w:val="24"/>
          <w:szCs w:val="24"/>
        </w:rPr>
      </w:pPr>
      <w:r w:rsidRPr="00DC6D2D">
        <w:rPr>
          <w:rFonts w:ascii="Calibri" w:hAnsi="Calibri" w:cs="Calibri"/>
          <w:sz w:val="24"/>
          <w:szCs w:val="24"/>
        </w:rPr>
        <w:t xml:space="preserve">Inoltre si possono riprendere per l’approfondimento e per indicazioni pastorali, anche per la progettazione di collaborazioni interparrocchiali, </w:t>
      </w:r>
    </w:p>
    <w:p w14:paraId="0BA20044" w14:textId="77777777" w:rsidR="00DC6D2D" w:rsidRPr="00DC6D2D" w:rsidRDefault="00DC6D2D" w:rsidP="00DC6D2D">
      <w:pPr>
        <w:spacing w:after="0" w:line="240" w:lineRule="auto"/>
        <w:ind w:right="-284"/>
        <w:rPr>
          <w:rFonts w:ascii="Calibri" w:hAnsi="Calibri" w:cs="Calibri"/>
          <w:sz w:val="24"/>
          <w:szCs w:val="24"/>
        </w:rPr>
      </w:pPr>
      <w:r w:rsidRPr="00DC6D2D">
        <w:rPr>
          <w:rFonts w:ascii="Calibri" w:hAnsi="Calibri" w:cs="Calibri"/>
          <w:sz w:val="24"/>
          <w:szCs w:val="24"/>
        </w:rPr>
        <w:t>i testi delle lettere del Vescovo Francesco:</w:t>
      </w:r>
    </w:p>
    <w:p w14:paraId="6F41D7A9" w14:textId="77777777" w:rsidR="00DC6D2D" w:rsidRPr="00DC6D2D" w:rsidRDefault="00DC6D2D" w:rsidP="00DC6D2D">
      <w:pPr>
        <w:spacing w:after="0" w:line="360" w:lineRule="auto"/>
        <w:rPr>
          <w:rStyle w:val="Enfasicorsivo"/>
          <w:rFonts w:cstheme="minorHAnsi"/>
          <w:b/>
          <w:color w:val="0A0A0A"/>
          <w:sz w:val="16"/>
          <w:szCs w:val="16"/>
          <w:shd w:val="clear" w:color="auto" w:fill="FFFFFF"/>
        </w:rPr>
      </w:pPr>
    </w:p>
    <w:p w14:paraId="1534E176" w14:textId="6D263EBD" w:rsidR="00DC6D2D" w:rsidRPr="00DC6D2D" w:rsidRDefault="00DC6D2D" w:rsidP="003A4CAA">
      <w:pPr>
        <w:spacing w:after="0" w:line="276" w:lineRule="auto"/>
        <w:rPr>
          <w:rFonts w:cstheme="minorHAnsi"/>
          <w:b/>
          <w:sz w:val="24"/>
          <w:szCs w:val="24"/>
        </w:rPr>
      </w:pPr>
      <w:r w:rsidRPr="00DC6D2D">
        <w:rPr>
          <w:rStyle w:val="Enfasicorsivo"/>
          <w:rFonts w:cstheme="minorHAnsi"/>
          <w:b/>
          <w:color w:val="0A0A0A"/>
          <w:shd w:val="clear" w:color="auto" w:fill="FFFFFF"/>
        </w:rPr>
        <w:t>La fraternità nella comunità cristiana - 2012</w:t>
      </w:r>
    </w:p>
    <w:p w14:paraId="28BA3573" w14:textId="77777777" w:rsidR="00DC6D2D" w:rsidRPr="00DC6D2D" w:rsidRDefault="00DC6D2D" w:rsidP="003A4CAA">
      <w:pPr>
        <w:spacing w:after="0" w:line="276" w:lineRule="auto"/>
        <w:rPr>
          <w:rStyle w:val="Enfasigrassetto"/>
          <w:rFonts w:cstheme="minorHAnsi"/>
          <w:i/>
          <w:iCs/>
          <w:color w:val="0A0A0A"/>
          <w:shd w:val="clear" w:color="auto" w:fill="FFFFFF"/>
        </w:rPr>
      </w:pPr>
      <w:r w:rsidRPr="00DC6D2D">
        <w:rPr>
          <w:rStyle w:val="Enfasigrassetto"/>
          <w:rFonts w:cstheme="minorHAnsi"/>
          <w:i/>
          <w:iCs/>
          <w:color w:val="0A0A0A"/>
          <w:shd w:val="clear" w:color="auto" w:fill="FFFFFF"/>
        </w:rPr>
        <w:t>Donne e uomini capaci di Vangelo - 2013</w:t>
      </w:r>
    </w:p>
    <w:p w14:paraId="0AA13E7E" w14:textId="77777777" w:rsidR="00DC6D2D" w:rsidRPr="00DC6D2D" w:rsidRDefault="00DC6D2D" w:rsidP="003A4CAA">
      <w:pPr>
        <w:spacing w:after="0" w:line="276" w:lineRule="auto"/>
        <w:rPr>
          <w:rStyle w:val="Enfasigrassetto"/>
          <w:rFonts w:cstheme="minorHAnsi"/>
          <w:i/>
          <w:iCs/>
          <w:color w:val="0A0A0A"/>
          <w:shd w:val="clear" w:color="auto" w:fill="FFFFFF"/>
        </w:rPr>
      </w:pPr>
      <w:r w:rsidRPr="00DC6D2D">
        <w:rPr>
          <w:rStyle w:val="Enfasigrassetto"/>
          <w:rFonts w:cstheme="minorHAnsi"/>
          <w:i/>
          <w:iCs/>
          <w:color w:val="0A0A0A"/>
          <w:shd w:val="clear" w:color="auto" w:fill="FFFFFF"/>
        </w:rPr>
        <w:t>Donne e uomini capaci di Eucarestia - 2014</w:t>
      </w:r>
    </w:p>
    <w:p w14:paraId="66E726B6" w14:textId="77777777" w:rsidR="00DC6D2D" w:rsidRPr="00DC6D2D" w:rsidRDefault="00DC6D2D" w:rsidP="003A4CAA">
      <w:pPr>
        <w:spacing w:after="0" w:line="276" w:lineRule="auto"/>
        <w:rPr>
          <w:rStyle w:val="Enfasigrassetto"/>
          <w:rFonts w:cstheme="minorHAnsi"/>
          <w:i/>
          <w:iCs/>
          <w:color w:val="0A0A0A"/>
          <w:shd w:val="clear" w:color="auto" w:fill="FFFFFF"/>
        </w:rPr>
      </w:pPr>
      <w:r w:rsidRPr="00DC6D2D">
        <w:rPr>
          <w:rStyle w:val="Enfasigrassetto"/>
          <w:rFonts w:cstheme="minorHAnsi"/>
          <w:i/>
          <w:iCs/>
          <w:color w:val="0A0A0A"/>
          <w:shd w:val="clear" w:color="auto" w:fill="FFFFFF"/>
        </w:rPr>
        <w:t>Donne e uomini capaci di Carità - 2015</w:t>
      </w:r>
    </w:p>
    <w:p w14:paraId="7C44A14F" w14:textId="0EB1C7CE" w:rsidR="00CC4B65" w:rsidRPr="00EC7929" w:rsidRDefault="00DC6D2D" w:rsidP="001A5268">
      <w:pPr>
        <w:spacing w:after="0" w:line="240" w:lineRule="auto"/>
      </w:pPr>
      <w:r w:rsidRPr="00DC6D2D">
        <w:rPr>
          <w:rStyle w:val="Enfasigrassetto"/>
          <w:rFonts w:cstheme="minorHAnsi"/>
          <w:b w:val="0"/>
          <w:i/>
          <w:iCs/>
          <w:color w:val="0A0A0A"/>
          <w:shd w:val="clear" w:color="auto" w:fill="FFFFFF"/>
        </w:rPr>
        <w:t>(www.diocesibg.it)</w:t>
      </w:r>
      <w:r w:rsidR="00EC7929">
        <w:t xml:space="preserve"> </w:t>
      </w:r>
    </w:p>
    <w:sectPr w:rsidR="00CC4B65" w:rsidRPr="00EC7929" w:rsidSect="003079AC">
      <w:footerReference w:type="default" r:id="rId12"/>
      <w:pgSz w:w="8391" w:h="11906" w:code="11"/>
      <w:pgMar w:top="851" w:right="736" w:bottom="709" w:left="851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4B81" w14:textId="77777777" w:rsidR="00DB7932" w:rsidRDefault="00DB7932" w:rsidP="00994D0C">
      <w:pPr>
        <w:spacing w:after="0" w:line="240" w:lineRule="auto"/>
      </w:pPr>
      <w:r>
        <w:separator/>
      </w:r>
    </w:p>
  </w:endnote>
  <w:endnote w:type="continuationSeparator" w:id="0">
    <w:p w14:paraId="3C1F6E99" w14:textId="77777777" w:rsidR="00DB7932" w:rsidRDefault="00DB7932" w:rsidP="0099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960636"/>
      <w:docPartObj>
        <w:docPartGallery w:val="Page Numbers (Bottom of Page)"/>
        <w:docPartUnique/>
      </w:docPartObj>
    </w:sdtPr>
    <w:sdtEndPr/>
    <w:sdtContent>
      <w:p w14:paraId="3F5C3410" w14:textId="5F5E8DDA" w:rsidR="007E6669" w:rsidRDefault="007E66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2E6">
          <w:rPr>
            <w:noProof/>
          </w:rPr>
          <w:t>3</w:t>
        </w:r>
        <w:r>
          <w:fldChar w:fldCharType="end"/>
        </w:r>
      </w:p>
    </w:sdtContent>
  </w:sdt>
  <w:p w14:paraId="600A8CA1" w14:textId="77777777" w:rsidR="00994D0C" w:rsidRDefault="00994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F2EB" w14:textId="77777777" w:rsidR="00DB7932" w:rsidRDefault="00DB7932" w:rsidP="00994D0C">
      <w:pPr>
        <w:spacing w:after="0" w:line="240" w:lineRule="auto"/>
      </w:pPr>
      <w:r>
        <w:separator/>
      </w:r>
    </w:p>
  </w:footnote>
  <w:footnote w:type="continuationSeparator" w:id="0">
    <w:p w14:paraId="15CBF1E6" w14:textId="77777777" w:rsidR="00DB7932" w:rsidRDefault="00DB7932" w:rsidP="0099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2255"/>
    <w:multiLevelType w:val="hybridMultilevel"/>
    <w:tmpl w:val="78C82CA0"/>
    <w:lvl w:ilvl="0" w:tplc="6AB6476C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2D01E24"/>
    <w:multiLevelType w:val="hybridMultilevel"/>
    <w:tmpl w:val="26C234F2"/>
    <w:lvl w:ilvl="0" w:tplc="DA3A67A8">
      <w:start w:val="65"/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40526F"/>
    <w:multiLevelType w:val="hybridMultilevel"/>
    <w:tmpl w:val="15FE0DB6"/>
    <w:lvl w:ilvl="0" w:tplc="61568CC6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3049FE"/>
    <w:multiLevelType w:val="hybridMultilevel"/>
    <w:tmpl w:val="932A19EA"/>
    <w:lvl w:ilvl="0" w:tplc="729E7DE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DF"/>
    <w:rsid w:val="00010324"/>
    <w:rsid w:val="000233AF"/>
    <w:rsid w:val="00061F48"/>
    <w:rsid w:val="0007192B"/>
    <w:rsid w:val="00073796"/>
    <w:rsid w:val="00082B7A"/>
    <w:rsid w:val="000C4DBB"/>
    <w:rsid w:val="00123C77"/>
    <w:rsid w:val="001301C8"/>
    <w:rsid w:val="001330E4"/>
    <w:rsid w:val="00135894"/>
    <w:rsid w:val="00141EB5"/>
    <w:rsid w:val="001916EE"/>
    <w:rsid w:val="001A5268"/>
    <w:rsid w:val="001A7B0C"/>
    <w:rsid w:val="001D590D"/>
    <w:rsid w:val="001E0AE9"/>
    <w:rsid w:val="001E4E60"/>
    <w:rsid w:val="00222FF7"/>
    <w:rsid w:val="00233682"/>
    <w:rsid w:val="00285BB0"/>
    <w:rsid w:val="002940E4"/>
    <w:rsid w:val="002C3BFE"/>
    <w:rsid w:val="002E7E7B"/>
    <w:rsid w:val="00301EC4"/>
    <w:rsid w:val="003079AC"/>
    <w:rsid w:val="00315EFB"/>
    <w:rsid w:val="003311E0"/>
    <w:rsid w:val="003527AB"/>
    <w:rsid w:val="0036543F"/>
    <w:rsid w:val="003A4CAA"/>
    <w:rsid w:val="003A6882"/>
    <w:rsid w:val="003B69A9"/>
    <w:rsid w:val="003D6770"/>
    <w:rsid w:val="00405448"/>
    <w:rsid w:val="004128BD"/>
    <w:rsid w:val="00415654"/>
    <w:rsid w:val="00454868"/>
    <w:rsid w:val="00475745"/>
    <w:rsid w:val="00493401"/>
    <w:rsid w:val="004D7569"/>
    <w:rsid w:val="004E3120"/>
    <w:rsid w:val="005278AE"/>
    <w:rsid w:val="00581375"/>
    <w:rsid w:val="00584BD3"/>
    <w:rsid w:val="006136BE"/>
    <w:rsid w:val="0061658E"/>
    <w:rsid w:val="00624032"/>
    <w:rsid w:val="006408B1"/>
    <w:rsid w:val="006512BC"/>
    <w:rsid w:val="006759A9"/>
    <w:rsid w:val="0068127A"/>
    <w:rsid w:val="006A0B29"/>
    <w:rsid w:val="006A2592"/>
    <w:rsid w:val="006A5523"/>
    <w:rsid w:val="006D7EC4"/>
    <w:rsid w:val="006F271F"/>
    <w:rsid w:val="0070688E"/>
    <w:rsid w:val="00723392"/>
    <w:rsid w:val="00750144"/>
    <w:rsid w:val="00781083"/>
    <w:rsid w:val="00796E67"/>
    <w:rsid w:val="007A4011"/>
    <w:rsid w:val="007A4283"/>
    <w:rsid w:val="007B14F8"/>
    <w:rsid w:val="007E6669"/>
    <w:rsid w:val="00803DCD"/>
    <w:rsid w:val="008055E8"/>
    <w:rsid w:val="008209D1"/>
    <w:rsid w:val="008236DF"/>
    <w:rsid w:val="00836620"/>
    <w:rsid w:val="008620ED"/>
    <w:rsid w:val="00864BBD"/>
    <w:rsid w:val="00870D60"/>
    <w:rsid w:val="008E7C8A"/>
    <w:rsid w:val="009477DD"/>
    <w:rsid w:val="00994D0C"/>
    <w:rsid w:val="009B5967"/>
    <w:rsid w:val="009D5107"/>
    <w:rsid w:val="009F0F40"/>
    <w:rsid w:val="00A17CD1"/>
    <w:rsid w:val="00A41AEE"/>
    <w:rsid w:val="00A7642D"/>
    <w:rsid w:val="00A83AF8"/>
    <w:rsid w:val="00AA36CD"/>
    <w:rsid w:val="00AB6508"/>
    <w:rsid w:val="00AE6301"/>
    <w:rsid w:val="00B36847"/>
    <w:rsid w:val="00B61AC6"/>
    <w:rsid w:val="00B71EE3"/>
    <w:rsid w:val="00B85070"/>
    <w:rsid w:val="00BC0B6D"/>
    <w:rsid w:val="00C1031F"/>
    <w:rsid w:val="00C12EFF"/>
    <w:rsid w:val="00C422E6"/>
    <w:rsid w:val="00C44207"/>
    <w:rsid w:val="00C45793"/>
    <w:rsid w:val="00C514E3"/>
    <w:rsid w:val="00C5615C"/>
    <w:rsid w:val="00C82E23"/>
    <w:rsid w:val="00CC4B65"/>
    <w:rsid w:val="00CC505B"/>
    <w:rsid w:val="00D17AB5"/>
    <w:rsid w:val="00D227EA"/>
    <w:rsid w:val="00D265CF"/>
    <w:rsid w:val="00D333F9"/>
    <w:rsid w:val="00D4063A"/>
    <w:rsid w:val="00D55EE0"/>
    <w:rsid w:val="00D6723A"/>
    <w:rsid w:val="00DB7932"/>
    <w:rsid w:val="00DC6D2D"/>
    <w:rsid w:val="00E42088"/>
    <w:rsid w:val="00E7698E"/>
    <w:rsid w:val="00EB3557"/>
    <w:rsid w:val="00EC7929"/>
    <w:rsid w:val="00ED40FE"/>
    <w:rsid w:val="00F46077"/>
    <w:rsid w:val="00F6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58D53"/>
  <w15:chartTrackingRefBased/>
  <w15:docId w15:val="{A44240E2-F81E-4FBF-BD19-E68A120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27EA"/>
    <w:pPr>
      <w:spacing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836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7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27EA"/>
    <w:pPr>
      <w:spacing w:after="0" w:line="240" w:lineRule="auto"/>
    </w:pPr>
  </w:style>
  <w:style w:type="character" w:customStyle="1" w:styleId="corsivo">
    <w:name w:val="corsivo"/>
    <w:basedOn w:val="Carpredefinitoparagrafo"/>
    <w:rsid w:val="00D17AB5"/>
  </w:style>
  <w:style w:type="character" w:styleId="Collegamentoipertestuale">
    <w:name w:val="Hyperlink"/>
    <w:basedOn w:val="Carpredefinitoparagrafo"/>
    <w:uiPriority w:val="99"/>
    <w:unhideWhenUsed/>
    <w:rsid w:val="00D17AB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662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ost-meta">
    <w:name w:val="post-meta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836620"/>
  </w:style>
  <w:style w:type="character" w:customStyle="1" w:styleId="post-category">
    <w:name w:val="post-category"/>
    <w:basedOn w:val="Carpredefinitoparagrafo"/>
    <w:rsid w:val="00836620"/>
  </w:style>
  <w:style w:type="character" w:customStyle="1" w:styleId="separator">
    <w:name w:val="separator"/>
    <w:basedOn w:val="Carpredefinitoparagrafo"/>
    <w:rsid w:val="00836620"/>
  </w:style>
  <w:style w:type="paragraph" w:customStyle="1" w:styleId="has-text-align-center">
    <w:name w:val="has-text-align-center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6620"/>
    <w:rPr>
      <w:b/>
      <w:bCs/>
    </w:rPr>
  </w:style>
  <w:style w:type="paragraph" w:styleId="NormaleWeb">
    <w:name w:val="Normal (Web)"/>
    <w:basedOn w:val="Normale"/>
    <w:uiPriority w:val="99"/>
    <w:unhideWhenUsed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left">
    <w:name w:val="has-text-align-left"/>
    <w:basedOn w:val="Normale"/>
    <w:rsid w:val="0083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3662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4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D0C"/>
  </w:style>
  <w:style w:type="paragraph" w:styleId="Pidipagina">
    <w:name w:val="footer"/>
    <w:basedOn w:val="Normale"/>
    <w:link w:val="PidipaginaCarattere"/>
    <w:uiPriority w:val="99"/>
    <w:unhideWhenUsed/>
    <w:rsid w:val="00994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D0C"/>
  </w:style>
  <w:style w:type="paragraph" w:styleId="Paragrafoelenco">
    <w:name w:val="List Paragraph"/>
    <w:basedOn w:val="Normale"/>
    <w:uiPriority w:val="34"/>
    <w:qFormat/>
    <w:rsid w:val="0036543F"/>
    <w:pPr>
      <w:ind w:left="720"/>
      <w:contextualSpacing/>
    </w:pPr>
  </w:style>
  <w:style w:type="paragraph" w:customStyle="1" w:styleId="ritagliotesto">
    <w:name w:val="ritaglio_testo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spaziato">
    <w:name w:val="ritaglio_testo_spaziato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blicationdate">
    <w:name w:val="publication_date"/>
    <w:basedOn w:val="Carpredefinitoparagrafo"/>
    <w:rsid w:val="003079AC"/>
  </w:style>
  <w:style w:type="character" w:customStyle="1" w:styleId="title-1-color">
    <w:name w:val="title-1-color"/>
    <w:basedOn w:val="Carpredefinitoparagrafo"/>
    <w:rsid w:val="003079AC"/>
  </w:style>
  <w:style w:type="paragraph" w:customStyle="1" w:styleId="ritaglioautorefonte">
    <w:name w:val="ritaglio_autore_fonte"/>
    <w:basedOn w:val="Normale"/>
    <w:rsid w:val="0030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-text">
    <w:name w:val="color-text"/>
    <w:basedOn w:val="Carpredefinitoparagrafo"/>
    <w:rsid w:val="006408B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7C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keh3">
    <w:name w:val="like_h3"/>
    <w:basedOn w:val="Carpredefinitoparagrafo"/>
    <w:rsid w:val="008E7C8A"/>
  </w:style>
  <w:style w:type="character" w:customStyle="1" w:styleId="collana">
    <w:name w:val="collana"/>
    <w:basedOn w:val="Carpredefinitoparagrafo"/>
    <w:rsid w:val="008E7C8A"/>
  </w:style>
  <w:style w:type="character" w:customStyle="1" w:styleId="productform">
    <w:name w:val="product_form"/>
    <w:basedOn w:val="Carpredefinitoparagrafo"/>
    <w:rsid w:val="008E7C8A"/>
  </w:style>
  <w:style w:type="character" w:customStyle="1" w:styleId="novita">
    <w:name w:val="novita"/>
    <w:basedOn w:val="Carpredefinitoparagrafo"/>
    <w:rsid w:val="008E7C8A"/>
  </w:style>
  <w:style w:type="character" w:customStyle="1" w:styleId="likebooktitle">
    <w:name w:val="likebooktitle"/>
    <w:basedOn w:val="Carpredefinitoparagrafo"/>
    <w:rsid w:val="00C44207"/>
  </w:style>
  <w:style w:type="character" w:customStyle="1" w:styleId="a-size-extra-large">
    <w:name w:val="a-size-extra-large"/>
    <w:basedOn w:val="Carpredefinitoparagrafo"/>
    <w:rsid w:val="000233AF"/>
  </w:style>
  <w:style w:type="character" w:customStyle="1" w:styleId="hilite1">
    <w:name w:val="hilite1"/>
    <w:basedOn w:val="Carpredefinitoparagrafo"/>
    <w:rsid w:val="00AB6508"/>
    <w:rPr>
      <w:shd w:val="clear" w:color="auto" w:fill="FFFF00"/>
    </w:rPr>
  </w:style>
  <w:style w:type="character" w:customStyle="1" w:styleId="new">
    <w:name w:val="new"/>
    <w:basedOn w:val="Carpredefinitoparagrafo"/>
    <w:rsid w:val="00DC6D2D"/>
  </w:style>
  <w:style w:type="character" w:customStyle="1" w:styleId="hidden-xs">
    <w:name w:val="hidden-xs"/>
    <w:basedOn w:val="Carpredefinitoparagrafo"/>
    <w:rsid w:val="00DC6D2D"/>
  </w:style>
  <w:style w:type="character" w:customStyle="1" w:styleId="publishdate">
    <w:name w:val="publishdate"/>
    <w:basedOn w:val="Carpredefinitoparagrafo"/>
    <w:rsid w:val="00DC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nRecordClickBibCodes(0,'927413833','main_database','IT','pbe_29_biblioteca_del_seminario_vescovile_giovanni_xxiii_bergamo|sacerdoti',%2030%2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breriadelsanto.it/libri/9788868946241/perche-abbiano-la-vita-in-abbondanza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C042-140C-405C-BDC6-D85A03BE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Delegato Formazione Clero</dc:creator>
  <cp:keywords/>
  <dc:description/>
  <cp:lastModifiedBy>Delegato Formazione Clero</cp:lastModifiedBy>
  <cp:revision>27</cp:revision>
  <dcterms:created xsi:type="dcterms:W3CDTF">2021-08-31T08:01:00Z</dcterms:created>
  <dcterms:modified xsi:type="dcterms:W3CDTF">2023-09-13T10:34:00Z</dcterms:modified>
</cp:coreProperties>
</file>