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5674" w14:textId="77777777" w:rsidR="00AF404D" w:rsidRDefault="003953BF" w:rsidP="00AF404D">
      <w:pPr>
        <w:pStyle w:val="Titolo1"/>
        <w:spacing w:before="0" w:after="0"/>
        <w:rPr>
          <w:rFonts w:ascii="augie" w:hAnsi="augie" w:cs="Times New Roman"/>
          <w:color w:val="000000"/>
          <w:kern w:val="0"/>
          <w:sz w:val="72"/>
          <w:szCs w:val="28"/>
        </w:rPr>
      </w:pPr>
      <w:r>
        <w:rPr>
          <w:rFonts w:ascii="augie" w:hAnsi="augie" w:cs="Times New Roman"/>
          <w:color w:val="000000"/>
          <w:kern w:val="0"/>
          <w:sz w:val="72"/>
          <w:szCs w:val="28"/>
        </w:rPr>
        <w:t>“</w:t>
      </w:r>
      <w:r w:rsidR="00AF404D">
        <w:rPr>
          <w:rFonts w:ascii="augie" w:hAnsi="augie" w:cs="Times New Roman"/>
          <w:color w:val="000000"/>
          <w:kern w:val="0"/>
          <w:sz w:val="72"/>
          <w:szCs w:val="28"/>
        </w:rPr>
        <w:t xml:space="preserve">DALLA NOSTALGIA </w:t>
      </w:r>
    </w:p>
    <w:p w14:paraId="32A1708E" w14:textId="3AE4860F" w:rsidR="00C02BC6" w:rsidRPr="005E245B" w:rsidRDefault="00A826D1" w:rsidP="00AF404D">
      <w:pPr>
        <w:pStyle w:val="Titolo1"/>
        <w:spacing w:before="0" w:after="0"/>
        <w:rPr>
          <w:rFonts w:ascii="augie" w:hAnsi="augie" w:cs="Times New Roman"/>
          <w:color w:val="000000"/>
          <w:kern w:val="0"/>
          <w:sz w:val="72"/>
          <w:szCs w:val="28"/>
        </w:rPr>
      </w:pPr>
      <w:r>
        <w:rPr>
          <w:noProof/>
        </w:rPr>
        <w:drawing>
          <wp:anchor distT="0" distB="0" distL="114300" distR="114300" simplePos="0" relativeHeight="251667456" behindDoc="1" locked="0" layoutInCell="1" allowOverlap="1" wp14:anchorId="525D8378" wp14:editId="6BF7CC3B">
            <wp:simplePos x="0" y="0"/>
            <wp:positionH relativeFrom="column">
              <wp:posOffset>-582295</wp:posOffset>
            </wp:positionH>
            <wp:positionV relativeFrom="paragraph">
              <wp:posOffset>561340</wp:posOffset>
            </wp:positionV>
            <wp:extent cx="4690110" cy="6634480"/>
            <wp:effectExtent l="0" t="0" r="0" b="0"/>
            <wp:wrapTight wrapText="bothSides">
              <wp:wrapPolygon edited="0">
                <wp:start x="0" y="0"/>
                <wp:lineTo x="0" y="21521"/>
                <wp:lineTo x="21495" y="21521"/>
                <wp:lineTo x="21495" y="0"/>
                <wp:lineTo x="0" y="0"/>
              </wp:wrapPolygon>
            </wp:wrapTight>
            <wp:docPr id="61867829" name="Immagine 6" descr="Immagine che contiene dipinto, vestiti, uom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67829" name="Immagine 6" descr="Immagine che contiene dipinto, vestiti, uomo, person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0110" cy="663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04D">
        <w:rPr>
          <w:rFonts w:ascii="augie" w:hAnsi="augie" w:cs="Times New Roman"/>
          <w:color w:val="000000"/>
          <w:kern w:val="0"/>
          <w:sz w:val="72"/>
          <w:szCs w:val="28"/>
        </w:rPr>
        <w:t>ALLA MEMORIA</w:t>
      </w:r>
      <w:r w:rsidR="003953BF">
        <w:rPr>
          <w:rFonts w:ascii="augie" w:hAnsi="augie" w:cs="Times New Roman"/>
          <w:color w:val="000000"/>
          <w:kern w:val="0"/>
          <w:sz w:val="72"/>
          <w:szCs w:val="28"/>
        </w:rPr>
        <w:t>”</w:t>
      </w:r>
    </w:p>
    <w:p w14:paraId="4BB64EE7" w14:textId="37F7DCF5" w:rsidR="00AF404D" w:rsidRDefault="00AF404D" w:rsidP="00AF404D">
      <w:pPr>
        <w:rPr>
          <w:b/>
          <w:sz w:val="36"/>
        </w:rPr>
      </w:pPr>
    </w:p>
    <w:p w14:paraId="43807500" w14:textId="4CDD3309" w:rsidR="00AF404D" w:rsidRDefault="00AF404D" w:rsidP="00AF404D">
      <w:pPr>
        <w:rPr>
          <w:b/>
          <w:sz w:val="36"/>
        </w:rPr>
      </w:pPr>
    </w:p>
    <w:p w14:paraId="798F8D29" w14:textId="10EA7544" w:rsidR="00AF404D" w:rsidRDefault="00AF404D" w:rsidP="00AF404D">
      <w:pPr>
        <w:rPr>
          <w:b/>
          <w:sz w:val="36"/>
        </w:rPr>
      </w:pPr>
    </w:p>
    <w:p w14:paraId="0CB12CAE" w14:textId="77777777" w:rsidR="00AF404D" w:rsidRDefault="00AF404D" w:rsidP="00AF404D">
      <w:pPr>
        <w:rPr>
          <w:b/>
          <w:sz w:val="36"/>
        </w:rPr>
      </w:pPr>
    </w:p>
    <w:p w14:paraId="50921E9F" w14:textId="77777777" w:rsidR="00AF404D" w:rsidRDefault="00AF404D" w:rsidP="00AF404D">
      <w:pPr>
        <w:rPr>
          <w:b/>
          <w:sz w:val="36"/>
        </w:rPr>
      </w:pPr>
    </w:p>
    <w:p w14:paraId="6CBF7B3B" w14:textId="77777777" w:rsidR="00AF404D" w:rsidRDefault="00AF404D" w:rsidP="00AF404D">
      <w:pPr>
        <w:rPr>
          <w:b/>
          <w:sz w:val="36"/>
        </w:rPr>
      </w:pPr>
    </w:p>
    <w:p w14:paraId="302006B2" w14:textId="77777777" w:rsidR="00AF404D" w:rsidRDefault="00AF404D" w:rsidP="00AF404D">
      <w:pPr>
        <w:rPr>
          <w:b/>
          <w:sz w:val="36"/>
        </w:rPr>
      </w:pPr>
    </w:p>
    <w:p w14:paraId="78D60EB1" w14:textId="31734ADA" w:rsidR="00AF404D" w:rsidRDefault="00AF404D" w:rsidP="00194266">
      <w:pPr>
        <w:jc w:val="center"/>
        <w:rPr>
          <w:b/>
          <w:sz w:val="36"/>
        </w:rPr>
      </w:pPr>
      <w:r>
        <w:rPr>
          <w:b/>
          <w:sz w:val="36"/>
        </w:rPr>
        <w:t xml:space="preserve">I discepoli </w:t>
      </w:r>
    </w:p>
    <w:p w14:paraId="5853C28E" w14:textId="205BB25B" w:rsidR="00AF404D" w:rsidRDefault="00AF404D" w:rsidP="00194266">
      <w:pPr>
        <w:jc w:val="center"/>
        <w:rPr>
          <w:b/>
          <w:sz w:val="36"/>
        </w:rPr>
      </w:pPr>
      <w:r>
        <w:rPr>
          <w:b/>
          <w:sz w:val="36"/>
        </w:rPr>
        <w:t>di EMMAUS</w:t>
      </w:r>
    </w:p>
    <w:p w14:paraId="36F89103" w14:textId="52E0308F" w:rsidR="00194266" w:rsidRPr="001D6CFA" w:rsidRDefault="00AF404D" w:rsidP="00194266">
      <w:pPr>
        <w:jc w:val="center"/>
        <w:rPr>
          <w:b/>
          <w:sz w:val="36"/>
        </w:rPr>
      </w:pPr>
      <w:r>
        <w:rPr>
          <w:b/>
          <w:sz w:val="36"/>
        </w:rPr>
        <w:t>Lc 24</w:t>
      </w:r>
      <w:r w:rsidR="003953BF" w:rsidRPr="001D6CFA">
        <w:rPr>
          <w:b/>
          <w:sz w:val="36"/>
        </w:rPr>
        <w:t>, 1</w:t>
      </w:r>
      <w:r>
        <w:rPr>
          <w:b/>
          <w:sz w:val="36"/>
        </w:rPr>
        <w:t>3-35</w:t>
      </w:r>
    </w:p>
    <w:p w14:paraId="78DFE9F7" w14:textId="77777777" w:rsidR="008B0E3A" w:rsidRPr="001D6CFA" w:rsidRDefault="008B0E3A" w:rsidP="00AC7CFE">
      <w:pPr>
        <w:jc w:val="center"/>
        <w:rPr>
          <w:b/>
          <w:sz w:val="36"/>
        </w:rPr>
      </w:pPr>
    </w:p>
    <w:p w14:paraId="411FACAE" w14:textId="77777777" w:rsidR="008B0E3A" w:rsidRPr="001D6CFA" w:rsidRDefault="008B0E3A" w:rsidP="00AC7CFE">
      <w:pPr>
        <w:jc w:val="center"/>
        <w:rPr>
          <w:b/>
          <w:sz w:val="36"/>
        </w:rPr>
      </w:pPr>
    </w:p>
    <w:p w14:paraId="7730641A" w14:textId="77777777" w:rsidR="008B0E3A" w:rsidRPr="001D6CFA" w:rsidRDefault="008B0E3A" w:rsidP="00AC7CFE">
      <w:pPr>
        <w:jc w:val="center"/>
        <w:rPr>
          <w:b/>
          <w:sz w:val="36"/>
        </w:rPr>
      </w:pPr>
    </w:p>
    <w:p w14:paraId="167D31EF" w14:textId="01D76AB4" w:rsidR="00194266" w:rsidRPr="001D6CFA" w:rsidRDefault="001D6CFA" w:rsidP="00AC7CFE">
      <w:pPr>
        <w:jc w:val="center"/>
        <w:rPr>
          <w:b/>
          <w:sz w:val="36"/>
        </w:rPr>
      </w:pPr>
      <w:r>
        <w:rPr>
          <w:b/>
          <w:sz w:val="36"/>
        </w:rPr>
        <w:t>I</w:t>
      </w:r>
      <w:r w:rsidR="00AF2244" w:rsidRPr="001D6CFA">
        <w:rPr>
          <w:b/>
          <w:sz w:val="36"/>
        </w:rPr>
        <w:t>cona biblica dell</w:t>
      </w:r>
      <w:r w:rsidR="00CA3A31" w:rsidRPr="001D6CFA">
        <w:rPr>
          <w:b/>
          <w:sz w:val="36"/>
        </w:rPr>
        <w:t>’</w:t>
      </w:r>
      <w:r w:rsidR="003953BF" w:rsidRPr="001D6CFA">
        <w:rPr>
          <w:b/>
          <w:sz w:val="36"/>
        </w:rPr>
        <w:t>anno pastorale 202</w:t>
      </w:r>
      <w:r w:rsidR="00AF404D">
        <w:rPr>
          <w:b/>
          <w:sz w:val="36"/>
        </w:rPr>
        <w:t>3</w:t>
      </w:r>
      <w:r w:rsidR="003953BF" w:rsidRPr="001D6CFA">
        <w:rPr>
          <w:b/>
          <w:sz w:val="36"/>
        </w:rPr>
        <w:t>/202</w:t>
      </w:r>
      <w:r w:rsidR="00AF404D">
        <w:rPr>
          <w:b/>
          <w:sz w:val="36"/>
        </w:rPr>
        <w:t>4</w:t>
      </w:r>
    </w:p>
    <w:p w14:paraId="5BF1544C" w14:textId="77777777" w:rsidR="00EF70DC" w:rsidRDefault="00EF70DC" w:rsidP="00AC7CFE">
      <w:pPr>
        <w:jc w:val="center"/>
        <w:rPr>
          <w:b/>
          <w:sz w:val="36"/>
        </w:rPr>
      </w:pPr>
    </w:p>
    <w:p w14:paraId="543BC378" w14:textId="77777777" w:rsidR="008B0E3A" w:rsidRDefault="008B0E3A" w:rsidP="00EF70DC">
      <w:pPr>
        <w:jc w:val="center"/>
        <w:rPr>
          <w:b/>
          <w:sz w:val="36"/>
        </w:rPr>
      </w:pPr>
    </w:p>
    <w:p w14:paraId="13C6C6F6" w14:textId="77777777" w:rsidR="008B0E3A" w:rsidRDefault="008B0E3A" w:rsidP="00EF70DC">
      <w:pPr>
        <w:jc w:val="center"/>
        <w:rPr>
          <w:b/>
          <w:sz w:val="36"/>
        </w:rPr>
      </w:pPr>
    </w:p>
    <w:p w14:paraId="4BCB8237" w14:textId="77777777" w:rsidR="008B0E3A" w:rsidRDefault="008B0E3A" w:rsidP="00EF70DC">
      <w:pPr>
        <w:jc w:val="center"/>
        <w:rPr>
          <w:b/>
          <w:sz w:val="36"/>
        </w:rPr>
      </w:pPr>
    </w:p>
    <w:p w14:paraId="594F5052" w14:textId="77777777" w:rsidR="008B0E3A" w:rsidRDefault="008B0E3A" w:rsidP="00EF70DC">
      <w:pPr>
        <w:jc w:val="center"/>
        <w:rPr>
          <w:b/>
          <w:sz w:val="36"/>
        </w:rPr>
      </w:pPr>
    </w:p>
    <w:p w14:paraId="52C9398C" w14:textId="77777777" w:rsidR="008B0E3A" w:rsidRDefault="008B0E3A" w:rsidP="00EF70DC">
      <w:pPr>
        <w:jc w:val="center"/>
        <w:rPr>
          <w:b/>
          <w:sz w:val="36"/>
        </w:rPr>
      </w:pPr>
    </w:p>
    <w:p w14:paraId="0CB18EF2" w14:textId="77777777" w:rsidR="008B0E3A" w:rsidRDefault="008B0E3A" w:rsidP="00EF70DC">
      <w:pPr>
        <w:jc w:val="center"/>
        <w:rPr>
          <w:b/>
          <w:sz w:val="36"/>
        </w:rPr>
      </w:pPr>
    </w:p>
    <w:p w14:paraId="12C5A0A6" w14:textId="77777777" w:rsidR="008B0E3A" w:rsidRDefault="008B0E3A" w:rsidP="00EF70DC">
      <w:pPr>
        <w:jc w:val="center"/>
        <w:rPr>
          <w:b/>
          <w:sz w:val="36"/>
        </w:rPr>
      </w:pPr>
    </w:p>
    <w:p w14:paraId="42B0C5C3" w14:textId="77777777" w:rsidR="008B0E3A" w:rsidRDefault="008B0E3A" w:rsidP="00EF70DC">
      <w:pPr>
        <w:jc w:val="center"/>
        <w:rPr>
          <w:b/>
          <w:sz w:val="36"/>
        </w:rPr>
      </w:pPr>
    </w:p>
    <w:p w14:paraId="129FB24B" w14:textId="77777777" w:rsidR="008B0E3A" w:rsidRDefault="008B0E3A" w:rsidP="00EF70DC">
      <w:pPr>
        <w:jc w:val="center"/>
        <w:rPr>
          <w:b/>
          <w:sz w:val="36"/>
        </w:rPr>
      </w:pPr>
    </w:p>
    <w:p w14:paraId="1387A2AB" w14:textId="77777777" w:rsidR="00EF70DC" w:rsidRPr="00194266" w:rsidRDefault="00EF70DC" w:rsidP="00EF70DC">
      <w:pPr>
        <w:jc w:val="center"/>
        <w:rPr>
          <w:b/>
          <w:sz w:val="36"/>
        </w:rPr>
      </w:pPr>
      <w:r w:rsidRPr="00194266">
        <w:rPr>
          <w:b/>
          <w:sz w:val="36"/>
        </w:rPr>
        <w:t xml:space="preserve">Traccia di preghiera e ritiro spirituale </w:t>
      </w:r>
      <w:r>
        <w:rPr>
          <w:b/>
          <w:sz w:val="36"/>
        </w:rPr>
        <w:t>per adulti</w:t>
      </w:r>
    </w:p>
    <w:p w14:paraId="55782F2B" w14:textId="77777777" w:rsidR="00C02BC6" w:rsidRPr="00112994" w:rsidRDefault="00C02BC6" w:rsidP="00AC7CFE"/>
    <w:p w14:paraId="7EB67589" w14:textId="77777777" w:rsidR="00C02BC6" w:rsidRPr="00112994" w:rsidRDefault="00C02BC6" w:rsidP="00AC7CFE"/>
    <w:p w14:paraId="38C7FEB5" w14:textId="77777777" w:rsidR="00C02BC6" w:rsidRPr="00112994" w:rsidRDefault="00C02BC6" w:rsidP="00AC7CFE"/>
    <w:p w14:paraId="6B833BFE" w14:textId="77777777" w:rsidR="00C02BC6" w:rsidRPr="00112994" w:rsidRDefault="00C02BC6" w:rsidP="00AC7CFE"/>
    <w:p w14:paraId="24A1821A" w14:textId="77777777" w:rsidR="00C02BC6" w:rsidRPr="00112994" w:rsidRDefault="00C02BC6" w:rsidP="00AC7CFE"/>
    <w:p w14:paraId="6308D89D" w14:textId="77777777" w:rsidR="00C02BC6" w:rsidRPr="00112994" w:rsidRDefault="00C02BC6" w:rsidP="00AC7CFE"/>
    <w:p w14:paraId="656AEF93" w14:textId="77777777" w:rsidR="00C02BC6" w:rsidRDefault="00C02BC6" w:rsidP="00AC7CFE"/>
    <w:p w14:paraId="5275D3DC" w14:textId="77777777" w:rsidR="00194364" w:rsidRDefault="00194364" w:rsidP="00AC7CFE"/>
    <w:p w14:paraId="0D4D89A0" w14:textId="77777777" w:rsidR="00194364" w:rsidRDefault="00194364" w:rsidP="00AC7CFE"/>
    <w:p w14:paraId="72A56569" w14:textId="77777777" w:rsidR="00194364" w:rsidRDefault="00194364" w:rsidP="00AC7CFE"/>
    <w:p w14:paraId="4E306661" w14:textId="77777777" w:rsidR="00194364" w:rsidRDefault="00194364" w:rsidP="00AC7CFE"/>
    <w:p w14:paraId="31D46D2F" w14:textId="77777777" w:rsidR="00194364" w:rsidRDefault="00194364" w:rsidP="00AC7CFE"/>
    <w:p w14:paraId="3D6D64AA" w14:textId="77777777" w:rsidR="00194364" w:rsidRPr="00112994" w:rsidRDefault="00194364" w:rsidP="00AC7CFE"/>
    <w:p w14:paraId="28BB9744" w14:textId="77777777" w:rsidR="00C02BC6" w:rsidRPr="00112994" w:rsidRDefault="00C02BC6" w:rsidP="00AC7CFE"/>
    <w:p w14:paraId="3FA6C672" w14:textId="77777777" w:rsidR="00C02BC6" w:rsidRPr="00112994" w:rsidRDefault="00C02BC6" w:rsidP="00AC7CFE"/>
    <w:p w14:paraId="7C17ECD6" w14:textId="77777777" w:rsidR="00112994" w:rsidRDefault="00112994" w:rsidP="00AC7CFE">
      <w:pPr>
        <w:pStyle w:val="Default"/>
        <w:rPr>
          <w:rFonts w:ascii="Times New Roman" w:hAnsi="Times New Roman" w:cs="Times New Roman"/>
          <w:i/>
        </w:rPr>
      </w:pPr>
    </w:p>
    <w:p w14:paraId="3CE5BD63" w14:textId="77777777" w:rsidR="008B0E3A" w:rsidRDefault="008B0E3A" w:rsidP="00AC7CFE">
      <w:pPr>
        <w:pStyle w:val="Default"/>
        <w:rPr>
          <w:rFonts w:ascii="Times New Roman" w:hAnsi="Times New Roman" w:cs="Times New Roman"/>
          <w:i/>
        </w:rPr>
      </w:pPr>
    </w:p>
    <w:p w14:paraId="549F4B51" w14:textId="77777777" w:rsidR="008B0E3A" w:rsidRDefault="008B0E3A" w:rsidP="00AC7CFE">
      <w:pPr>
        <w:pStyle w:val="Default"/>
        <w:rPr>
          <w:rFonts w:ascii="Times New Roman" w:hAnsi="Times New Roman" w:cs="Times New Roman"/>
          <w:i/>
        </w:rPr>
      </w:pPr>
    </w:p>
    <w:p w14:paraId="7E193FC8" w14:textId="77777777" w:rsidR="008B0E3A" w:rsidRDefault="008B0E3A" w:rsidP="00AC7CFE">
      <w:pPr>
        <w:pStyle w:val="Default"/>
        <w:rPr>
          <w:rFonts w:ascii="Times New Roman" w:hAnsi="Times New Roman" w:cs="Times New Roman"/>
          <w:i/>
        </w:rPr>
      </w:pPr>
    </w:p>
    <w:p w14:paraId="29B0E84C" w14:textId="77777777" w:rsidR="00112994" w:rsidRDefault="00112994" w:rsidP="00AC7CFE">
      <w:pPr>
        <w:pStyle w:val="Default"/>
        <w:rPr>
          <w:rFonts w:ascii="Times New Roman" w:hAnsi="Times New Roman" w:cs="Times New Roman"/>
          <w:i/>
        </w:rPr>
      </w:pPr>
    </w:p>
    <w:p w14:paraId="02CC8334" w14:textId="77777777" w:rsidR="00C325DC" w:rsidRDefault="00C325DC" w:rsidP="00AC7CFE">
      <w:pPr>
        <w:pStyle w:val="Default"/>
        <w:rPr>
          <w:rFonts w:ascii="Times New Roman" w:hAnsi="Times New Roman" w:cs="Times New Roman"/>
          <w:i/>
        </w:rPr>
      </w:pPr>
    </w:p>
    <w:p w14:paraId="7AD22253" w14:textId="77777777" w:rsidR="00112994" w:rsidRDefault="00112994" w:rsidP="00AC7CFE">
      <w:pPr>
        <w:pStyle w:val="Default"/>
        <w:rPr>
          <w:rFonts w:ascii="Times New Roman" w:hAnsi="Times New Roman" w:cs="Times New Roman"/>
          <w:i/>
          <w:color w:val="auto"/>
        </w:rPr>
      </w:pPr>
    </w:p>
    <w:p w14:paraId="6A7BD272" w14:textId="77777777" w:rsidR="007F122E" w:rsidRPr="00194266" w:rsidRDefault="007F122E" w:rsidP="00AC7CFE">
      <w:pPr>
        <w:pStyle w:val="Default"/>
        <w:rPr>
          <w:rFonts w:ascii="Times New Roman" w:hAnsi="Times New Roman" w:cs="Times New Roman"/>
          <w:i/>
          <w:color w:val="auto"/>
        </w:rPr>
      </w:pPr>
    </w:p>
    <w:p w14:paraId="2B455FC5" w14:textId="77777777" w:rsidR="00FF7338" w:rsidRPr="003971C4" w:rsidRDefault="00C13D42" w:rsidP="00AC7CFE">
      <w:pPr>
        <w:pStyle w:val="Default"/>
        <w:rPr>
          <w:rFonts w:ascii="Times New Roman" w:hAnsi="Times New Roman" w:cs="Times New Roman"/>
          <w:color w:val="auto"/>
          <w:sz w:val="26"/>
          <w:szCs w:val="26"/>
        </w:rPr>
      </w:pPr>
      <w:r w:rsidRPr="003971C4">
        <w:rPr>
          <w:rFonts w:ascii="Times New Roman" w:hAnsi="Times New Roman" w:cs="Times New Roman"/>
          <w:i/>
          <w:color w:val="auto"/>
          <w:sz w:val="26"/>
          <w:szCs w:val="26"/>
        </w:rPr>
        <w:t>In</w:t>
      </w:r>
      <w:r w:rsidR="001F3C4A" w:rsidRPr="003971C4">
        <w:rPr>
          <w:rFonts w:ascii="Times New Roman" w:hAnsi="Times New Roman" w:cs="Times New Roman"/>
          <w:i/>
          <w:color w:val="auto"/>
          <w:sz w:val="26"/>
          <w:szCs w:val="26"/>
        </w:rPr>
        <w:t xml:space="preserve"> copertina: </w:t>
      </w:r>
    </w:p>
    <w:p w14:paraId="1F77C1D0" w14:textId="77777777" w:rsidR="00A73661" w:rsidRPr="000D4B7C" w:rsidRDefault="00A73661" w:rsidP="00AC7CFE">
      <w:pPr>
        <w:pStyle w:val="Default"/>
        <w:rPr>
          <w:rFonts w:ascii="Times New Roman" w:hAnsi="Times New Roman" w:cs="Times New Roman"/>
          <w:i/>
        </w:rPr>
      </w:pPr>
    </w:p>
    <w:p w14:paraId="505319B6" w14:textId="592C14A6" w:rsidR="0043763E" w:rsidRPr="003971C4" w:rsidRDefault="00AF404D" w:rsidP="0043763E">
      <w:pPr>
        <w:jc w:val="both"/>
        <w:rPr>
          <w:i/>
          <w:sz w:val="26"/>
          <w:szCs w:val="26"/>
        </w:rPr>
      </w:pPr>
      <w:r>
        <w:rPr>
          <w:i/>
          <w:sz w:val="26"/>
          <w:szCs w:val="26"/>
        </w:rPr>
        <w:t>Arcabas,</w:t>
      </w:r>
      <w:r w:rsidR="0043763E" w:rsidRPr="003971C4">
        <w:rPr>
          <w:i/>
          <w:sz w:val="26"/>
          <w:szCs w:val="26"/>
        </w:rPr>
        <w:t> </w:t>
      </w:r>
      <w:r>
        <w:rPr>
          <w:b/>
          <w:iCs/>
          <w:sz w:val="26"/>
          <w:szCs w:val="26"/>
        </w:rPr>
        <w:t>Ciclo di Emmaus – Lungo la strada</w:t>
      </w:r>
      <w:r w:rsidR="004F4AA8" w:rsidRPr="003971C4">
        <w:rPr>
          <w:i/>
          <w:sz w:val="26"/>
          <w:szCs w:val="26"/>
        </w:rPr>
        <w:t>,</w:t>
      </w:r>
      <w:r w:rsidR="004F4AA8" w:rsidRPr="00AF404D">
        <w:rPr>
          <w:i/>
          <w:sz w:val="26"/>
          <w:szCs w:val="26"/>
        </w:rPr>
        <w:t xml:space="preserve"> </w:t>
      </w:r>
      <w:r w:rsidRPr="00AF404D">
        <w:rPr>
          <w:color w:val="333333"/>
          <w:sz w:val="26"/>
          <w:szCs w:val="26"/>
          <w:shd w:val="clear" w:color="auto" w:fill="FFFFFF"/>
        </w:rPr>
        <w:t>chiesa della Risurrezione a Torre de’ Roveri (BG), tra il 1993 e il 1994</w:t>
      </w:r>
    </w:p>
    <w:p w14:paraId="1F0E2A18" w14:textId="77777777" w:rsidR="00C325DC" w:rsidRPr="00DE69F7" w:rsidRDefault="00C325DC" w:rsidP="00AC7CFE">
      <w:pPr>
        <w:jc w:val="both"/>
        <w:rPr>
          <w:b/>
          <w:lang w:val="en-US"/>
        </w:rPr>
      </w:pPr>
    </w:p>
    <w:p w14:paraId="7D719F6D" w14:textId="77777777" w:rsidR="00C325DC" w:rsidRPr="00F84EB1" w:rsidRDefault="00C325DC" w:rsidP="00AC7CFE">
      <w:pPr>
        <w:jc w:val="both"/>
        <w:rPr>
          <w:b/>
          <w:lang w:val="en-US"/>
        </w:rPr>
      </w:pPr>
    </w:p>
    <w:p w14:paraId="0AFE0818" w14:textId="77777777" w:rsidR="00C325DC" w:rsidRPr="00F84EB1" w:rsidRDefault="00C325DC" w:rsidP="00AC7CFE">
      <w:pPr>
        <w:pBdr>
          <w:bottom w:val="single" w:sz="4" w:space="1" w:color="auto"/>
        </w:pBdr>
        <w:jc w:val="both"/>
        <w:rPr>
          <w:b/>
          <w:lang w:val="en-US"/>
        </w:rPr>
      </w:pPr>
    </w:p>
    <w:p w14:paraId="4E893EFC" w14:textId="77777777" w:rsidR="00C325DC" w:rsidRPr="000D4B7C" w:rsidRDefault="00C325DC" w:rsidP="000D4B7C">
      <w:pPr>
        <w:pStyle w:val="Default"/>
        <w:rPr>
          <w:rFonts w:ascii="Times New Roman" w:hAnsi="Times New Roman" w:cs="Times New Roman"/>
          <w:i/>
        </w:rPr>
      </w:pPr>
    </w:p>
    <w:p w14:paraId="02422138" w14:textId="77777777" w:rsidR="0043763E" w:rsidRPr="000D4B7C" w:rsidRDefault="0043763E" w:rsidP="000D4B7C">
      <w:pPr>
        <w:pStyle w:val="Default"/>
        <w:rPr>
          <w:rFonts w:ascii="Times New Roman" w:hAnsi="Times New Roman" w:cs="Times New Roman"/>
          <w:i/>
        </w:rPr>
      </w:pPr>
    </w:p>
    <w:p w14:paraId="3E010263" w14:textId="77777777" w:rsidR="0043763E" w:rsidRPr="000D4B7C" w:rsidRDefault="0043763E" w:rsidP="000D4B7C">
      <w:pPr>
        <w:pStyle w:val="Default"/>
        <w:rPr>
          <w:rFonts w:ascii="Times New Roman" w:hAnsi="Times New Roman" w:cs="Times New Roman"/>
          <w:i/>
        </w:rPr>
      </w:pPr>
    </w:p>
    <w:p w14:paraId="47C56DC7" w14:textId="5D3FE6AE" w:rsidR="00236B42" w:rsidRPr="003971C4" w:rsidRDefault="00236B42" w:rsidP="00AC7CFE">
      <w:pPr>
        <w:jc w:val="both"/>
        <w:rPr>
          <w:sz w:val="26"/>
          <w:szCs w:val="26"/>
        </w:rPr>
      </w:pPr>
      <w:r w:rsidRPr="003971C4">
        <w:rPr>
          <w:i/>
          <w:sz w:val="26"/>
          <w:szCs w:val="26"/>
        </w:rPr>
        <w:t>La traccia di questo ritiro è uno strumento messo a disposizione per momenti di ritiro spiritual</w:t>
      </w:r>
      <w:r w:rsidR="00F84EB1" w:rsidRPr="003971C4">
        <w:rPr>
          <w:i/>
          <w:sz w:val="26"/>
          <w:szCs w:val="26"/>
        </w:rPr>
        <w:t>e</w:t>
      </w:r>
      <w:r w:rsidRPr="003971C4">
        <w:rPr>
          <w:i/>
          <w:sz w:val="26"/>
          <w:szCs w:val="26"/>
        </w:rPr>
        <w:t xml:space="preserve">, riflessione, meditazione per le </w:t>
      </w:r>
      <w:r w:rsidRPr="003971C4">
        <w:rPr>
          <w:b/>
          <w:i/>
          <w:sz w:val="26"/>
          <w:szCs w:val="26"/>
        </w:rPr>
        <w:t xml:space="preserve">comunità parrocchiali, gli adulti, i sacerdoti, </w:t>
      </w:r>
      <w:r w:rsidR="00AF404D">
        <w:rPr>
          <w:b/>
          <w:i/>
          <w:sz w:val="26"/>
          <w:szCs w:val="26"/>
        </w:rPr>
        <w:t>catechiste e</w:t>
      </w:r>
      <w:r w:rsidRPr="003971C4">
        <w:rPr>
          <w:b/>
          <w:i/>
          <w:sz w:val="26"/>
          <w:szCs w:val="26"/>
        </w:rPr>
        <w:t xml:space="preserve"> catechisti</w:t>
      </w:r>
      <w:r w:rsidRPr="003971C4">
        <w:rPr>
          <w:sz w:val="26"/>
          <w:szCs w:val="26"/>
        </w:rPr>
        <w:t xml:space="preserve">. </w:t>
      </w:r>
    </w:p>
    <w:p w14:paraId="7C1145A7" w14:textId="77777777" w:rsidR="00236B42" w:rsidRPr="003971C4" w:rsidRDefault="00236B42" w:rsidP="00AC7CFE">
      <w:pPr>
        <w:jc w:val="both"/>
        <w:rPr>
          <w:i/>
          <w:sz w:val="26"/>
          <w:szCs w:val="26"/>
        </w:rPr>
      </w:pPr>
      <w:r w:rsidRPr="003971C4">
        <w:rPr>
          <w:i/>
          <w:sz w:val="26"/>
          <w:szCs w:val="26"/>
        </w:rPr>
        <w:t xml:space="preserve">La struttura del ritiro </w:t>
      </w:r>
      <w:r w:rsidR="000D4B7C" w:rsidRPr="003971C4">
        <w:rPr>
          <w:i/>
          <w:sz w:val="26"/>
          <w:szCs w:val="26"/>
        </w:rPr>
        <w:t>ricalca il metodo della Lectio d</w:t>
      </w:r>
      <w:r w:rsidR="00F84EB1" w:rsidRPr="003971C4">
        <w:rPr>
          <w:i/>
          <w:sz w:val="26"/>
          <w:szCs w:val="26"/>
        </w:rPr>
        <w:t xml:space="preserve">ivina </w:t>
      </w:r>
      <w:r w:rsidR="000D4B7C" w:rsidRPr="003971C4">
        <w:rPr>
          <w:i/>
          <w:sz w:val="26"/>
          <w:szCs w:val="26"/>
        </w:rPr>
        <w:t xml:space="preserve">nei suoi momenti fondamentali. </w:t>
      </w:r>
    </w:p>
    <w:p w14:paraId="3DAA1A1E" w14:textId="60210370" w:rsidR="00F84EB1" w:rsidRPr="003971C4" w:rsidRDefault="00F84EB1" w:rsidP="00F84EB1">
      <w:pPr>
        <w:jc w:val="both"/>
        <w:rPr>
          <w:i/>
          <w:sz w:val="26"/>
          <w:szCs w:val="26"/>
        </w:rPr>
      </w:pPr>
      <w:r w:rsidRPr="003971C4">
        <w:rPr>
          <w:i/>
          <w:sz w:val="26"/>
          <w:szCs w:val="26"/>
        </w:rPr>
        <w:t>Sono proposti testi, riflessioni, invocazioni, ca</w:t>
      </w:r>
      <w:r w:rsidR="000D4B7C" w:rsidRPr="003971C4">
        <w:rPr>
          <w:i/>
          <w:sz w:val="26"/>
          <w:szCs w:val="26"/>
        </w:rPr>
        <w:t xml:space="preserve">nti, preghiere, silenzi, gesti, condivisioni e confronti; è dato spazio nella contemplazione a un prolungato momento di adorazione eucaristica; vi è la proposta di un commento artistico all’icona </w:t>
      </w:r>
      <w:r w:rsidR="00AF404D">
        <w:rPr>
          <w:i/>
          <w:sz w:val="26"/>
          <w:szCs w:val="26"/>
        </w:rPr>
        <w:t>dei discepoli di Emmaus</w:t>
      </w:r>
      <w:r w:rsidRPr="003971C4">
        <w:rPr>
          <w:i/>
          <w:sz w:val="26"/>
          <w:szCs w:val="26"/>
        </w:rPr>
        <w:t xml:space="preserve">. </w:t>
      </w:r>
    </w:p>
    <w:p w14:paraId="41B8D3E1" w14:textId="77777777" w:rsidR="000D4B7C" w:rsidRPr="000D4B7C" w:rsidRDefault="000D4B7C" w:rsidP="000D4B7C">
      <w:pPr>
        <w:pStyle w:val="Default"/>
        <w:rPr>
          <w:rFonts w:ascii="Times New Roman" w:hAnsi="Times New Roman" w:cs="Times New Roman"/>
          <w:i/>
        </w:rPr>
      </w:pPr>
    </w:p>
    <w:p w14:paraId="6AA5368D" w14:textId="77777777" w:rsidR="00236B42" w:rsidRPr="003971C4" w:rsidRDefault="00236B42" w:rsidP="00236B42">
      <w:pPr>
        <w:jc w:val="both"/>
        <w:rPr>
          <w:i/>
          <w:sz w:val="26"/>
          <w:szCs w:val="26"/>
        </w:rPr>
      </w:pPr>
      <w:r w:rsidRPr="003971C4">
        <w:rPr>
          <w:i/>
          <w:sz w:val="26"/>
          <w:szCs w:val="26"/>
        </w:rPr>
        <w:t xml:space="preserve">Il ritiro è pensato per occupare </w:t>
      </w:r>
      <w:r w:rsidRPr="003971C4">
        <w:rPr>
          <w:b/>
          <w:i/>
          <w:sz w:val="26"/>
          <w:szCs w:val="26"/>
        </w:rPr>
        <w:t xml:space="preserve">una giornata </w:t>
      </w:r>
      <w:r w:rsidR="00F84EB1" w:rsidRPr="003971C4">
        <w:rPr>
          <w:b/>
          <w:i/>
          <w:sz w:val="26"/>
          <w:szCs w:val="26"/>
        </w:rPr>
        <w:t xml:space="preserve">intera </w:t>
      </w:r>
      <w:r w:rsidRPr="003971C4">
        <w:rPr>
          <w:i/>
          <w:sz w:val="26"/>
          <w:szCs w:val="26"/>
        </w:rPr>
        <w:t>affrontando i vari momenti con calma, senza fretta</w:t>
      </w:r>
      <w:r w:rsidR="00EF70DC" w:rsidRPr="003971C4">
        <w:rPr>
          <w:i/>
          <w:sz w:val="26"/>
          <w:szCs w:val="26"/>
        </w:rPr>
        <w:t>.</w:t>
      </w:r>
      <w:r w:rsidRPr="003971C4">
        <w:rPr>
          <w:i/>
          <w:sz w:val="26"/>
          <w:szCs w:val="26"/>
        </w:rPr>
        <w:t xml:space="preserve"> </w:t>
      </w:r>
      <w:r w:rsidR="00EF70DC" w:rsidRPr="003971C4">
        <w:rPr>
          <w:i/>
          <w:sz w:val="26"/>
          <w:szCs w:val="26"/>
        </w:rPr>
        <w:t xml:space="preserve">Per </w:t>
      </w:r>
      <w:r w:rsidRPr="003971C4">
        <w:rPr>
          <w:i/>
          <w:sz w:val="26"/>
          <w:szCs w:val="26"/>
        </w:rPr>
        <w:t>ogni proposta</w:t>
      </w:r>
      <w:r w:rsidR="00F84EB1" w:rsidRPr="003971C4">
        <w:rPr>
          <w:i/>
          <w:sz w:val="26"/>
          <w:szCs w:val="26"/>
        </w:rPr>
        <w:t xml:space="preserve"> è </w:t>
      </w:r>
      <w:r w:rsidRPr="003971C4">
        <w:rPr>
          <w:i/>
          <w:sz w:val="26"/>
          <w:szCs w:val="26"/>
        </w:rPr>
        <w:t>in</w:t>
      </w:r>
      <w:r w:rsidR="00F84EB1" w:rsidRPr="003971C4">
        <w:rPr>
          <w:i/>
          <w:sz w:val="26"/>
          <w:szCs w:val="26"/>
        </w:rPr>
        <w:t>dicato</w:t>
      </w:r>
      <w:r w:rsidR="00EF70DC" w:rsidRPr="003971C4">
        <w:rPr>
          <w:i/>
          <w:sz w:val="26"/>
          <w:szCs w:val="26"/>
        </w:rPr>
        <w:t xml:space="preserve"> tra parentesi</w:t>
      </w:r>
      <w:r w:rsidR="00F84EB1" w:rsidRPr="003971C4">
        <w:rPr>
          <w:i/>
          <w:sz w:val="26"/>
          <w:szCs w:val="26"/>
        </w:rPr>
        <w:t xml:space="preserve"> un tempo per viverla</w:t>
      </w:r>
      <w:r w:rsidRPr="003971C4">
        <w:rPr>
          <w:i/>
          <w:sz w:val="26"/>
          <w:szCs w:val="26"/>
        </w:rPr>
        <w:t xml:space="preserve"> al meglio</w:t>
      </w:r>
      <w:r w:rsidR="007A3A5C" w:rsidRPr="003971C4">
        <w:rPr>
          <w:i/>
          <w:sz w:val="26"/>
          <w:szCs w:val="26"/>
        </w:rPr>
        <w:t xml:space="preserve"> (sono necessarie comunque almeno tre ore</w:t>
      </w:r>
      <w:r w:rsidR="000D4B7C" w:rsidRPr="003971C4">
        <w:rPr>
          <w:i/>
          <w:sz w:val="26"/>
          <w:szCs w:val="26"/>
        </w:rPr>
        <w:t xml:space="preserve"> e mezzo</w:t>
      </w:r>
      <w:r w:rsidR="00EF70DC" w:rsidRPr="003971C4">
        <w:rPr>
          <w:i/>
          <w:sz w:val="26"/>
          <w:szCs w:val="26"/>
        </w:rPr>
        <w:t xml:space="preserve"> per l’intero ritiro</w:t>
      </w:r>
      <w:r w:rsidR="007A3A5C" w:rsidRPr="003971C4">
        <w:rPr>
          <w:i/>
          <w:sz w:val="26"/>
          <w:szCs w:val="26"/>
        </w:rPr>
        <w:t>)</w:t>
      </w:r>
      <w:r w:rsidRPr="003971C4">
        <w:rPr>
          <w:i/>
          <w:sz w:val="26"/>
          <w:szCs w:val="26"/>
        </w:rPr>
        <w:t xml:space="preserve">. </w:t>
      </w:r>
    </w:p>
    <w:p w14:paraId="5F2ABAED" w14:textId="77777777" w:rsidR="00062F34" w:rsidRPr="003971C4" w:rsidRDefault="007A3A5C" w:rsidP="00236B42">
      <w:pPr>
        <w:jc w:val="both"/>
        <w:rPr>
          <w:i/>
          <w:sz w:val="26"/>
          <w:szCs w:val="26"/>
        </w:rPr>
      </w:pPr>
      <w:r w:rsidRPr="003971C4">
        <w:rPr>
          <w:i/>
          <w:sz w:val="26"/>
          <w:szCs w:val="26"/>
        </w:rPr>
        <w:t>Si</w:t>
      </w:r>
      <w:r w:rsidR="00062F34" w:rsidRPr="003971C4">
        <w:rPr>
          <w:i/>
          <w:sz w:val="26"/>
          <w:szCs w:val="26"/>
        </w:rPr>
        <w:t xml:space="preserve"> potrebbe</w:t>
      </w:r>
      <w:r w:rsidRPr="003971C4">
        <w:rPr>
          <w:i/>
          <w:sz w:val="26"/>
          <w:szCs w:val="26"/>
        </w:rPr>
        <w:t xml:space="preserve"> aggiungere la</w:t>
      </w:r>
      <w:r w:rsidR="00062F34" w:rsidRPr="003971C4">
        <w:rPr>
          <w:i/>
          <w:sz w:val="26"/>
          <w:szCs w:val="26"/>
        </w:rPr>
        <w:t xml:space="preserve"> celebra</w:t>
      </w:r>
      <w:r w:rsidRPr="003971C4">
        <w:rPr>
          <w:i/>
          <w:sz w:val="26"/>
          <w:szCs w:val="26"/>
        </w:rPr>
        <w:t>zione</w:t>
      </w:r>
      <w:r w:rsidR="00062F34" w:rsidRPr="003971C4">
        <w:rPr>
          <w:i/>
          <w:sz w:val="26"/>
          <w:szCs w:val="26"/>
        </w:rPr>
        <w:t xml:space="preserve"> </w:t>
      </w:r>
      <w:r w:rsidRPr="003971C4">
        <w:rPr>
          <w:i/>
          <w:sz w:val="26"/>
          <w:szCs w:val="26"/>
        </w:rPr>
        <w:t>del</w:t>
      </w:r>
      <w:r w:rsidR="00062F34" w:rsidRPr="003971C4">
        <w:rPr>
          <w:i/>
          <w:sz w:val="26"/>
          <w:szCs w:val="26"/>
        </w:rPr>
        <w:t>l</w:t>
      </w:r>
      <w:r w:rsidR="00CA3A31" w:rsidRPr="003971C4">
        <w:rPr>
          <w:i/>
          <w:sz w:val="26"/>
          <w:szCs w:val="26"/>
        </w:rPr>
        <w:t>’</w:t>
      </w:r>
      <w:r w:rsidR="00062F34" w:rsidRPr="003971C4">
        <w:rPr>
          <w:b/>
          <w:i/>
          <w:sz w:val="26"/>
          <w:szCs w:val="26"/>
        </w:rPr>
        <w:t>Eucarestia</w:t>
      </w:r>
      <w:r w:rsidR="00062F34" w:rsidRPr="003971C4">
        <w:rPr>
          <w:i/>
          <w:sz w:val="26"/>
          <w:szCs w:val="26"/>
        </w:rPr>
        <w:t xml:space="preserve"> al termine della proposta. </w:t>
      </w:r>
    </w:p>
    <w:p w14:paraId="05521208" w14:textId="77777777" w:rsidR="00CE5C1B" w:rsidRPr="003971C4" w:rsidRDefault="00F84EB1" w:rsidP="00236B42">
      <w:pPr>
        <w:jc w:val="both"/>
        <w:rPr>
          <w:i/>
          <w:sz w:val="26"/>
          <w:szCs w:val="26"/>
        </w:rPr>
      </w:pPr>
      <w:r w:rsidRPr="003971C4">
        <w:rPr>
          <w:i/>
          <w:sz w:val="26"/>
          <w:szCs w:val="26"/>
        </w:rPr>
        <w:t>È</w:t>
      </w:r>
      <w:r w:rsidR="00CE5C1B" w:rsidRPr="003971C4">
        <w:rPr>
          <w:i/>
          <w:sz w:val="26"/>
          <w:szCs w:val="26"/>
        </w:rPr>
        <w:t xml:space="preserve"> buona </w:t>
      </w:r>
      <w:r w:rsidRPr="003971C4">
        <w:rPr>
          <w:i/>
          <w:sz w:val="26"/>
          <w:szCs w:val="26"/>
        </w:rPr>
        <w:t>c</w:t>
      </w:r>
      <w:r w:rsidR="00CE5C1B" w:rsidRPr="003971C4">
        <w:rPr>
          <w:i/>
          <w:sz w:val="26"/>
          <w:szCs w:val="26"/>
        </w:rPr>
        <w:t xml:space="preserve">osa </w:t>
      </w:r>
      <w:r w:rsidR="000D4B7C" w:rsidRPr="003971C4">
        <w:rPr>
          <w:i/>
          <w:sz w:val="26"/>
          <w:szCs w:val="26"/>
        </w:rPr>
        <w:t xml:space="preserve">che in questo tempo di ritiro </w:t>
      </w:r>
      <w:r w:rsidR="00CE5C1B" w:rsidRPr="003971C4">
        <w:rPr>
          <w:i/>
          <w:sz w:val="26"/>
          <w:szCs w:val="26"/>
        </w:rPr>
        <w:t xml:space="preserve">sia data la possibilità delle </w:t>
      </w:r>
      <w:r w:rsidR="00CE5C1B" w:rsidRPr="003971C4">
        <w:rPr>
          <w:b/>
          <w:i/>
          <w:sz w:val="26"/>
          <w:szCs w:val="26"/>
        </w:rPr>
        <w:t>confessioni</w:t>
      </w:r>
      <w:r w:rsidR="00CE5C1B" w:rsidRPr="003971C4">
        <w:rPr>
          <w:i/>
          <w:sz w:val="26"/>
          <w:szCs w:val="26"/>
        </w:rPr>
        <w:t xml:space="preserve">. </w:t>
      </w:r>
    </w:p>
    <w:p w14:paraId="388A8104" w14:textId="77777777" w:rsidR="000D4B7C" w:rsidRPr="000D4B7C" w:rsidRDefault="000D4B7C" w:rsidP="000D4B7C">
      <w:pPr>
        <w:pStyle w:val="Default"/>
        <w:rPr>
          <w:rFonts w:ascii="Times New Roman" w:hAnsi="Times New Roman" w:cs="Times New Roman"/>
          <w:i/>
        </w:rPr>
      </w:pPr>
    </w:p>
    <w:p w14:paraId="34845490" w14:textId="77777777" w:rsidR="00F84EB1" w:rsidRPr="003971C4" w:rsidRDefault="00F84EB1" w:rsidP="00F84EB1">
      <w:pPr>
        <w:jc w:val="both"/>
        <w:rPr>
          <w:i/>
          <w:sz w:val="26"/>
          <w:szCs w:val="26"/>
        </w:rPr>
      </w:pPr>
      <w:r w:rsidRPr="003971C4">
        <w:rPr>
          <w:i/>
          <w:sz w:val="26"/>
          <w:szCs w:val="26"/>
        </w:rPr>
        <w:t xml:space="preserve">Certamente la struttura del ritiro va adattata ai partecipanti, al tempo a disposizione, al luogo. </w:t>
      </w:r>
    </w:p>
    <w:p w14:paraId="2DA18A88" w14:textId="77777777" w:rsidR="00236B42" w:rsidRPr="000D4B7C" w:rsidRDefault="00236B42" w:rsidP="000D4B7C">
      <w:pPr>
        <w:pStyle w:val="Default"/>
        <w:rPr>
          <w:rFonts w:ascii="Times New Roman" w:hAnsi="Times New Roman" w:cs="Times New Roman"/>
          <w:i/>
        </w:rPr>
      </w:pPr>
    </w:p>
    <w:p w14:paraId="294C40A0" w14:textId="77777777" w:rsidR="00CA3A31" w:rsidRPr="00CA3A31" w:rsidRDefault="00C325DC" w:rsidP="00C079E5">
      <w:pPr>
        <w:pStyle w:val="Sottotitolo"/>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rPr>
          <w:b/>
          <w:bCs/>
          <w:color w:val="000000"/>
          <w:sz w:val="22"/>
          <w:szCs w:val="28"/>
        </w:rPr>
      </w:pPr>
      <w:r>
        <w:rPr>
          <w:color w:val="FF0000"/>
          <w:lang w:val="en-US"/>
        </w:rPr>
        <w:br w:type="page"/>
      </w:r>
      <w:r w:rsidR="005F7B71" w:rsidRPr="005F7B71">
        <w:rPr>
          <w:rFonts w:ascii="augie" w:hAnsi="augie"/>
          <w:b/>
          <w:bCs/>
          <w:color w:val="000000"/>
          <w:sz w:val="40"/>
          <w:szCs w:val="28"/>
        </w:rPr>
        <w:lastRenderedPageBreak/>
        <w:t>INTRODUZIONE</w:t>
      </w:r>
    </w:p>
    <w:p w14:paraId="6390441A" w14:textId="77777777" w:rsidR="00BB72C9" w:rsidRPr="00BB72C9" w:rsidRDefault="00BB72C9" w:rsidP="00AC7CFE">
      <w:pPr>
        <w:jc w:val="both"/>
        <w:rPr>
          <w:color w:val="000000"/>
        </w:rPr>
      </w:pPr>
    </w:p>
    <w:p w14:paraId="30919873" w14:textId="77777777" w:rsidR="00C8230D" w:rsidRPr="003971C4" w:rsidRDefault="008A432E" w:rsidP="00AC7CFE">
      <w:pPr>
        <w:jc w:val="both"/>
        <w:rPr>
          <w:b/>
          <w:color w:val="000000"/>
          <w:sz w:val="26"/>
          <w:szCs w:val="26"/>
          <w:lang w:val="en-US"/>
        </w:rPr>
      </w:pPr>
      <w:r w:rsidRPr="005C43A2">
        <w:rPr>
          <w:rFonts w:ascii="augie" w:hAnsi="augie"/>
          <w:b/>
          <w:color w:val="000000"/>
          <w:sz w:val="28"/>
          <w:lang w:val="en-US"/>
        </w:rPr>
        <w:t>SILENZIO INIZIALE</w:t>
      </w:r>
      <w:r w:rsidRPr="005C43A2">
        <w:rPr>
          <w:b/>
          <w:color w:val="000000"/>
          <w:sz w:val="28"/>
          <w:lang w:val="en-US"/>
        </w:rPr>
        <w:t xml:space="preserve"> </w:t>
      </w:r>
      <w:r w:rsidR="005C43A2" w:rsidRPr="003971C4">
        <w:rPr>
          <w:i/>
          <w:color w:val="FF0000"/>
          <w:sz w:val="26"/>
          <w:szCs w:val="26"/>
        </w:rPr>
        <w:t>(5</w:t>
      </w:r>
      <w:r w:rsidR="00C8230D" w:rsidRPr="003971C4">
        <w:rPr>
          <w:i/>
          <w:color w:val="FF0000"/>
          <w:sz w:val="26"/>
          <w:szCs w:val="26"/>
        </w:rPr>
        <w:t xml:space="preserve"> minuti)</w:t>
      </w:r>
    </w:p>
    <w:p w14:paraId="5C92490B" w14:textId="77777777" w:rsidR="005D695E" w:rsidRPr="003971C4" w:rsidRDefault="005D695E" w:rsidP="00AC7CFE">
      <w:pPr>
        <w:jc w:val="both"/>
        <w:rPr>
          <w:bCs/>
          <w:i/>
          <w:color w:val="000000"/>
          <w:sz w:val="26"/>
          <w:szCs w:val="26"/>
        </w:rPr>
      </w:pPr>
      <w:r w:rsidRPr="003971C4">
        <w:rPr>
          <w:bCs/>
          <w:i/>
          <w:color w:val="000000"/>
          <w:sz w:val="26"/>
          <w:szCs w:val="26"/>
        </w:rPr>
        <w:t xml:space="preserve">Mentre </w:t>
      </w:r>
      <w:r w:rsidR="00E87F37" w:rsidRPr="003971C4">
        <w:rPr>
          <w:bCs/>
          <w:i/>
          <w:color w:val="000000"/>
          <w:sz w:val="26"/>
          <w:szCs w:val="26"/>
        </w:rPr>
        <w:t>attendi l</w:t>
      </w:r>
      <w:r w:rsidR="00CA3A31" w:rsidRPr="003971C4">
        <w:rPr>
          <w:bCs/>
          <w:i/>
          <w:color w:val="000000"/>
          <w:sz w:val="26"/>
          <w:szCs w:val="26"/>
        </w:rPr>
        <w:t>’</w:t>
      </w:r>
      <w:r w:rsidR="00E87F37" w:rsidRPr="003971C4">
        <w:rPr>
          <w:bCs/>
          <w:i/>
          <w:color w:val="000000"/>
          <w:sz w:val="26"/>
          <w:szCs w:val="26"/>
        </w:rPr>
        <w:t>inizio del ritiro fa</w:t>
      </w:r>
      <w:r w:rsidR="003031FE" w:rsidRPr="003971C4">
        <w:rPr>
          <w:bCs/>
          <w:i/>
          <w:color w:val="000000"/>
          <w:sz w:val="26"/>
          <w:szCs w:val="26"/>
        </w:rPr>
        <w:t>’</w:t>
      </w:r>
      <w:r w:rsidR="00D33081" w:rsidRPr="003971C4">
        <w:rPr>
          <w:bCs/>
          <w:i/>
          <w:color w:val="000000"/>
          <w:sz w:val="26"/>
          <w:szCs w:val="26"/>
        </w:rPr>
        <w:t xml:space="preserve"> </w:t>
      </w:r>
      <w:r w:rsidRPr="003971C4">
        <w:rPr>
          <w:bCs/>
          <w:i/>
          <w:color w:val="000000"/>
          <w:sz w:val="26"/>
          <w:szCs w:val="26"/>
        </w:rPr>
        <w:t xml:space="preserve">un momento di silenzio: </w:t>
      </w:r>
      <w:r w:rsidR="00D33081" w:rsidRPr="003971C4">
        <w:rPr>
          <w:bCs/>
          <w:i/>
          <w:color w:val="000000"/>
          <w:sz w:val="26"/>
          <w:szCs w:val="26"/>
        </w:rPr>
        <w:t>è l</w:t>
      </w:r>
      <w:r w:rsidR="00CA3A31" w:rsidRPr="003971C4">
        <w:rPr>
          <w:bCs/>
          <w:i/>
          <w:color w:val="000000"/>
          <w:sz w:val="26"/>
          <w:szCs w:val="26"/>
        </w:rPr>
        <w:t>’</w:t>
      </w:r>
      <w:r w:rsidR="00D33081" w:rsidRPr="003971C4">
        <w:rPr>
          <w:bCs/>
          <w:i/>
          <w:color w:val="000000"/>
          <w:sz w:val="26"/>
          <w:szCs w:val="26"/>
        </w:rPr>
        <w:t>occasione per lasciar da</w:t>
      </w:r>
      <w:r w:rsidRPr="003971C4">
        <w:rPr>
          <w:bCs/>
          <w:i/>
          <w:color w:val="000000"/>
          <w:sz w:val="26"/>
          <w:szCs w:val="26"/>
        </w:rPr>
        <w:t xml:space="preserve"> parte pensier</w:t>
      </w:r>
      <w:r w:rsidR="003031FE" w:rsidRPr="003971C4">
        <w:rPr>
          <w:bCs/>
          <w:i/>
          <w:color w:val="000000"/>
          <w:sz w:val="26"/>
          <w:szCs w:val="26"/>
        </w:rPr>
        <w:t>i</w:t>
      </w:r>
      <w:r w:rsidRPr="003971C4">
        <w:rPr>
          <w:bCs/>
          <w:i/>
          <w:color w:val="000000"/>
          <w:sz w:val="26"/>
          <w:szCs w:val="26"/>
        </w:rPr>
        <w:t xml:space="preserve"> e preoccupazion</w:t>
      </w:r>
      <w:r w:rsidR="00E87F37" w:rsidRPr="003971C4">
        <w:rPr>
          <w:bCs/>
          <w:i/>
          <w:color w:val="000000"/>
          <w:sz w:val="26"/>
          <w:szCs w:val="26"/>
        </w:rPr>
        <w:t>i</w:t>
      </w:r>
      <w:r w:rsidRPr="003971C4">
        <w:rPr>
          <w:bCs/>
          <w:i/>
          <w:color w:val="000000"/>
          <w:sz w:val="26"/>
          <w:szCs w:val="26"/>
        </w:rPr>
        <w:t xml:space="preserve"> e crea</w:t>
      </w:r>
      <w:r w:rsidR="00D33081" w:rsidRPr="003971C4">
        <w:rPr>
          <w:bCs/>
          <w:i/>
          <w:color w:val="000000"/>
          <w:sz w:val="26"/>
          <w:szCs w:val="26"/>
        </w:rPr>
        <w:t>re</w:t>
      </w:r>
      <w:r w:rsidRPr="003971C4">
        <w:rPr>
          <w:bCs/>
          <w:i/>
          <w:color w:val="000000"/>
          <w:sz w:val="26"/>
          <w:szCs w:val="26"/>
        </w:rPr>
        <w:t xml:space="preserve"> un clima interiore </w:t>
      </w:r>
      <w:r w:rsidR="000D4B7C" w:rsidRPr="003971C4">
        <w:rPr>
          <w:bCs/>
          <w:i/>
          <w:color w:val="000000"/>
          <w:sz w:val="26"/>
          <w:szCs w:val="26"/>
        </w:rPr>
        <w:t xml:space="preserve">ed esteriore </w:t>
      </w:r>
      <w:r w:rsidRPr="003971C4">
        <w:rPr>
          <w:bCs/>
          <w:i/>
          <w:color w:val="000000"/>
          <w:sz w:val="26"/>
          <w:szCs w:val="26"/>
        </w:rPr>
        <w:t xml:space="preserve">di preghiera e di ascolto. </w:t>
      </w:r>
    </w:p>
    <w:p w14:paraId="73091FF5" w14:textId="1CF933D8" w:rsidR="005D695E" w:rsidRPr="003971C4" w:rsidRDefault="00E87F37" w:rsidP="00AC7CFE">
      <w:pPr>
        <w:jc w:val="both"/>
        <w:rPr>
          <w:bCs/>
          <w:i/>
          <w:color w:val="000000"/>
          <w:sz w:val="26"/>
          <w:szCs w:val="26"/>
        </w:rPr>
      </w:pPr>
      <w:r w:rsidRPr="003971C4">
        <w:rPr>
          <w:bCs/>
          <w:i/>
          <w:color w:val="000000"/>
          <w:sz w:val="26"/>
          <w:szCs w:val="26"/>
        </w:rPr>
        <w:t xml:space="preserve">Con il tuo </w:t>
      </w:r>
      <w:r w:rsidR="005D695E" w:rsidRPr="003971C4">
        <w:rPr>
          <w:bCs/>
          <w:i/>
          <w:color w:val="000000"/>
          <w:sz w:val="26"/>
          <w:szCs w:val="26"/>
        </w:rPr>
        <w:t>sguardo</w:t>
      </w:r>
      <w:r w:rsidR="00D33081" w:rsidRPr="003971C4">
        <w:rPr>
          <w:bCs/>
          <w:i/>
          <w:color w:val="000000"/>
          <w:sz w:val="26"/>
          <w:szCs w:val="26"/>
        </w:rPr>
        <w:t xml:space="preserve"> </w:t>
      </w:r>
      <w:r w:rsidR="005D695E" w:rsidRPr="003971C4">
        <w:rPr>
          <w:bCs/>
          <w:i/>
          <w:color w:val="000000"/>
          <w:sz w:val="26"/>
          <w:szCs w:val="26"/>
        </w:rPr>
        <w:t>contempla il libro della Parola di Dio</w:t>
      </w:r>
      <w:r w:rsidR="00C8230D" w:rsidRPr="003971C4">
        <w:rPr>
          <w:bCs/>
          <w:i/>
          <w:color w:val="000000"/>
          <w:sz w:val="26"/>
          <w:szCs w:val="26"/>
        </w:rPr>
        <w:t xml:space="preserve"> che guiderà </w:t>
      </w:r>
      <w:r w:rsidR="00D33081" w:rsidRPr="003971C4">
        <w:rPr>
          <w:bCs/>
          <w:i/>
          <w:color w:val="000000"/>
          <w:sz w:val="26"/>
          <w:szCs w:val="26"/>
        </w:rPr>
        <w:t xml:space="preserve">e illuminerà </w:t>
      </w:r>
      <w:r w:rsidRPr="003971C4">
        <w:rPr>
          <w:bCs/>
          <w:i/>
          <w:color w:val="000000"/>
          <w:sz w:val="26"/>
          <w:szCs w:val="26"/>
        </w:rPr>
        <w:t xml:space="preserve">questo tempo </w:t>
      </w:r>
      <w:r w:rsidR="00C8230D" w:rsidRPr="003971C4">
        <w:rPr>
          <w:bCs/>
          <w:i/>
          <w:color w:val="000000"/>
          <w:sz w:val="26"/>
          <w:szCs w:val="26"/>
        </w:rPr>
        <w:t xml:space="preserve">con </w:t>
      </w:r>
      <w:r w:rsidR="00D33081" w:rsidRPr="003971C4">
        <w:rPr>
          <w:bCs/>
          <w:i/>
          <w:color w:val="000000"/>
          <w:sz w:val="26"/>
          <w:szCs w:val="26"/>
        </w:rPr>
        <w:t xml:space="preserve">il </w:t>
      </w:r>
      <w:r w:rsidR="000D4B7C" w:rsidRPr="003971C4">
        <w:rPr>
          <w:bCs/>
          <w:i/>
          <w:color w:val="000000"/>
          <w:sz w:val="26"/>
          <w:szCs w:val="26"/>
        </w:rPr>
        <w:t xml:space="preserve">brano </w:t>
      </w:r>
      <w:r w:rsidR="00AF404D">
        <w:rPr>
          <w:bCs/>
          <w:i/>
          <w:color w:val="000000"/>
          <w:sz w:val="26"/>
          <w:szCs w:val="26"/>
        </w:rPr>
        <w:t>lucano dei due discepoli di Emmaus</w:t>
      </w:r>
      <w:r w:rsidR="00D33081" w:rsidRPr="003971C4">
        <w:rPr>
          <w:bCs/>
          <w:i/>
          <w:color w:val="000000"/>
          <w:sz w:val="26"/>
          <w:szCs w:val="26"/>
        </w:rPr>
        <w:t xml:space="preserve">; </w:t>
      </w:r>
      <w:r w:rsidRPr="003971C4">
        <w:rPr>
          <w:bCs/>
          <w:i/>
          <w:color w:val="000000"/>
          <w:sz w:val="26"/>
          <w:szCs w:val="26"/>
        </w:rPr>
        <w:t xml:space="preserve">osserva </w:t>
      </w:r>
      <w:r w:rsidR="00D33081" w:rsidRPr="003971C4">
        <w:rPr>
          <w:bCs/>
          <w:i/>
          <w:color w:val="000000"/>
          <w:sz w:val="26"/>
          <w:szCs w:val="26"/>
        </w:rPr>
        <w:t>l</w:t>
      </w:r>
      <w:r w:rsidR="00CA3A31" w:rsidRPr="003971C4">
        <w:rPr>
          <w:bCs/>
          <w:i/>
          <w:color w:val="000000"/>
          <w:sz w:val="26"/>
          <w:szCs w:val="26"/>
        </w:rPr>
        <w:t>’</w:t>
      </w:r>
      <w:r w:rsidR="005D695E" w:rsidRPr="003971C4">
        <w:rPr>
          <w:bCs/>
          <w:i/>
          <w:color w:val="000000"/>
          <w:sz w:val="26"/>
          <w:szCs w:val="26"/>
        </w:rPr>
        <w:t xml:space="preserve">immagine di questo ritiro che rappresenta </w:t>
      </w:r>
      <w:r w:rsidR="00AF404D">
        <w:rPr>
          <w:bCs/>
          <w:i/>
          <w:color w:val="000000"/>
          <w:sz w:val="26"/>
          <w:szCs w:val="26"/>
        </w:rPr>
        <w:t>quest’incontro che trasforma la vita</w:t>
      </w:r>
      <w:r w:rsidR="00D33081" w:rsidRPr="003971C4">
        <w:rPr>
          <w:bCs/>
          <w:i/>
          <w:color w:val="000000"/>
          <w:sz w:val="26"/>
          <w:szCs w:val="26"/>
        </w:rPr>
        <w:t>;</w:t>
      </w:r>
      <w:r w:rsidR="005D695E" w:rsidRPr="003971C4">
        <w:rPr>
          <w:bCs/>
          <w:i/>
          <w:color w:val="000000"/>
          <w:sz w:val="26"/>
          <w:szCs w:val="26"/>
        </w:rPr>
        <w:t xml:space="preserve"> </w:t>
      </w:r>
      <w:r w:rsidRPr="003971C4">
        <w:rPr>
          <w:bCs/>
          <w:i/>
          <w:color w:val="000000"/>
          <w:sz w:val="26"/>
          <w:szCs w:val="26"/>
        </w:rPr>
        <w:t>infine poni lo sguardo sul</w:t>
      </w:r>
      <w:r w:rsidR="005D695E" w:rsidRPr="003971C4">
        <w:rPr>
          <w:bCs/>
          <w:i/>
          <w:color w:val="000000"/>
          <w:sz w:val="26"/>
          <w:szCs w:val="26"/>
        </w:rPr>
        <w:t xml:space="preserve"> Crocefisso che </w:t>
      </w:r>
      <w:r w:rsidRPr="003971C4">
        <w:rPr>
          <w:bCs/>
          <w:i/>
          <w:color w:val="000000"/>
          <w:sz w:val="26"/>
          <w:szCs w:val="26"/>
        </w:rPr>
        <w:t xml:space="preserve">ti </w:t>
      </w:r>
      <w:r w:rsidR="005D695E" w:rsidRPr="003971C4">
        <w:rPr>
          <w:bCs/>
          <w:i/>
          <w:color w:val="000000"/>
          <w:sz w:val="26"/>
          <w:szCs w:val="26"/>
        </w:rPr>
        <w:t>ricorda il grande amore di Dio</w:t>
      </w:r>
      <w:r w:rsidR="00AF404D">
        <w:rPr>
          <w:bCs/>
          <w:i/>
          <w:color w:val="000000"/>
          <w:sz w:val="26"/>
          <w:szCs w:val="26"/>
        </w:rPr>
        <w:t xml:space="preserve"> e della sua forza della sua presenza che è per sempre</w:t>
      </w:r>
      <w:r w:rsidR="005D695E" w:rsidRPr="003971C4">
        <w:rPr>
          <w:bCs/>
          <w:i/>
          <w:color w:val="000000"/>
          <w:sz w:val="26"/>
          <w:szCs w:val="26"/>
        </w:rPr>
        <w:t xml:space="preserve">. </w:t>
      </w:r>
    </w:p>
    <w:p w14:paraId="09B71352" w14:textId="77777777" w:rsidR="005D695E" w:rsidRPr="005016DE" w:rsidRDefault="005D695E" w:rsidP="00D867C0">
      <w:pPr>
        <w:jc w:val="both"/>
      </w:pPr>
    </w:p>
    <w:p w14:paraId="4F6CED2E" w14:textId="0425BC48" w:rsidR="00BB72C9" w:rsidRPr="00874A7C" w:rsidRDefault="00BB72C9" w:rsidP="00BB72C9">
      <w:pPr>
        <w:tabs>
          <w:tab w:val="left" w:pos="708"/>
        </w:tabs>
        <w:rPr>
          <w:rFonts w:ascii="augie" w:hAnsi="augie"/>
          <w:b/>
          <w:sz w:val="28"/>
          <w:highlight w:val="yellow"/>
          <w:lang w:val="en-US"/>
        </w:rPr>
      </w:pPr>
      <w:r w:rsidRPr="00874A7C">
        <w:rPr>
          <w:rFonts w:ascii="augie" w:hAnsi="augie"/>
          <w:b/>
          <w:sz w:val="28"/>
          <w:lang w:val="en-US"/>
        </w:rPr>
        <w:t xml:space="preserve">CANTO: </w:t>
      </w:r>
      <w:r w:rsidR="00D85452">
        <w:rPr>
          <w:rFonts w:ascii="augie" w:hAnsi="augie"/>
          <w:b/>
          <w:sz w:val="28"/>
          <w:lang w:val="en-US"/>
        </w:rPr>
        <w:t>CHIAMATI PER NOME</w:t>
      </w:r>
    </w:p>
    <w:p w14:paraId="0DB6CC9D" w14:textId="77777777" w:rsidR="002A6790" w:rsidRPr="002A6790" w:rsidRDefault="002A6790" w:rsidP="00874A7C">
      <w:pPr>
        <w:rPr>
          <w:rFonts w:ascii="Segoe UI" w:hAnsi="Segoe UI" w:cs="Segoe UI"/>
          <w:color w:val="1A202C"/>
          <w:sz w:val="14"/>
          <w:szCs w:val="14"/>
          <w:shd w:val="clear" w:color="auto" w:fill="FFFFFF"/>
        </w:rPr>
      </w:pPr>
    </w:p>
    <w:p w14:paraId="7C513340" w14:textId="29F849CA" w:rsidR="00A3046E" w:rsidRPr="002A6790" w:rsidRDefault="002A6790" w:rsidP="00874A7C">
      <w:pPr>
        <w:rPr>
          <w:color w:val="1A202C"/>
          <w:sz w:val="26"/>
          <w:szCs w:val="26"/>
          <w:shd w:val="clear" w:color="auto" w:fill="FFFFFF"/>
        </w:rPr>
      </w:pPr>
      <w:r w:rsidRPr="002A6790">
        <w:rPr>
          <w:color w:val="1A202C"/>
          <w:sz w:val="26"/>
          <w:szCs w:val="26"/>
          <w:shd w:val="clear" w:color="auto" w:fill="FFFFFF"/>
        </w:rPr>
        <w:t>Veniamo da te</w:t>
      </w:r>
      <w:r>
        <w:rPr>
          <w:color w:val="1A202C"/>
          <w:sz w:val="26"/>
          <w:szCs w:val="26"/>
        </w:rPr>
        <w:t xml:space="preserve"> c</w:t>
      </w:r>
      <w:r w:rsidRPr="002A6790">
        <w:rPr>
          <w:color w:val="1A202C"/>
          <w:sz w:val="26"/>
          <w:szCs w:val="26"/>
          <w:shd w:val="clear" w:color="auto" w:fill="FFFFFF"/>
        </w:rPr>
        <w:t>hiamati per nome</w:t>
      </w:r>
      <w:r w:rsidRPr="002A6790">
        <w:rPr>
          <w:color w:val="1A202C"/>
          <w:sz w:val="26"/>
          <w:szCs w:val="26"/>
        </w:rPr>
        <w:br/>
      </w:r>
      <w:r>
        <w:rPr>
          <w:color w:val="1A202C"/>
          <w:sz w:val="26"/>
          <w:szCs w:val="26"/>
          <w:shd w:val="clear" w:color="auto" w:fill="FFFFFF"/>
        </w:rPr>
        <w:t>c</w:t>
      </w:r>
      <w:r w:rsidRPr="002A6790">
        <w:rPr>
          <w:color w:val="1A202C"/>
          <w:sz w:val="26"/>
          <w:szCs w:val="26"/>
          <w:shd w:val="clear" w:color="auto" w:fill="FFFFFF"/>
        </w:rPr>
        <w:t>he festa, Signore, tu cammini con noi</w:t>
      </w:r>
      <w:r>
        <w:rPr>
          <w:color w:val="1A202C"/>
          <w:sz w:val="26"/>
          <w:szCs w:val="26"/>
          <w:shd w:val="clear" w:color="auto" w:fill="FFFFFF"/>
        </w:rPr>
        <w:t>.</w:t>
      </w:r>
      <w:r w:rsidRPr="002A6790">
        <w:rPr>
          <w:color w:val="1A202C"/>
          <w:sz w:val="26"/>
          <w:szCs w:val="26"/>
        </w:rPr>
        <w:br/>
      </w:r>
      <w:r w:rsidRPr="002A6790">
        <w:rPr>
          <w:color w:val="1A202C"/>
          <w:sz w:val="26"/>
          <w:szCs w:val="26"/>
          <w:shd w:val="clear" w:color="auto" w:fill="FFFFFF"/>
        </w:rPr>
        <w:t>Ci parli di te</w:t>
      </w:r>
      <w:r>
        <w:rPr>
          <w:color w:val="1A202C"/>
          <w:sz w:val="26"/>
          <w:szCs w:val="26"/>
        </w:rPr>
        <w:t xml:space="preserve"> p</w:t>
      </w:r>
      <w:r w:rsidRPr="002A6790">
        <w:rPr>
          <w:color w:val="1A202C"/>
          <w:sz w:val="26"/>
          <w:szCs w:val="26"/>
          <w:shd w:val="clear" w:color="auto" w:fill="FFFFFF"/>
        </w:rPr>
        <w:t>er noi spezzi il pane</w:t>
      </w:r>
      <w:r w:rsidRPr="002A6790">
        <w:rPr>
          <w:color w:val="1A202C"/>
          <w:sz w:val="26"/>
          <w:szCs w:val="26"/>
        </w:rPr>
        <w:br/>
      </w:r>
      <w:r w:rsidRPr="002A6790">
        <w:rPr>
          <w:color w:val="1A202C"/>
          <w:sz w:val="26"/>
          <w:szCs w:val="26"/>
          <w:shd w:val="clear" w:color="auto" w:fill="FFFFFF"/>
        </w:rPr>
        <w:t xml:space="preserve">Ti riconosciamo e il cuore arde, sei </w:t>
      </w:r>
      <w:r>
        <w:rPr>
          <w:color w:val="1A202C"/>
          <w:sz w:val="26"/>
          <w:szCs w:val="26"/>
          <w:shd w:val="clear" w:color="auto" w:fill="FFFFFF"/>
        </w:rPr>
        <w:t>T</w:t>
      </w:r>
      <w:r w:rsidRPr="002A6790">
        <w:rPr>
          <w:color w:val="1A202C"/>
          <w:sz w:val="26"/>
          <w:szCs w:val="26"/>
          <w:shd w:val="clear" w:color="auto" w:fill="FFFFFF"/>
        </w:rPr>
        <w:t>u</w:t>
      </w:r>
      <w:r w:rsidRPr="002A6790">
        <w:rPr>
          <w:color w:val="1A202C"/>
          <w:sz w:val="26"/>
          <w:szCs w:val="26"/>
        </w:rPr>
        <w:br/>
      </w:r>
      <w:r w:rsidRPr="002A6790">
        <w:rPr>
          <w:color w:val="1A202C"/>
          <w:sz w:val="26"/>
          <w:szCs w:val="26"/>
          <w:shd w:val="clear" w:color="auto" w:fill="FFFFFF"/>
        </w:rPr>
        <w:t>E noi tuo popolo</w:t>
      </w:r>
      <w:r>
        <w:rPr>
          <w:color w:val="1A202C"/>
          <w:sz w:val="26"/>
          <w:szCs w:val="26"/>
        </w:rPr>
        <w:t>, s</w:t>
      </w:r>
      <w:r w:rsidRPr="002A6790">
        <w:rPr>
          <w:color w:val="1A202C"/>
          <w:sz w:val="26"/>
          <w:szCs w:val="26"/>
          <w:shd w:val="clear" w:color="auto" w:fill="FFFFFF"/>
        </w:rPr>
        <w:t>iamo qui</w:t>
      </w:r>
      <w:r>
        <w:rPr>
          <w:color w:val="1A202C"/>
          <w:sz w:val="26"/>
          <w:szCs w:val="26"/>
          <w:shd w:val="clear" w:color="auto" w:fill="FFFFFF"/>
        </w:rPr>
        <w:t>.</w:t>
      </w:r>
      <w:r w:rsidRPr="002A6790">
        <w:rPr>
          <w:color w:val="1A202C"/>
          <w:sz w:val="26"/>
          <w:szCs w:val="26"/>
        </w:rPr>
        <w:br/>
      </w:r>
      <w:r w:rsidRPr="002A6790">
        <w:rPr>
          <w:color w:val="1A202C"/>
          <w:sz w:val="14"/>
          <w:szCs w:val="14"/>
        </w:rPr>
        <w:br/>
      </w:r>
      <w:r w:rsidRPr="002A6790">
        <w:rPr>
          <w:color w:val="1A202C"/>
          <w:sz w:val="26"/>
          <w:szCs w:val="26"/>
          <w:shd w:val="clear" w:color="auto" w:fill="FFFFFF"/>
        </w:rPr>
        <w:t>Siamo come terra ed argilla</w:t>
      </w:r>
      <w:r w:rsidRPr="002A6790">
        <w:rPr>
          <w:color w:val="1A202C"/>
          <w:sz w:val="26"/>
          <w:szCs w:val="26"/>
        </w:rPr>
        <w:br/>
      </w:r>
      <w:r>
        <w:rPr>
          <w:color w:val="1A202C"/>
          <w:sz w:val="26"/>
          <w:szCs w:val="26"/>
          <w:shd w:val="clear" w:color="auto" w:fill="FFFFFF"/>
        </w:rPr>
        <w:t>e</w:t>
      </w:r>
      <w:r w:rsidRPr="002A6790">
        <w:rPr>
          <w:color w:val="1A202C"/>
          <w:sz w:val="26"/>
          <w:szCs w:val="26"/>
          <w:shd w:val="clear" w:color="auto" w:fill="FFFFFF"/>
        </w:rPr>
        <w:t xml:space="preserve"> la tua parola ci plasmerà</w:t>
      </w:r>
      <w:r w:rsidRPr="002A6790">
        <w:rPr>
          <w:color w:val="1A202C"/>
          <w:sz w:val="26"/>
          <w:szCs w:val="26"/>
        </w:rPr>
        <w:br/>
      </w:r>
      <w:r>
        <w:rPr>
          <w:color w:val="1A202C"/>
          <w:sz w:val="26"/>
          <w:szCs w:val="26"/>
          <w:shd w:val="clear" w:color="auto" w:fill="FFFFFF"/>
        </w:rPr>
        <w:t>b</w:t>
      </w:r>
      <w:r w:rsidRPr="002A6790">
        <w:rPr>
          <w:color w:val="1A202C"/>
          <w:sz w:val="26"/>
          <w:szCs w:val="26"/>
          <w:shd w:val="clear" w:color="auto" w:fill="FFFFFF"/>
        </w:rPr>
        <w:t>race pronta per la scintilla</w:t>
      </w:r>
      <w:r w:rsidRPr="002A6790">
        <w:rPr>
          <w:color w:val="1A202C"/>
          <w:sz w:val="26"/>
          <w:szCs w:val="26"/>
        </w:rPr>
        <w:br/>
      </w:r>
      <w:r>
        <w:rPr>
          <w:color w:val="1A202C"/>
          <w:sz w:val="26"/>
          <w:szCs w:val="26"/>
          <w:shd w:val="clear" w:color="auto" w:fill="FFFFFF"/>
        </w:rPr>
        <w:t>e</w:t>
      </w:r>
      <w:r w:rsidRPr="002A6790">
        <w:rPr>
          <w:color w:val="1A202C"/>
          <w:sz w:val="26"/>
          <w:szCs w:val="26"/>
          <w:shd w:val="clear" w:color="auto" w:fill="FFFFFF"/>
        </w:rPr>
        <w:t xml:space="preserve"> il tuo spirito soffierà</w:t>
      </w:r>
      <w:r>
        <w:rPr>
          <w:color w:val="1A202C"/>
          <w:sz w:val="26"/>
          <w:szCs w:val="26"/>
        </w:rPr>
        <w:t xml:space="preserve"> c</w:t>
      </w:r>
      <w:r w:rsidRPr="002A6790">
        <w:rPr>
          <w:color w:val="1A202C"/>
          <w:sz w:val="26"/>
          <w:szCs w:val="26"/>
          <w:shd w:val="clear" w:color="auto" w:fill="FFFFFF"/>
        </w:rPr>
        <w:t>'infiammerà</w:t>
      </w:r>
      <w:r w:rsidRPr="002A6790">
        <w:rPr>
          <w:color w:val="1A202C"/>
          <w:sz w:val="26"/>
          <w:szCs w:val="26"/>
        </w:rPr>
        <w:br/>
      </w:r>
      <w:r w:rsidRPr="002A6790">
        <w:rPr>
          <w:color w:val="1A202C"/>
          <w:sz w:val="14"/>
          <w:szCs w:val="14"/>
        </w:rPr>
        <w:br/>
      </w:r>
      <w:r w:rsidRPr="002A6790">
        <w:rPr>
          <w:color w:val="1A202C"/>
          <w:sz w:val="26"/>
          <w:szCs w:val="26"/>
          <w:shd w:val="clear" w:color="auto" w:fill="FFFFFF"/>
        </w:rPr>
        <w:t>Veniamo da te</w:t>
      </w:r>
      <w:r>
        <w:rPr>
          <w:color w:val="1A202C"/>
          <w:sz w:val="26"/>
          <w:szCs w:val="26"/>
        </w:rPr>
        <w:t xml:space="preserve"> c</w:t>
      </w:r>
      <w:r w:rsidRPr="002A6790">
        <w:rPr>
          <w:color w:val="1A202C"/>
          <w:sz w:val="26"/>
          <w:szCs w:val="26"/>
          <w:shd w:val="clear" w:color="auto" w:fill="FFFFFF"/>
        </w:rPr>
        <w:t>hiamati per nome</w:t>
      </w:r>
      <w:r w:rsidRPr="002A6790">
        <w:rPr>
          <w:color w:val="1A202C"/>
          <w:sz w:val="26"/>
          <w:szCs w:val="26"/>
        </w:rPr>
        <w:br/>
      </w:r>
      <w:r>
        <w:rPr>
          <w:color w:val="1A202C"/>
          <w:sz w:val="26"/>
          <w:szCs w:val="26"/>
          <w:shd w:val="clear" w:color="auto" w:fill="FFFFFF"/>
        </w:rPr>
        <w:t>c</w:t>
      </w:r>
      <w:r w:rsidRPr="002A6790">
        <w:rPr>
          <w:color w:val="1A202C"/>
          <w:sz w:val="26"/>
          <w:szCs w:val="26"/>
          <w:shd w:val="clear" w:color="auto" w:fill="FFFFFF"/>
        </w:rPr>
        <w:t>he festa, Signore, tu cammini con noi</w:t>
      </w:r>
      <w:r>
        <w:rPr>
          <w:color w:val="1A202C"/>
          <w:sz w:val="26"/>
          <w:szCs w:val="26"/>
          <w:shd w:val="clear" w:color="auto" w:fill="FFFFFF"/>
        </w:rPr>
        <w:t>.</w:t>
      </w:r>
      <w:r w:rsidRPr="002A6790">
        <w:rPr>
          <w:color w:val="1A202C"/>
          <w:sz w:val="26"/>
          <w:szCs w:val="26"/>
        </w:rPr>
        <w:br/>
      </w:r>
      <w:r w:rsidRPr="002A6790">
        <w:rPr>
          <w:color w:val="1A202C"/>
          <w:sz w:val="26"/>
          <w:szCs w:val="26"/>
          <w:shd w:val="clear" w:color="auto" w:fill="FFFFFF"/>
        </w:rPr>
        <w:t>Ci parli di te</w:t>
      </w:r>
      <w:r>
        <w:rPr>
          <w:color w:val="1A202C"/>
          <w:sz w:val="26"/>
          <w:szCs w:val="26"/>
        </w:rPr>
        <w:t xml:space="preserve"> p</w:t>
      </w:r>
      <w:r w:rsidRPr="002A6790">
        <w:rPr>
          <w:color w:val="1A202C"/>
          <w:sz w:val="26"/>
          <w:szCs w:val="26"/>
          <w:shd w:val="clear" w:color="auto" w:fill="FFFFFF"/>
        </w:rPr>
        <w:t>er noi spezzi il pane</w:t>
      </w:r>
      <w:r w:rsidRPr="002A6790">
        <w:rPr>
          <w:color w:val="1A202C"/>
          <w:sz w:val="26"/>
          <w:szCs w:val="26"/>
        </w:rPr>
        <w:br/>
      </w:r>
      <w:r w:rsidRPr="002A6790">
        <w:rPr>
          <w:color w:val="1A202C"/>
          <w:sz w:val="26"/>
          <w:szCs w:val="26"/>
          <w:shd w:val="clear" w:color="auto" w:fill="FFFFFF"/>
        </w:rPr>
        <w:t xml:space="preserve">Ti riconosciamo e il cuore arde, sei </w:t>
      </w:r>
      <w:r>
        <w:rPr>
          <w:color w:val="1A202C"/>
          <w:sz w:val="26"/>
          <w:szCs w:val="26"/>
          <w:shd w:val="clear" w:color="auto" w:fill="FFFFFF"/>
        </w:rPr>
        <w:t>T</w:t>
      </w:r>
      <w:r w:rsidRPr="002A6790">
        <w:rPr>
          <w:color w:val="1A202C"/>
          <w:sz w:val="26"/>
          <w:szCs w:val="26"/>
          <w:shd w:val="clear" w:color="auto" w:fill="FFFFFF"/>
        </w:rPr>
        <w:t>u</w:t>
      </w:r>
      <w:r w:rsidRPr="002A6790">
        <w:rPr>
          <w:color w:val="1A202C"/>
          <w:sz w:val="26"/>
          <w:szCs w:val="26"/>
        </w:rPr>
        <w:br/>
      </w:r>
      <w:r w:rsidRPr="002A6790">
        <w:rPr>
          <w:color w:val="1A202C"/>
          <w:sz w:val="26"/>
          <w:szCs w:val="26"/>
          <w:shd w:val="clear" w:color="auto" w:fill="FFFFFF"/>
        </w:rPr>
        <w:t>E noi tuo popolo</w:t>
      </w:r>
      <w:r>
        <w:rPr>
          <w:color w:val="1A202C"/>
          <w:sz w:val="26"/>
          <w:szCs w:val="26"/>
        </w:rPr>
        <w:t>, s</w:t>
      </w:r>
      <w:r w:rsidRPr="002A6790">
        <w:rPr>
          <w:color w:val="1A202C"/>
          <w:sz w:val="26"/>
          <w:szCs w:val="26"/>
          <w:shd w:val="clear" w:color="auto" w:fill="FFFFFF"/>
        </w:rPr>
        <w:t>iamo qui</w:t>
      </w:r>
      <w:r>
        <w:rPr>
          <w:color w:val="1A202C"/>
          <w:sz w:val="26"/>
          <w:szCs w:val="26"/>
          <w:shd w:val="clear" w:color="auto" w:fill="FFFFFF"/>
        </w:rPr>
        <w:t>.</w:t>
      </w:r>
      <w:r w:rsidRPr="002A6790">
        <w:rPr>
          <w:color w:val="1A202C"/>
          <w:sz w:val="26"/>
          <w:szCs w:val="26"/>
        </w:rPr>
        <w:br/>
      </w:r>
      <w:r w:rsidRPr="002A6790">
        <w:rPr>
          <w:color w:val="1A202C"/>
          <w:sz w:val="18"/>
          <w:szCs w:val="18"/>
        </w:rPr>
        <w:br/>
      </w:r>
      <w:r w:rsidRPr="002A6790">
        <w:rPr>
          <w:color w:val="1A202C"/>
          <w:sz w:val="26"/>
          <w:szCs w:val="26"/>
          <w:shd w:val="clear" w:color="auto" w:fill="FFFFFF"/>
        </w:rPr>
        <w:t>Siamo come semi nel solco</w:t>
      </w:r>
      <w:r w:rsidRPr="002A6790">
        <w:rPr>
          <w:color w:val="1A202C"/>
          <w:sz w:val="26"/>
          <w:szCs w:val="26"/>
        </w:rPr>
        <w:br/>
      </w:r>
      <w:r>
        <w:rPr>
          <w:color w:val="1A202C"/>
          <w:sz w:val="26"/>
          <w:szCs w:val="26"/>
          <w:shd w:val="clear" w:color="auto" w:fill="FFFFFF"/>
        </w:rPr>
        <w:t>c</w:t>
      </w:r>
      <w:r w:rsidRPr="002A6790">
        <w:rPr>
          <w:color w:val="1A202C"/>
          <w:sz w:val="26"/>
          <w:szCs w:val="26"/>
          <w:shd w:val="clear" w:color="auto" w:fill="FFFFFF"/>
        </w:rPr>
        <w:t>ome vigna che il suo frutto darà</w:t>
      </w:r>
      <w:r w:rsidRPr="002A6790">
        <w:rPr>
          <w:color w:val="1A202C"/>
          <w:sz w:val="26"/>
          <w:szCs w:val="26"/>
        </w:rPr>
        <w:br/>
      </w:r>
      <w:r>
        <w:rPr>
          <w:color w:val="1A202C"/>
          <w:sz w:val="26"/>
          <w:szCs w:val="26"/>
          <w:shd w:val="clear" w:color="auto" w:fill="FFFFFF"/>
        </w:rPr>
        <w:t>g</w:t>
      </w:r>
      <w:r w:rsidRPr="002A6790">
        <w:rPr>
          <w:color w:val="1A202C"/>
          <w:sz w:val="26"/>
          <w:szCs w:val="26"/>
          <w:shd w:val="clear" w:color="auto" w:fill="FFFFFF"/>
        </w:rPr>
        <w:t>rano del Signore risorto</w:t>
      </w:r>
      <w:r w:rsidRPr="002A6790">
        <w:rPr>
          <w:color w:val="1A202C"/>
          <w:sz w:val="26"/>
          <w:szCs w:val="26"/>
        </w:rPr>
        <w:br/>
      </w:r>
      <w:r>
        <w:rPr>
          <w:color w:val="1A202C"/>
          <w:sz w:val="26"/>
          <w:szCs w:val="26"/>
          <w:shd w:val="clear" w:color="auto" w:fill="FFFFFF"/>
        </w:rPr>
        <w:t>l</w:t>
      </w:r>
      <w:r w:rsidRPr="002A6790">
        <w:rPr>
          <w:color w:val="1A202C"/>
          <w:sz w:val="26"/>
          <w:szCs w:val="26"/>
          <w:shd w:val="clear" w:color="auto" w:fill="FFFFFF"/>
        </w:rPr>
        <w:t>a tua messe che fiorirà d'eternità</w:t>
      </w:r>
      <w:r w:rsidRPr="002A6790">
        <w:rPr>
          <w:color w:val="1A202C"/>
          <w:sz w:val="26"/>
          <w:szCs w:val="26"/>
        </w:rPr>
        <w:br/>
      </w:r>
      <w:r w:rsidRPr="002A6790">
        <w:rPr>
          <w:color w:val="1A202C"/>
          <w:sz w:val="26"/>
          <w:szCs w:val="26"/>
        </w:rPr>
        <w:br/>
      </w:r>
      <w:r w:rsidRPr="002A6790">
        <w:rPr>
          <w:color w:val="1A202C"/>
          <w:sz w:val="26"/>
          <w:szCs w:val="26"/>
          <w:shd w:val="clear" w:color="auto" w:fill="FFFFFF"/>
        </w:rPr>
        <w:t>Veniamo da te</w:t>
      </w:r>
      <w:r>
        <w:rPr>
          <w:color w:val="1A202C"/>
          <w:sz w:val="26"/>
          <w:szCs w:val="26"/>
        </w:rPr>
        <w:t xml:space="preserve"> c</w:t>
      </w:r>
      <w:r w:rsidRPr="002A6790">
        <w:rPr>
          <w:color w:val="1A202C"/>
          <w:sz w:val="26"/>
          <w:szCs w:val="26"/>
          <w:shd w:val="clear" w:color="auto" w:fill="FFFFFF"/>
        </w:rPr>
        <w:t>hiamati per nome</w:t>
      </w:r>
      <w:r w:rsidRPr="002A6790">
        <w:rPr>
          <w:color w:val="1A202C"/>
          <w:sz w:val="26"/>
          <w:szCs w:val="26"/>
        </w:rPr>
        <w:br/>
      </w:r>
      <w:r>
        <w:rPr>
          <w:color w:val="1A202C"/>
          <w:sz w:val="26"/>
          <w:szCs w:val="26"/>
          <w:shd w:val="clear" w:color="auto" w:fill="FFFFFF"/>
        </w:rPr>
        <w:t>c</w:t>
      </w:r>
      <w:r w:rsidRPr="002A6790">
        <w:rPr>
          <w:color w:val="1A202C"/>
          <w:sz w:val="26"/>
          <w:szCs w:val="26"/>
          <w:shd w:val="clear" w:color="auto" w:fill="FFFFFF"/>
        </w:rPr>
        <w:t>he festa, Signore, tu cammini con noi</w:t>
      </w:r>
      <w:r>
        <w:rPr>
          <w:color w:val="1A202C"/>
          <w:sz w:val="26"/>
          <w:szCs w:val="26"/>
          <w:shd w:val="clear" w:color="auto" w:fill="FFFFFF"/>
        </w:rPr>
        <w:t>.</w:t>
      </w:r>
      <w:r w:rsidRPr="002A6790">
        <w:rPr>
          <w:color w:val="1A202C"/>
          <w:sz w:val="26"/>
          <w:szCs w:val="26"/>
        </w:rPr>
        <w:br/>
      </w:r>
      <w:r w:rsidRPr="002A6790">
        <w:rPr>
          <w:color w:val="1A202C"/>
          <w:sz w:val="26"/>
          <w:szCs w:val="26"/>
          <w:shd w:val="clear" w:color="auto" w:fill="FFFFFF"/>
        </w:rPr>
        <w:t>Ci parli di te</w:t>
      </w:r>
      <w:r>
        <w:rPr>
          <w:color w:val="1A202C"/>
          <w:sz w:val="26"/>
          <w:szCs w:val="26"/>
        </w:rPr>
        <w:t xml:space="preserve"> p</w:t>
      </w:r>
      <w:r w:rsidRPr="002A6790">
        <w:rPr>
          <w:color w:val="1A202C"/>
          <w:sz w:val="26"/>
          <w:szCs w:val="26"/>
          <w:shd w:val="clear" w:color="auto" w:fill="FFFFFF"/>
        </w:rPr>
        <w:t>er noi spezzi il pane</w:t>
      </w:r>
      <w:r w:rsidRPr="002A6790">
        <w:rPr>
          <w:color w:val="1A202C"/>
          <w:sz w:val="26"/>
          <w:szCs w:val="26"/>
        </w:rPr>
        <w:br/>
      </w:r>
      <w:r w:rsidRPr="002A6790">
        <w:rPr>
          <w:color w:val="1A202C"/>
          <w:sz w:val="26"/>
          <w:szCs w:val="26"/>
          <w:shd w:val="clear" w:color="auto" w:fill="FFFFFF"/>
        </w:rPr>
        <w:t xml:space="preserve">Ti riconosciamo e il cuore arde, sei </w:t>
      </w:r>
      <w:r>
        <w:rPr>
          <w:color w:val="1A202C"/>
          <w:sz w:val="26"/>
          <w:szCs w:val="26"/>
          <w:shd w:val="clear" w:color="auto" w:fill="FFFFFF"/>
        </w:rPr>
        <w:t>T</w:t>
      </w:r>
      <w:r w:rsidRPr="002A6790">
        <w:rPr>
          <w:color w:val="1A202C"/>
          <w:sz w:val="26"/>
          <w:szCs w:val="26"/>
          <w:shd w:val="clear" w:color="auto" w:fill="FFFFFF"/>
        </w:rPr>
        <w:t>u</w:t>
      </w:r>
      <w:r w:rsidRPr="002A6790">
        <w:rPr>
          <w:color w:val="1A202C"/>
          <w:sz w:val="26"/>
          <w:szCs w:val="26"/>
        </w:rPr>
        <w:br/>
      </w:r>
      <w:r w:rsidRPr="002A6790">
        <w:rPr>
          <w:color w:val="1A202C"/>
          <w:sz w:val="26"/>
          <w:szCs w:val="26"/>
          <w:shd w:val="clear" w:color="auto" w:fill="FFFFFF"/>
        </w:rPr>
        <w:t>E noi tuo popolo</w:t>
      </w:r>
      <w:r>
        <w:rPr>
          <w:color w:val="1A202C"/>
          <w:sz w:val="26"/>
          <w:szCs w:val="26"/>
        </w:rPr>
        <w:t>, s</w:t>
      </w:r>
      <w:r w:rsidRPr="002A6790">
        <w:rPr>
          <w:color w:val="1A202C"/>
          <w:sz w:val="26"/>
          <w:szCs w:val="26"/>
          <w:shd w:val="clear" w:color="auto" w:fill="FFFFFF"/>
        </w:rPr>
        <w:t>iamo qui</w:t>
      </w:r>
      <w:r>
        <w:rPr>
          <w:color w:val="1A202C"/>
          <w:sz w:val="26"/>
          <w:szCs w:val="26"/>
          <w:shd w:val="clear" w:color="auto" w:fill="FFFFFF"/>
        </w:rPr>
        <w:t>.</w:t>
      </w:r>
      <w:r w:rsidRPr="002A6790">
        <w:rPr>
          <w:color w:val="1A202C"/>
          <w:sz w:val="26"/>
          <w:szCs w:val="26"/>
        </w:rPr>
        <w:br/>
      </w:r>
      <w:r w:rsidRPr="002A6790">
        <w:rPr>
          <w:color w:val="1A202C"/>
          <w:sz w:val="26"/>
          <w:szCs w:val="26"/>
        </w:rPr>
        <w:br/>
      </w:r>
      <w:r w:rsidRPr="002A6790">
        <w:rPr>
          <w:color w:val="1A202C"/>
          <w:sz w:val="26"/>
          <w:szCs w:val="26"/>
          <w:shd w:val="clear" w:color="auto" w:fill="FFFFFF"/>
        </w:rPr>
        <w:t>E noi tuo popolo</w:t>
      </w:r>
      <w:r w:rsidRPr="002A6790">
        <w:rPr>
          <w:color w:val="1A202C"/>
          <w:sz w:val="26"/>
          <w:szCs w:val="26"/>
        </w:rPr>
        <w:br/>
      </w:r>
      <w:r w:rsidRPr="002A6790">
        <w:rPr>
          <w:color w:val="1A202C"/>
          <w:sz w:val="26"/>
          <w:szCs w:val="26"/>
          <w:shd w:val="clear" w:color="auto" w:fill="FFFFFF"/>
        </w:rPr>
        <w:t>Siamo qui</w:t>
      </w:r>
      <w:r w:rsidRPr="002A6790">
        <w:rPr>
          <w:color w:val="1A202C"/>
          <w:sz w:val="26"/>
          <w:szCs w:val="26"/>
        </w:rPr>
        <w:br/>
      </w:r>
      <w:r w:rsidRPr="002A6790">
        <w:rPr>
          <w:color w:val="1A202C"/>
          <w:sz w:val="26"/>
          <w:szCs w:val="26"/>
          <w:shd w:val="clear" w:color="auto" w:fill="FFFFFF"/>
        </w:rPr>
        <w:t>Siamo qui</w:t>
      </w:r>
    </w:p>
    <w:p w14:paraId="6097E6CE" w14:textId="77777777" w:rsidR="002A6790" w:rsidRDefault="002A6790" w:rsidP="00874A7C">
      <w:pPr>
        <w:tabs>
          <w:tab w:val="left" w:pos="708"/>
        </w:tabs>
        <w:rPr>
          <w:rFonts w:cs="Calibri"/>
          <w:i/>
          <w:color w:val="FF0000"/>
        </w:rPr>
      </w:pPr>
    </w:p>
    <w:p w14:paraId="5228190F" w14:textId="2640F6DB" w:rsidR="00BB72C9" w:rsidRPr="003971C4" w:rsidRDefault="00BB72C9" w:rsidP="00874A7C">
      <w:pPr>
        <w:tabs>
          <w:tab w:val="left" w:pos="708"/>
        </w:tabs>
        <w:rPr>
          <w:color w:val="000000"/>
        </w:rPr>
      </w:pPr>
      <w:r w:rsidRPr="003971C4">
        <w:rPr>
          <w:rFonts w:cs="Calibri"/>
          <w:i/>
          <w:color w:val="FF0000"/>
        </w:rPr>
        <w:t>per il canto</w:t>
      </w:r>
      <w:r w:rsidRPr="003971C4">
        <w:rPr>
          <w:rFonts w:cs="Calibri"/>
          <w:i/>
        </w:rPr>
        <w:t>:</w:t>
      </w:r>
      <w:r w:rsidR="003706E6" w:rsidRPr="003971C4">
        <w:rPr>
          <w:rFonts w:cs="Calibri"/>
          <w:i/>
          <w:color w:val="FF0000"/>
        </w:rPr>
        <w:t xml:space="preserve"> </w:t>
      </w:r>
      <w:hyperlink r:id="rId9" w:history="1">
        <w:r w:rsidR="002A6790" w:rsidRPr="00D10AC3">
          <w:rPr>
            <w:rStyle w:val="Collegamentoipertestuale"/>
          </w:rPr>
          <w:t>https://youtu.be/EUG6KnGxpcc</w:t>
        </w:r>
      </w:hyperlink>
      <w:r w:rsidR="002A6790">
        <w:t xml:space="preserve"> </w:t>
      </w:r>
    </w:p>
    <w:p w14:paraId="1E549CFB" w14:textId="77777777" w:rsidR="002A6790" w:rsidRDefault="002A6790" w:rsidP="00BB72C9">
      <w:pPr>
        <w:rPr>
          <w:color w:val="000000"/>
        </w:rPr>
      </w:pPr>
    </w:p>
    <w:p w14:paraId="532C4F28" w14:textId="4A64F695" w:rsidR="00BB72C9" w:rsidRPr="008A432E" w:rsidRDefault="00BB72C9" w:rsidP="00BB72C9">
      <w:pPr>
        <w:rPr>
          <w:rFonts w:ascii="augie" w:hAnsi="augie"/>
          <w:b/>
          <w:color w:val="000000"/>
          <w:sz w:val="28"/>
          <w:lang w:val="en-US"/>
        </w:rPr>
      </w:pPr>
      <w:r w:rsidRPr="008A432E">
        <w:rPr>
          <w:rFonts w:ascii="augie" w:hAnsi="augie"/>
          <w:b/>
          <w:color w:val="000000"/>
          <w:sz w:val="28"/>
          <w:lang w:val="en-US"/>
        </w:rPr>
        <w:lastRenderedPageBreak/>
        <w:t>SEG</w:t>
      </w:r>
      <w:r>
        <w:rPr>
          <w:rFonts w:ascii="augie" w:hAnsi="augie"/>
          <w:b/>
          <w:color w:val="000000"/>
          <w:sz w:val="28"/>
          <w:lang w:val="en-US"/>
        </w:rPr>
        <w:t>N</w:t>
      </w:r>
      <w:r w:rsidRPr="008A432E">
        <w:rPr>
          <w:rFonts w:ascii="augie" w:hAnsi="augie"/>
          <w:b/>
          <w:color w:val="000000"/>
          <w:sz w:val="28"/>
          <w:lang w:val="en-US"/>
        </w:rPr>
        <w:t>O DI CROCE</w:t>
      </w:r>
    </w:p>
    <w:p w14:paraId="65E5951C" w14:textId="77777777" w:rsidR="00BB72C9" w:rsidRPr="003971C4" w:rsidRDefault="00BB72C9" w:rsidP="00BB72C9">
      <w:pPr>
        <w:rPr>
          <w:color w:val="000000"/>
          <w:sz w:val="26"/>
          <w:szCs w:val="26"/>
        </w:rPr>
      </w:pPr>
      <w:r w:rsidRPr="003971C4">
        <w:rPr>
          <w:i/>
          <w:color w:val="FF0000"/>
          <w:sz w:val="26"/>
          <w:szCs w:val="26"/>
        </w:rPr>
        <w:t>Guida:</w:t>
      </w:r>
      <w:r w:rsidRPr="003971C4">
        <w:rPr>
          <w:color w:val="FF0000"/>
          <w:sz w:val="26"/>
          <w:szCs w:val="26"/>
        </w:rPr>
        <w:t xml:space="preserve"> </w:t>
      </w:r>
      <w:r w:rsidRPr="003971C4">
        <w:rPr>
          <w:color w:val="000000"/>
          <w:sz w:val="26"/>
          <w:szCs w:val="26"/>
        </w:rPr>
        <w:t>Nel nome del Padre, del Figlio e dello Spirito Santo.</w:t>
      </w:r>
    </w:p>
    <w:p w14:paraId="33963C5F" w14:textId="77777777" w:rsidR="00BB72C9" w:rsidRPr="003971C4" w:rsidRDefault="00BB72C9" w:rsidP="00BB72C9">
      <w:pPr>
        <w:rPr>
          <w:color w:val="000000"/>
          <w:sz w:val="26"/>
          <w:szCs w:val="26"/>
        </w:rPr>
      </w:pPr>
      <w:r w:rsidRPr="003971C4">
        <w:rPr>
          <w:i/>
          <w:color w:val="FF0000"/>
          <w:sz w:val="26"/>
          <w:szCs w:val="26"/>
        </w:rPr>
        <w:t>Tutti:</w:t>
      </w:r>
      <w:r w:rsidRPr="003971C4">
        <w:rPr>
          <w:color w:val="FF0000"/>
          <w:sz w:val="26"/>
          <w:szCs w:val="26"/>
        </w:rPr>
        <w:t xml:space="preserve"> </w:t>
      </w:r>
      <w:r w:rsidRPr="003971C4">
        <w:rPr>
          <w:color w:val="000000"/>
          <w:sz w:val="26"/>
          <w:szCs w:val="26"/>
        </w:rPr>
        <w:t>Amen.</w:t>
      </w:r>
    </w:p>
    <w:p w14:paraId="2596E340" w14:textId="77777777" w:rsidR="00BB72C9" w:rsidRPr="00FC4540" w:rsidRDefault="00BB72C9" w:rsidP="00D867C0">
      <w:pPr>
        <w:jc w:val="both"/>
        <w:rPr>
          <w:color w:val="000000"/>
        </w:rPr>
      </w:pPr>
    </w:p>
    <w:p w14:paraId="2898E6D1" w14:textId="77777777" w:rsidR="00BB72C9" w:rsidRPr="003971C4" w:rsidRDefault="00BB72C9" w:rsidP="00BB72C9">
      <w:pPr>
        <w:rPr>
          <w:color w:val="000000"/>
          <w:sz w:val="26"/>
          <w:szCs w:val="26"/>
        </w:rPr>
      </w:pPr>
      <w:r w:rsidRPr="003971C4">
        <w:rPr>
          <w:i/>
          <w:color w:val="FF0000"/>
          <w:sz w:val="26"/>
          <w:szCs w:val="26"/>
        </w:rPr>
        <w:t>Guida:</w:t>
      </w:r>
      <w:r w:rsidRPr="003971C4">
        <w:rPr>
          <w:color w:val="FF0000"/>
          <w:sz w:val="26"/>
          <w:szCs w:val="26"/>
        </w:rPr>
        <w:t xml:space="preserve"> </w:t>
      </w:r>
      <w:r w:rsidRPr="003971C4">
        <w:rPr>
          <w:color w:val="000000"/>
          <w:sz w:val="26"/>
          <w:szCs w:val="26"/>
        </w:rPr>
        <w:t>Il Signore sia con voi.</w:t>
      </w:r>
    </w:p>
    <w:p w14:paraId="0CDBAE3B" w14:textId="77777777" w:rsidR="00BB72C9" w:rsidRPr="003971C4" w:rsidRDefault="00BB72C9" w:rsidP="00BB72C9">
      <w:pPr>
        <w:rPr>
          <w:color w:val="000000"/>
          <w:sz w:val="26"/>
          <w:szCs w:val="26"/>
        </w:rPr>
      </w:pPr>
      <w:r w:rsidRPr="003971C4">
        <w:rPr>
          <w:i/>
          <w:color w:val="FF0000"/>
          <w:sz w:val="26"/>
          <w:szCs w:val="26"/>
        </w:rPr>
        <w:t>Tutti</w:t>
      </w:r>
      <w:r w:rsidR="003031FE" w:rsidRPr="003971C4">
        <w:rPr>
          <w:i/>
          <w:color w:val="FF0000"/>
          <w:sz w:val="26"/>
          <w:szCs w:val="26"/>
        </w:rPr>
        <w:t>:</w:t>
      </w:r>
      <w:r w:rsidRPr="003971C4">
        <w:rPr>
          <w:color w:val="FF0000"/>
          <w:sz w:val="26"/>
          <w:szCs w:val="26"/>
        </w:rPr>
        <w:t xml:space="preserve"> </w:t>
      </w:r>
      <w:r w:rsidRPr="003971C4">
        <w:rPr>
          <w:color w:val="000000"/>
          <w:sz w:val="26"/>
          <w:szCs w:val="26"/>
        </w:rPr>
        <w:t>E con il tuo spirito.</w:t>
      </w:r>
    </w:p>
    <w:p w14:paraId="62B7B9CA" w14:textId="77777777" w:rsidR="00BB72C9" w:rsidRPr="00FC4540" w:rsidRDefault="00BB72C9" w:rsidP="00D867C0">
      <w:pPr>
        <w:jc w:val="both"/>
        <w:rPr>
          <w:color w:val="000000"/>
        </w:rPr>
      </w:pPr>
    </w:p>
    <w:p w14:paraId="3D5F689A" w14:textId="77777777" w:rsidR="00BB72C9" w:rsidRPr="00FC4540" w:rsidRDefault="00BB72C9" w:rsidP="00D867C0">
      <w:pPr>
        <w:jc w:val="both"/>
        <w:rPr>
          <w:color w:val="000000"/>
        </w:rPr>
      </w:pPr>
    </w:p>
    <w:p w14:paraId="103CBD35" w14:textId="77777777" w:rsidR="0084329B" w:rsidRDefault="00BB72C9" w:rsidP="0084329B">
      <w:pPr>
        <w:jc w:val="both"/>
        <w:rPr>
          <w:i/>
          <w:color w:val="FF0000"/>
        </w:rPr>
      </w:pPr>
      <w:r w:rsidRPr="005C43A2">
        <w:rPr>
          <w:rFonts w:ascii="augie" w:hAnsi="augie"/>
          <w:b/>
          <w:color w:val="000000"/>
          <w:sz w:val="28"/>
          <w:lang w:val="en-US"/>
        </w:rPr>
        <w:t>INTRODUZIONE</w:t>
      </w:r>
      <w:r w:rsidRPr="00FC4540">
        <w:rPr>
          <w:b/>
          <w:color w:val="000000"/>
        </w:rPr>
        <w:t xml:space="preserve"> </w:t>
      </w:r>
      <w:r w:rsidRPr="003971C4">
        <w:rPr>
          <w:color w:val="000000"/>
          <w:sz w:val="26"/>
          <w:szCs w:val="26"/>
        </w:rPr>
        <w:t>da parte di chi guida il ritiro</w:t>
      </w:r>
      <w:r w:rsidR="00EF70DC" w:rsidRPr="003971C4">
        <w:rPr>
          <w:color w:val="000000"/>
          <w:sz w:val="26"/>
          <w:szCs w:val="26"/>
        </w:rPr>
        <w:t>.</w:t>
      </w:r>
      <w:r w:rsidRPr="003971C4">
        <w:rPr>
          <w:color w:val="000000"/>
          <w:sz w:val="26"/>
          <w:szCs w:val="26"/>
        </w:rPr>
        <w:t xml:space="preserve"> </w:t>
      </w:r>
      <w:r w:rsidRPr="003971C4">
        <w:rPr>
          <w:i/>
          <w:color w:val="FF0000"/>
          <w:sz w:val="26"/>
          <w:szCs w:val="26"/>
        </w:rPr>
        <w:t>(5 minuti)</w:t>
      </w:r>
    </w:p>
    <w:p w14:paraId="053344E4" w14:textId="77777777" w:rsidR="0084329B" w:rsidRDefault="0084329B" w:rsidP="0084329B">
      <w:pPr>
        <w:jc w:val="both"/>
        <w:rPr>
          <w:rFonts w:ascii="augie" w:hAnsi="augie"/>
          <w:b/>
          <w:bCs/>
          <w:color w:val="000000"/>
        </w:rPr>
      </w:pPr>
    </w:p>
    <w:p w14:paraId="1AE69FDE" w14:textId="77777777" w:rsidR="0084329B" w:rsidRDefault="0084329B" w:rsidP="0084329B">
      <w:pPr>
        <w:jc w:val="both"/>
        <w:rPr>
          <w:rFonts w:ascii="augie" w:hAnsi="augie"/>
          <w:b/>
          <w:bCs/>
          <w:color w:val="000000"/>
        </w:rPr>
      </w:pPr>
    </w:p>
    <w:p w14:paraId="1C8FD49A" w14:textId="77777777" w:rsidR="0084329B" w:rsidRDefault="0084329B" w:rsidP="0084329B">
      <w:pPr>
        <w:jc w:val="both"/>
        <w:rPr>
          <w:rFonts w:ascii="augie" w:hAnsi="augie"/>
          <w:b/>
          <w:bCs/>
          <w:color w:val="000000"/>
        </w:rPr>
      </w:pPr>
    </w:p>
    <w:p w14:paraId="54DBE053" w14:textId="77777777" w:rsidR="0084329B" w:rsidRDefault="0084329B" w:rsidP="0084329B">
      <w:pPr>
        <w:jc w:val="both"/>
        <w:rPr>
          <w:rFonts w:ascii="augie" w:hAnsi="augie"/>
          <w:b/>
          <w:bCs/>
          <w:color w:val="000000"/>
        </w:rPr>
      </w:pPr>
    </w:p>
    <w:p w14:paraId="1239BBD4" w14:textId="245EC57A" w:rsidR="0084329B" w:rsidRPr="0084329B" w:rsidRDefault="0084329B" w:rsidP="0084329B">
      <w:pPr>
        <w:jc w:val="both"/>
        <w:rPr>
          <w:rFonts w:ascii="augie" w:hAnsi="augie"/>
          <w:b/>
          <w:bCs/>
          <w:color w:val="000000"/>
        </w:rPr>
      </w:pPr>
    </w:p>
    <w:p w14:paraId="4BE7682A" w14:textId="53B0515A" w:rsidR="0084329B" w:rsidRDefault="0084329B"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40"/>
          <w:szCs w:val="28"/>
        </w:rPr>
      </w:pPr>
      <w:r>
        <w:rPr>
          <w:rFonts w:ascii="augie" w:hAnsi="augie"/>
          <w:b/>
          <w:bCs/>
          <w:color w:val="000000"/>
          <w:sz w:val="40"/>
          <w:szCs w:val="28"/>
        </w:rPr>
        <w:t>INVOCAZIONE DELLO SPIRITO SANTO</w:t>
      </w:r>
    </w:p>
    <w:p w14:paraId="0793FD49" w14:textId="12BD1E26" w:rsidR="004F4AA8" w:rsidRPr="004F721F" w:rsidRDefault="004F4AA8"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40"/>
          <w:szCs w:val="28"/>
        </w:rPr>
      </w:pPr>
      <w:r>
        <w:rPr>
          <w:rFonts w:ascii="augie" w:hAnsi="augie"/>
          <w:b/>
          <w:bCs/>
          <w:color w:val="000000"/>
          <w:sz w:val="40"/>
          <w:szCs w:val="28"/>
        </w:rPr>
        <w:t>Il simbolo del fuoco</w:t>
      </w:r>
    </w:p>
    <w:p w14:paraId="53688DD2" w14:textId="77777777" w:rsidR="005D695E" w:rsidRPr="00D867C0" w:rsidRDefault="005D695E" w:rsidP="00AC7CFE">
      <w:pPr>
        <w:jc w:val="both"/>
        <w:rPr>
          <w:color w:val="000000"/>
        </w:rPr>
      </w:pPr>
    </w:p>
    <w:p w14:paraId="6D1582E2" w14:textId="128D7547" w:rsidR="00BB72C9" w:rsidRPr="00D867C0" w:rsidRDefault="00BB72C9" w:rsidP="00AC7CFE">
      <w:pPr>
        <w:jc w:val="both"/>
        <w:rPr>
          <w:color w:val="000000"/>
        </w:rPr>
      </w:pPr>
    </w:p>
    <w:p w14:paraId="6D4B10E2" w14:textId="77777777" w:rsidR="00C8230D" w:rsidRDefault="00C8230D" w:rsidP="00AC7CFE">
      <w:pPr>
        <w:jc w:val="both"/>
        <w:rPr>
          <w:color w:val="000000"/>
        </w:rPr>
      </w:pPr>
    </w:p>
    <w:p w14:paraId="73D3A6CF" w14:textId="735F8FEE" w:rsidR="00426C77" w:rsidRDefault="00426C77" w:rsidP="00AC7CFE">
      <w:pPr>
        <w:jc w:val="both"/>
        <w:rPr>
          <w:color w:val="000000"/>
        </w:rPr>
      </w:pPr>
    </w:p>
    <w:p w14:paraId="19B34505" w14:textId="01384911" w:rsidR="00426C77" w:rsidRDefault="00426C77" w:rsidP="00AC7CFE">
      <w:pPr>
        <w:jc w:val="both"/>
        <w:rPr>
          <w:color w:val="000000"/>
        </w:rPr>
      </w:pPr>
    </w:p>
    <w:p w14:paraId="0D6B8100" w14:textId="6A78F456" w:rsidR="00426C77" w:rsidRPr="00FC4540" w:rsidRDefault="00426C77" w:rsidP="00AC7CFE">
      <w:pPr>
        <w:jc w:val="both"/>
        <w:rPr>
          <w:color w:val="000000"/>
        </w:rPr>
      </w:pPr>
    </w:p>
    <w:p w14:paraId="7040889B" w14:textId="409927BC" w:rsidR="00211C7D" w:rsidRDefault="00AC7CFE" w:rsidP="00AC7CFE">
      <w:pPr>
        <w:jc w:val="both"/>
        <w:rPr>
          <w:rFonts w:ascii="augie" w:hAnsi="augie"/>
          <w:b/>
          <w:color w:val="000000"/>
          <w:sz w:val="28"/>
          <w:lang w:val="en-US"/>
        </w:rPr>
      </w:pPr>
      <w:r w:rsidRPr="005C43A2">
        <w:rPr>
          <w:rFonts w:ascii="augie" w:hAnsi="augie"/>
          <w:b/>
          <w:color w:val="000000"/>
          <w:sz w:val="28"/>
          <w:lang w:val="en-US"/>
        </w:rPr>
        <w:t>GESTO</w:t>
      </w:r>
    </w:p>
    <w:p w14:paraId="76C59791" w14:textId="0AD5F70E" w:rsidR="00AC7CFE" w:rsidRPr="005C43A2" w:rsidRDefault="00426C77" w:rsidP="00AC7CFE">
      <w:pPr>
        <w:jc w:val="both"/>
        <w:rPr>
          <w:rFonts w:ascii="augie" w:hAnsi="augie"/>
          <w:b/>
          <w:color w:val="000000"/>
          <w:sz w:val="28"/>
          <w:lang w:val="en-US"/>
        </w:rPr>
      </w:pPr>
      <w:proofErr w:type="spellStart"/>
      <w:r>
        <w:rPr>
          <w:rFonts w:ascii="augie" w:hAnsi="augie"/>
          <w:b/>
          <w:color w:val="000000"/>
          <w:sz w:val="28"/>
          <w:lang w:val="en-US"/>
        </w:rPr>
        <w:t>accensione</w:t>
      </w:r>
      <w:proofErr w:type="spellEnd"/>
      <w:r>
        <w:rPr>
          <w:rFonts w:ascii="augie" w:hAnsi="augie"/>
          <w:b/>
          <w:color w:val="000000"/>
          <w:sz w:val="28"/>
          <w:lang w:val="en-US"/>
        </w:rPr>
        <w:t xml:space="preserve"> d</w:t>
      </w:r>
      <w:r w:rsidR="00F94E3C">
        <w:rPr>
          <w:rFonts w:ascii="augie" w:hAnsi="augie"/>
          <w:b/>
          <w:color w:val="000000"/>
          <w:sz w:val="28"/>
          <w:lang w:val="en-US"/>
        </w:rPr>
        <w:t xml:space="preserve">i </w:t>
      </w:r>
      <w:proofErr w:type="spellStart"/>
      <w:r w:rsidR="00F94E3C">
        <w:rPr>
          <w:rFonts w:ascii="augie" w:hAnsi="augie"/>
          <w:b/>
          <w:color w:val="000000"/>
          <w:sz w:val="28"/>
          <w:lang w:val="en-US"/>
        </w:rPr>
        <w:t>una</w:t>
      </w:r>
      <w:proofErr w:type="spellEnd"/>
      <w:r w:rsidR="00F94E3C">
        <w:rPr>
          <w:rFonts w:ascii="augie" w:hAnsi="augie"/>
          <w:b/>
          <w:color w:val="000000"/>
          <w:sz w:val="28"/>
          <w:lang w:val="en-US"/>
        </w:rPr>
        <w:t xml:space="preserve"> candela</w:t>
      </w:r>
    </w:p>
    <w:p w14:paraId="1554A039" w14:textId="4F792C39" w:rsidR="00C8230D" w:rsidRPr="003971C4" w:rsidRDefault="00C8230D" w:rsidP="00AC7CFE">
      <w:pPr>
        <w:jc w:val="both"/>
        <w:rPr>
          <w:i/>
          <w:color w:val="FF0000"/>
          <w:sz w:val="26"/>
          <w:szCs w:val="26"/>
        </w:rPr>
      </w:pPr>
      <w:r w:rsidRPr="003971C4">
        <w:rPr>
          <w:i/>
          <w:color w:val="FF0000"/>
          <w:sz w:val="26"/>
          <w:szCs w:val="26"/>
        </w:rPr>
        <w:t xml:space="preserve">Durante il canto </w:t>
      </w:r>
      <w:r w:rsidR="00426C77" w:rsidRPr="003971C4">
        <w:rPr>
          <w:i/>
          <w:color w:val="FF0000"/>
          <w:sz w:val="26"/>
          <w:szCs w:val="26"/>
        </w:rPr>
        <w:t>di invocazione viene acces</w:t>
      </w:r>
      <w:r w:rsidR="00F94E3C">
        <w:rPr>
          <w:i/>
          <w:color w:val="FF0000"/>
          <w:sz w:val="26"/>
          <w:szCs w:val="26"/>
        </w:rPr>
        <w:t xml:space="preserve">a una candela </w:t>
      </w:r>
      <w:r w:rsidR="00211C7D" w:rsidRPr="003971C4">
        <w:rPr>
          <w:i/>
          <w:color w:val="FF0000"/>
          <w:sz w:val="26"/>
          <w:szCs w:val="26"/>
        </w:rPr>
        <w:t>s</w:t>
      </w:r>
      <w:r w:rsidR="00426C77" w:rsidRPr="003971C4">
        <w:rPr>
          <w:i/>
          <w:color w:val="FF0000"/>
          <w:sz w:val="26"/>
          <w:szCs w:val="26"/>
        </w:rPr>
        <w:t xml:space="preserve">imbolo </w:t>
      </w:r>
      <w:r w:rsidR="00F94E3C">
        <w:rPr>
          <w:i/>
          <w:color w:val="FF0000"/>
          <w:sz w:val="26"/>
          <w:szCs w:val="26"/>
        </w:rPr>
        <w:t xml:space="preserve">segno della luce </w:t>
      </w:r>
      <w:r w:rsidR="00426C77" w:rsidRPr="003971C4">
        <w:rPr>
          <w:i/>
          <w:color w:val="FF0000"/>
          <w:sz w:val="26"/>
          <w:szCs w:val="26"/>
        </w:rPr>
        <w:t>dello Spirito</w:t>
      </w:r>
      <w:r w:rsidR="00211C7D" w:rsidRPr="003971C4">
        <w:rPr>
          <w:i/>
          <w:color w:val="FF0000"/>
          <w:sz w:val="26"/>
          <w:szCs w:val="26"/>
        </w:rPr>
        <w:t xml:space="preserve"> Santo </w:t>
      </w:r>
      <w:r w:rsidR="00426C77" w:rsidRPr="003971C4">
        <w:rPr>
          <w:i/>
          <w:color w:val="FF0000"/>
          <w:sz w:val="26"/>
          <w:szCs w:val="26"/>
        </w:rPr>
        <w:t xml:space="preserve">e lo si pone vicino al luogo della Parola. </w:t>
      </w:r>
    </w:p>
    <w:p w14:paraId="6A9358A3" w14:textId="69357CE7" w:rsidR="00E87F37" w:rsidRPr="00D867C0" w:rsidRDefault="00E87F37" w:rsidP="00AC7CFE">
      <w:pPr>
        <w:jc w:val="both"/>
        <w:rPr>
          <w:color w:val="000000"/>
        </w:rPr>
      </w:pPr>
    </w:p>
    <w:p w14:paraId="31BC4C51" w14:textId="44058927" w:rsidR="00426C77" w:rsidRPr="00211C7D" w:rsidRDefault="00F94E3C" w:rsidP="00D867C0">
      <w:pPr>
        <w:jc w:val="both"/>
        <w:rPr>
          <w:color w:val="000000"/>
        </w:rPr>
      </w:pPr>
      <w:r w:rsidRPr="0017727B">
        <w:rPr>
          <w:noProof/>
        </w:rPr>
        <w:drawing>
          <wp:anchor distT="0" distB="0" distL="114300" distR="114300" simplePos="0" relativeHeight="251664384" behindDoc="1" locked="0" layoutInCell="1" allowOverlap="1" wp14:anchorId="04E1B4A0" wp14:editId="6D778315">
            <wp:simplePos x="0" y="0"/>
            <wp:positionH relativeFrom="column">
              <wp:posOffset>32385</wp:posOffset>
            </wp:positionH>
            <wp:positionV relativeFrom="paragraph">
              <wp:posOffset>31750</wp:posOffset>
            </wp:positionV>
            <wp:extent cx="4226560" cy="1647825"/>
            <wp:effectExtent l="0" t="0" r="2540" b="9525"/>
            <wp:wrapTight wrapText="bothSides">
              <wp:wrapPolygon edited="0">
                <wp:start x="0" y="0"/>
                <wp:lineTo x="0" y="21475"/>
                <wp:lineTo x="21516" y="21475"/>
                <wp:lineTo x="21516" y="0"/>
                <wp:lineTo x="0" y="0"/>
              </wp:wrapPolygon>
            </wp:wrapTight>
            <wp:docPr id="199573764" name="Immagine 199573764" descr="Immagine che contiene vestiti, dipinto, arte,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2450" name="Immagine 2" descr="Immagine che contiene vestiti, dipinto, arte, uomo&#10;&#10;Descrizione generata automa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r="64140" b="88768"/>
                    <a:stretch/>
                  </pic:blipFill>
                  <pic:spPr bwMode="auto">
                    <a:xfrm>
                      <a:off x="0" y="0"/>
                      <a:ext cx="422656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896DF" w14:textId="77777777" w:rsidR="00426C77" w:rsidRPr="00211C7D" w:rsidRDefault="00426C77" w:rsidP="00D867C0">
      <w:pPr>
        <w:jc w:val="both"/>
        <w:rPr>
          <w:color w:val="000000"/>
        </w:rPr>
      </w:pPr>
    </w:p>
    <w:p w14:paraId="6D509B83" w14:textId="77777777" w:rsidR="00426C77" w:rsidRPr="00211C7D" w:rsidRDefault="00426C77" w:rsidP="00D867C0">
      <w:pPr>
        <w:jc w:val="both"/>
        <w:rPr>
          <w:color w:val="000000"/>
        </w:rPr>
      </w:pPr>
    </w:p>
    <w:p w14:paraId="486ADAC3" w14:textId="77777777" w:rsidR="00426C77" w:rsidRPr="00211C7D" w:rsidRDefault="00426C77" w:rsidP="00D867C0">
      <w:pPr>
        <w:jc w:val="both"/>
        <w:rPr>
          <w:color w:val="000000"/>
        </w:rPr>
      </w:pPr>
    </w:p>
    <w:p w14:paraId="46575384" w14:textId="77777777" w:rsidR="00426C77" w:rsidRPr="00426C77" w:rsidRDefault="00426C77" w:rsidP="00426C77">
      <w:pPr>
        <w:jc w:val="both"/>
        <w:rPr>
          <w:color w:val="000000"/>
        </w:rPr>
      </w:pPr>
    </w:p>
    <w:p w14:paraId="6BFB0252" w14:textId="77777777" w:rsidR="00F94E3C" w:rsidRDefault="00F94E3C" w:rsidP="00AC7CFE">
      <w:pPr>
        <w:rPr>
          <w:rFonts w:ascii="augie" w:hAnsi="augie"/>
          <w:b/>
          <w:sz w:val="28"/>
          <w:lang w:val="en-US"/>
        </w:rPr>
      </w:pPr>
    </w:p>
    <w:p w14:paraId="2ECFA2CC" w14:textId="77777777" w:rsidR="00F94E3C" w:rsidRDefault="00F94E3C" w:rsidP="00AC7CFE">
      <w:pPr>
        <w:rPr>
          <w:rFonts w:ascii="augie" w:hAnsi="augie"/>
          <w:b/>
          <w:sz w:val="28"/>
          <w:lang w:val="en-US"/>
        </w:rPr>
      </w:pPr>
    </w:p>
    <w:p w14:paraId="53C7407A" w14:textId="77777777" w:rsidR="00F94E3C" w:rsidRDefault="00F94E3C" w:rsidP="00AC7CFE">
      <w:pPr>
        <w:rPr>
          <w:rFonts w:ascii="augie" w:hAnsi="augie"/>
          <w:b/>
          <w:sz w:val="28"/>
          <w:lang w:val="en-US"/>
        </w:rPr>
      </w:pPr>
    </w:p>
    <w:p w14:paraId="3756029A" w14:textId="77777777" w:rsidR="00F94E3C" w:rsidRDefault="00F94E3C" w:rsidP="00AC7CFE">
      <w:pPr>
        <w:rPr>
          <w:rFonts w:ascii="augie" w:hAnsi="augie"/>
          <w:b/>
          <w:sz w:val="28"/>
          <w:lang w:val="en-US"/>
        </w:rPr>
      </w:pPr>
    </w:p>
    <w:p w14:paraId="38E1044D" w14:textId="77777777" w:rsidR="00F94E3C" w:rsidRDefault="00F94E3C" w:rsidP="00AC7CFE">
      <w:pPr>
        <w:rPr>
          <w:rFonts w:ascii="augie" w:hAnsi="augie"/>
          <w:b/>
          <w:sz w:val="28"/>
          <w:lang w:val="en-US"/>
        </w:rPr>
      </w:pPr>
    </w:p>
    <w:p w14:paraId="1F2BBF47" w14:textId="79AE9041" w:rsidR="007B2BAC" w:rsidRPr="001D6CFA" w:rsidRDefault="00422239" w:rsidP="00AC7CFE">
      <w:pPr>
        <w:rPr>
          <w:rFonts w:ascii="augie" w:hAnsi="augie"/>
          <w:b/>
          <w:sz w:val="28"/>
          <w:lang w:val="en-US"/>
        </w:rPr>
      </w:pPr>
      <w:r w:rsidRPr="002469BA">
        <w:rPr>
          <w:rFonts w:ascii="augie" w:hAnsi="augie"/>
          <w:b/>
          <w:sz w:val="28"/>
          <w:lang w:val="en-US"/>
        </w:rPr>
        <w:t xml:space="preserve">CANTO </w:t>
      </w:r>
      <w:r w:rsidRPr="001D6CFA">
        <w:rPr>
          <w:rFonts w:ascii="augie" w:hAnsi="augie"/>
          <w:b/>
          <w:sz w:val="28"/>
          <w:lang w:val="en-US"/>
        </w:rPr>
        <w:t>DI INVOCAZIONE ALLO SPIRITO SANTO</w:t>
      </w:r>
    </w:p>
    <w:p w14:paraId="54BC2ADB" w14:textId="77777777" w:rsidR="00F94E3C" w:rsidRDefault="00F94E3C" w:rsidP="00F94E3C">
      <w:pPr>
        <w:autoSpaceDE w:val="0"/>
        <w:autoSpaceDN w:val="0"/>
        <w:adjustRightInd w:val="0"/>
        <w:rPr>
          <w:rFonts w:eastAsia="Calibri"/>
          <w:i/>
          <w:color w:val="000000"/>
          <w:sz w:val="26"/>
          <w:szCs w:val="26"/>
          <w:lang w:eastAsia="en-US"/>
        </w:rPr>
      </w:pPr>
    </w:p>
    <w:p w14:paraId="33F98B26" w14:textId="2B6ECD06" w:rsidR="001D6CFA" w:rsidRDefault="001D6CFA" w:rsidP="00F94E3C">
      <w:pPr>
        <w:autoSpaceDE w:val="0"/>
        <w:autoSpaceDN w:val="0"/>
        <w:adjustRightInd w:val="0"/>
        <w:rPr>
          <w:rFonts w:eastAsia="Calibri"/>
          <w:b/>
          <w:color w:val="000000"/>
          <w:sz w:val="26"/>
          <w:szCs w:val="26"/>
          <w:lang w:eastAsia="en-US"/>
        </w:rPr>
      </w:pPr>
      <w:proofErr w:type="spellStart"/>
      <w:r w:rsidRPr="003971C4">
        <w:rPr>
          <w:rFonts w:eastAsia="Calibri"/>
          <w:i/>
          <w:color w:val="000000"/>
          <w:sz w:val="26"/>
          <w:szCs w:val="26"/>
          <w:lang w:eastAsia="en-US"/>
        </w:rPr>
        <w:t>Rit</w:t>
      </w:r>
      <w:proofErr w:type="spellEnd"/>
      <w:r w:rsidRPr="003971C4">
        <w:rPr>
          <w:rFonts w:eastAsia="Calibri"/>
          <w:i/>
          <w:color w:val="000000"/>
          <w:sz w:val="26"/>
          <w:szCs w:val="26"/>
          <w:lang w:eastAsia="en-US"/>
        </w:rPr>
        <w:t>.:</w:t>
      </w:r>
      <w:r w:rsidRPr="003971C4">
        <w:rPr>
          <w:rFonts w:eastAsia="Calibri"/>
          <w:i/>
          <w:color w:val="000000"/>
          <w:sz w:val="26"/>
          <w:szCs w:val="26"/>
          <w:lang w:eastAsia="en-US"/>
        </w:rPr>
        <w:tab/>
      </w:r>
      <w:r w:rsidR="00F94E3C">
        <w:rPr>
          <w:rFonts w:eastAsia="Calibri"/>
          <w:b/>
          <w:color w:val="000000"/>
          <w:sz w:val="26"/>
          <w:szCs w:val="26"/>
          <w:lang w:eastAsia="en-US"/>
        </w:rPr>
        <w:t>Spirito Santo, Spirito Santo,</w:t>
      </w:r>
    </w:p>
    <w:p w14:paraId="33214A80" w14:textId="3DDA3144" w:rsidR="00F94E3C" w:rsidRDefault="00F94E3C" w:rsidP="00F94E3C">
      <w:pPr>
        <w:autoSpaceDE w:val="0"/>
        <w:autoSpaceDN w:val="0"/>
        <w:adjustRightInd w:val="0"/>
        <w:rPr>
          <w:rFonts w:eastAsia="Calibri"/>
          <w:b/>
          <w:color w:val="000000"/>
          <w:sz w:val="26"/>
          <w:szCs w:val="26"/>
          <w:lang w:eastAsia="en-US"/>
        </w:rPr>
      </w:pPr>
      <w:r>
        <w:rPr>
          <w:rFonts w:eastAsia="Calibri"/>
          <w:b/>
          <w:color w:val="000000"/>
          <w:sz w:val="26"/>
          <w:szCs w:val="26"/>
          <w:lang w:eastAsia="en-US"/>
        </w:rPr>
        <w:tab/>
        <w:t>Spirito Santo vieni, vieni dai quattro venti.</w:t>
      </w:r>
    </w:p>
    <w:p w14:paraId="13D5BD08" w14:textId="133C4179" w:rsidR="00F94E3C" w:rsidRDefault="00F94E3C" w:rsidP="00F94E3C">
      <w:pPr>
        <w:autoSpaceDE w:val="0"/>
        <w:autoSpaceDN w:val="0"/>
        <w:adjustRightInd w:val="0"/>
        <w:ind w:firstLine="708"/>
        <w:rPr>
          <w:rFonts w:eastAsia="Calibri"/>
          <w:b/>
          <w:color w:val="000000"/>
          <w:sz w:val="26"/>
          <w:szCs w:val="26"/>
          <w:lang w:eastAsia="en-US"/>
        </w:rPr>
      </w:pPr>
      <w:r>
        <w:rPr>
          <w:rFonts w:eastAsia="Calibri"/>
          <w:b/>
          <w:color w:val="000000"/>
          <w:sz w:val="26"/>
          <w:szCs w:val="26"/>
          <w:lang w:eastAsia="en-US"/>
        </w:rPr>
        <w:t>Spirito del Signore, Spirito dell’amore,</w:t>
      </w:r>
    </w:p>
    <w:p w14:paraId="20CA4083" w14:textId="06750D9A" w:rsidR="00F94E3C" w:rsidRPr="00F94E3C" w:rsidRDefault="00F94E3C" w:rsidP="00F94E3C">
      <w:pPr>
        <w:autoSpaceDE w:val="0"/>
        <w:autoSpaceDN w:val="0"/>
        <w:adjustRightInd w:val="0"/>
        <w:rPr>
          <w:rFonts w:eastAsia="Calibri"/>
          <w:bCs/>
          <w:i/>
          <w:iCs/>
          <w:color w:val="000000"/>
          <w:lang w:eastAsia="en-US"/>
        </w:rPr>
      </w:pPr>
      <w:r>
        <w:rPr>
          <w:rFonts w:eastAsia="Calibri"/>
          <w:b/>
          <w:color w:val="000000"/>
          <w:sz w:val="26"/>
          <w:szCs w:val="26"/>
          <w:lang w:eastAsia="en-US"/>
        </w:rPr>
        <w:tab/>
        <w:t>Spirito Santo vieni</w:t>
      </w:r>
      <w:r w:rsidRPr="00F94E3C">
        <w:rPr>
          <w:rFonts w:eastAsia="Calibri"/>
          <w:bCs/>
          <w:i/>
          <w:iCs/>
          <w:color w:val="000000"/>
          <w:lang w:eastAsia="en-US"/>
        </w:rPr>
        <w:t xml:space="preserve"> (più volte)</w:t>
      </w:r>
      <w:r>
        <w:rPr>
          <w:rFonts w:eastAsia="Calibri"/>
          <w:bCs/>
          <w:i/>
          <w:iCs/>
          <w:color w:val="000000"/>
          <w:lang w:eastAsia="en-US"/>
        </w:rPr>
        <w:t>.</w:t>
      </w:r>
    </w:p>
    <w:p w14:paraId="733F3175" w14:textId="77777777" w:rsidR="00F94E3C" w:rsidRDefault="00F94E3C" w:rsidP="002469BA">
      <w:pPr>
        <w:shd w:val="clear" w:color="auto" w:fill="FFFFFF"/>
        <w:rPr>
          <w:i/>
          <w:color w:val="FF0000"/>
        </w:rPr>
      </w:pPr>
    </w:p>
    <w:p w14:paraId="247C106F" w14:textId="71142D13" w:rsidR="002469BA" w:rsidRPr="00BD7C67" w:rsidRDefault="00BD7C67" w:rsidP="002469BA">
      <w:pPr>
        <w:shd w:val="clear" w:color="auto" w:fill="FFFFFF"/>
        <w:rPr>
          <w:i/>
          <w:color w:val="FF0000"/>
          <w:sz w:val="26"/>
          <w:szCs w:val="26"/>
        </w:rPr>
      </w:pPr>
      <w:r w:rsidRPr="00BD7C67">
        <w:rPr>
          <w:i/>
          <w:color w:val="FF0000"/>
          <w:sz w:val="26"/>
          <w:szCs w:val="26"/>
        </w:rPr>
        <w:lastRenderedPageBreak/>
        <w:t>I</w:t>
      </w:r>
      <w:r w:rsidR="00131A64" w:rsidRPr="00BD7C67">
        <w:rPr>
          <w:i/>
          <w:color w:val="FF0000"/>
          <w:sz w:val="26"/>
          <w:szCs w:val="26"/>
        </w:rPr>
        <w:t>nsieme</w:t>
      </w:r>
    </w:p>
    <w:p w14:paraId="4EC4758A" w14:textId="77777777" w:rsidR="00131A64" w:rsidRPr="00BD7C67" w:rsidRDefault="00131A64" w:rsidP="00211C7D">
      <w:pPr>
        <w:jc w:val="both"/>
        <w:rPr>
          <w:sz w:val="26"/>
          <w:szCs w:val="26"/>
        </w:rPr>
      </w:pPr>
    </w:p>
    <w:p w14:paraId="48ADC9F1" w14:textId="77777777" w:rsidR="00131A64" w:rsidRPr="00BD7C67" w:rsidRDefault="00131A64" w:rsidP="00211C7D">
      <w:pPr>
        <w:jc w:val="both"/>
        <w:rPr>
          <w:sz w:val="26"/>
          <w:szCs w:val="26"/>
        </w:rPr>
      </w:pPr>
      <w:r w:rsidRPr="00BD7C67">
        <w:rPr>
          <w:sz w:val="26"/>
          <w:szCs w:val="26"/>
        </w:rPr>
        <w:t xml:space="preserve">Prendi, o </w:t>
      </w:r>
      <w:r w:rsidRPr="00BD7C67">
        <w:rPr>
          <w:sz w:val="26"/>
          <w:szCs w:val="26"/>
        </w:rPr>
        <w:t xml:space="preserve">Spirito di Gesù Cristo, </w:t>
      </w:r>
    </w:p>
    <w:p w14:paraId="2449F1D4" w14:textId="77777777" w:rsidR="00131A64" w:rsidRPr="00BD7C67" w:rsidRDefault="00131A64" w:rsidP="00211C7D">
      <w:pPr>
        <w:jc w:val="both"/>
        <w:rPr>
          <w:sz w:val="26"/>
          <w:szCs w:val="26"/>
        </w:rPr>
      </w:pPr>
      <w:r w:rsidRPr="00BD7C67">
        <w:rPr>
          <w:sz w:val="26"/>
          <w:szCs w:val="26"/>
        </w:rPr>
        <w:t>quel che è suo e dammelo</w:t>
      </w:r>
      <w:r w:rsidRPr="00BD7C67">
        <w:rPr>
          <w:sz w:val="26"/>
          <w:szCs w:val="26"/>
        </w:rPr>
        <w:t>,</w:t>
      </w:r>
    </w:p>
    <w:p w14:paraId="1831FF3B" w14:textId="77777777" w:rsidR="00131A64" w:rsidRPr="00BD7C67" w:rsidRDefault="00131A64" w:rsidP="00211C7D">
      <w:pPr>
        <w:jc w:val="both"/>
        <w:rPr>
          <w:sz w:val="26"/>
          <w:szCs w:val="26"/>
        </w:rPr>
      </w:pPr>
      <w:r w:rsidRPr="00BD7C67">
        <w:rPr>
          <w:sz w:val="26"/>
          <w:szCs w:val="26"/>
        </w:rPr>
        <w:t>per</w:t>
      </w:r>
      <w:r w:rsidRPr="00BD7C67">
        <w:rPr>
          <w:sz w:val="26"/>
          <w:szCs w:val="26"/>
        </w:rPr>
        <w:t xml:space="preserve">ché diventi mio. </w:t>
      </w:r>
    </w:p>
    <w:p w14:paraId="4E2873A2" w14:textId="77777777" w:rsidR="00131A64" w:rsidRPr="00BD7C67" w:rsidRDefault="00131A64" w:rsidP="00211C7D">
      <w:pPr>
        <w:jc w:val="both"/>
        <w:rPr>
          <w:sz w:val="26"/>
          <w:szCs w:val="26"/>
        </w:rPr>
      </w:pPr>
      <w:r w:rsidRPr="00BD7C67">
        <w:rPr>
          <w:sz w:val="26"/>
          <w:szCs w:val="26"/>
        </w:rPr>
        <w:t xml:space="preserve">Fa' splendere in me la tua luce, </w:t>
      </w:r>
    </w:p>
    <w:p w14:paraId="51A7028D" w14:textId="77777777" w:rsidR="00BD7C67" w:rsidRPr="00BD7C67" w:rsidRDefault="00131A64" w:rsidP="00211C7D">
      <w:pPr>
        <w:jc w:val="both"/>
        <w:rPr>
          <w:sz w:val="26"/>
          <w:szCs w:val="26"/>
        </w:rPr>
      </w:pPr>
      <w:r w:rsidRPr="00BD7C67">
        <w:rPr>
          <w:sz w:val="26"/>
          <w:szCs w:val="26"/>
        </w:rPr>
        <w:t xml:space="preserve">affinché riconosca la sua verità. </w:t>
      </w:r>
    </w:p>
    <w:p w14:paraId="6B3AD657" w14:textId="4C60121D" w:rsidR="00BD7C67" w:rsidRPr="00BD7C67" w:rsidRDefault="00131A64" w:rsidP="00211C7D">
      <w:pPr>
        <w:jc w:val="both"/>
        <w:rPr>
          <w:sz w:val="26"/>
          <w:szCs w:val="26"/>
        </w:rPr>
      </w:pPr>
      <w:r w:rsidRPr="00BD7C67">
        <w:rPr>
          <w:sz w:val="26"/>
          <w:szCs w:val="26"/>
        </w:rPr>
        <w:t>Vincola il mio cuore alla fedeltà del credere</w:t>
      </w:r>
      <w:r w:rsidR="00BD7C67" w:rsidRPr="00BD7C67">
        <w:rPr>
          <w:sz w:val="26"/>
          <w:szCs w:val="26"/>
        </w:rPr>
        <w:t>,</w:t>
      </w:r>
      <w:r w:rsidRPr="00BD7C67">
        <w:rPr>
          <w:sz w:val="26"/>
          <w:szCs w:val="26"/>
        </w:rPr>
        <w:t xml:space="preserve"> </w:t>
      </w:r>
    </w:p>
    <w:p w14:paraId="4F2E2FAD" w14:textId="77777777" w:rsidR="00BD7C67" w:rsidRPr="00BD7C67" w:rsidRDefault="00BD7C67" w:rsidP="00211C7D">
      <w:pPr>
        <w:jc w:val="both"/>
        <w:rPr>
          <w:sz w:val="26"/>
          <w:szCs w:val="26"/>
        </w:rPr>
      </w:pPr>
      <w:r w:rsidRPr="00BD7C67">
        <w:rPr>
          <w:sz w:val="26"/>
          <w:szCs w:val="26"/>
        </w:rPr>
        <w:t>così che io</w:t>
      </w:r>
      <w:r w:rsidR="00131A64" w:rsidRPr="00BD7C67">
        <w:rPr>
          <w:sz w:val="26"/>
          <w:szCs w:val="26"/>
        </w:rPr>
        <w:t xml:space="preserve"> non possa allontanarmi da essa. </w:t>
      </w:r>
    </w:p>
    <w:p w14:paraId="11CA41C1" w14:textId="77777777" w:rsidR="00BD7C67" w:rsidRPr="00BD7C67" w:rsidRDefault="00131A64" w:rsidP="00211C7D">
      <w:pPr>
        <w:jc w:val="both"/>
        <w:rPr>
          <w:sz w:val="26"/>
          <w:szCs w:val="26"/>
        </w:rPr>
      </w:pPr>
      <w:r w:rsidRPr="00BD7C67">
        <w:rPr>
          <w:sz w:val="26"/>
          <w:szCs w:val="26"/>
        </w:rPr>
        <w:t xml:space="preserve">E insegnami ad amare, </w:t>
      </w:r>
    </w:p>
    <w:p w14:paraId="7C563946" w14:textId="77777777" w:rsidR="00BD7C67" w:rsidRPr="00BD7C67" w:rsidRDefault="00131A64" w:rsidP="00211C7D">
      <w:pPr>
        <w:jc w:val="both"/>
        <w:rPr>
          <w:sz w:val="26"/>
          <w:szCs w:val="26"/>
        </w:rPr>
      </w:pPr>
      <w:r w:rsidRPr="00BD7C67">
        <w:rPr>
          <w:sz w:val="26"/>
          <w:szCs w:val="26"/>
        </w:rPr>
        <w:t xml:space="preserve">perché senza amore la verità è morta. </w:t>
      </w:r>
    </w:p>
    <w:p w14:paraId="39F7D6A8" w14:textId="33C5B7F0" w:rsidR="00BD7C67" w:rsidRPr="00BD7C67" w:rsidRDefault="00BD7C67" w:rsidP="00211C7D">
      <w:pPr>
        <w:jc w:val="both"/>
        <w:rPr>
          <w:sz w:val="26"/>
          <w:szCs w:val="26"/>
        </w:rPr>
      </w:pPr>
      <w:r w:rsidRPr="00BD7C67">
        <w:rPr>
          <w:sz w:val="26"/>
          <w:szCs w:val="26"/>
        </w:rPr>
        <w:t>L’amore non sta nella nostra capacità di amare,</w:t>
      </w:r>
    </w:p>
    <w:p w14:paraId="60DA0937" w14:textId="16101000" w:rsidR="00BD7C67" w:rsidRPr="00BD7C67" w:rsidRDefault="00BD7C67" w:rsidP="00211C7D">
      <w:pPr>
        <w:jc w:val="both"/>
        <w:rPr>
          <w:sz w:val="26"/>
          <w:szCs w:val="26"/>
        </w:rPr>
      </w:pPr>
      <w:r w:rsidRPr="00BD7C67">
        <w:rPr>
          <w:sz w:val="26"/>
          <w:szCs w:val="26"/>
        </w:rPr>
        <w:t>ma nel fatto che egli ci ha amati per primo:</w:t>
      </w:r>
    </w:p>
    <w:p w14:paraId="722A74ED" w14:textId="2697B197" w:rsidR="00BD7C67" w:rsidRPr="00BD7C67" w:rsidRDefault="00BD7C67" w:rsidP="00211C7D">
      <w:pPr>
        <w:jc w:val="both"/>
        <w:rPr>
          <w:sz w:val="26"/>
          <w:szCs w:val="26"/>
        </w:rPr>
      </w:pPr>
      <w:r w:rsidRPr="00BD7C67">
        <w:rPr>
          <w:sz w:val="26"/>
          <w:szCs w:val="26"/>
        </w:rPr>
        <w:t>persuadi il mio cuore all’amore di Dio</w:t>
      </w:r>
    </w:p>
    <w:p w14:paraId="2D9C04BB" w14:textId="522A711B" w:rsidR="00BD7C67" w:rsidRPr="00BD7C67" w:rsidRDefault="00BD7C67" w:rsidP="00211C7D">
      <w:pPr>
        <w:jc w:val="both"/>
        <w:rPr>
          <w:sz w:val="26"/>
          <w:szCs w:val="26"/>
        </w:rPr>
      </w:pPr>
      <w:r w:rsidRPr="00BD7C67">
        <w:rPr>
          <w:sz w:val="26"/>
          <w:szCs w:val="26"/>
        </w:rPr>
        <w:t>e dammi la forza di riamarlo,</w:t>
      </w:r>
    </w:p>
    <w:p w14:paraId="1B45C4A0" w14:textId="305EA76C" w:rsidR="00BD7C67" w:rsidRPr="00BD7C67" w:rsidRDefault="00BD7C67" w:rsidP="00211C7D">
      <w:pPr>
        <w:jc w:val="both"/>
        <w:rPr>
          <w:sz w:val="26"/>
          <w:szCs w:val="26"/>
        </w:rPr>
      </w:pPr>
      <w:r w:rsidRPr="00BD7C67">
        <w:rPr>
          <w:sz w:val="26"/>
          <w:szCs w:val="26"/>
        </w:rPr>
        <w:t>affinché io rimanga in Lui ed Egli in me.</w:t>
      </w:r>
    </w:p>
    <w:p w14:paraId="1FA01305" w14:textId="15C6BE1D" w:rsidR="00BD7C67" w:rsidRPr="00BD7C67" w:rsidRDefault="00BD7C67" w:rsidP="00211C7D">
      <w:pPr>
        <w:jc w:val="both"/>
        <w:rPr>
          <w:sz w:val="26"/>
          <w:szCs w:val="26"/>
        </w:rPr>
      </w:pPr>
      <w:r w:rsidRPr="00BD7C67">
        <w:rPr>
          <w:sz w:val="26"/>
          <w:szCs w:val="26"/>
        </w:rPr>
        <w:t>O Spirito, tu fai emergere la nuova creazione</w:t>
      </w:r>
    </w:p>
    <w:p w14:paraId="0D9FAB88" w14:textId="65693D43" w:rsidR="00BD7C67" w:rsidRPr="00BD7C67" w:rsidRDefault="00BD7C67" w:rsidP="00211C7D">
      <w:pPr>
        <w:jc w:val="both"/>
        <w:rPr>
          <w:sz w:val="26"/>
          <w:szCs w:val="26"/>
        </w:rPr>
      </w:pPr>
      <w:r w:rsidRPr="00BD7C67">
        <w:rPr>
          <w:sz w:val="26"/>
          <w:szCs w:val="26"/>
        </w:rPr>
        <w:t>in questo vecchio mondo:</w:t>
      </w:r>
    </w:p>
    <w:p w14:paraId="694F1A48" w14:textId="37603C27" w:rsidR="00BD7C67" w:rsidRPr="00BD7C67" w:rsidRDefault="00BD7C67" w:rsidP="00211C7D">
      <w:pPr>
        <w:jc w:val="both"/>
        <w:rPr>
          <w:sz w:val="26"/>
          <w:szCs w:val="26"/>
        </w:rPr>
      </w:pPr>
      <w:r w:rsidRPr="00BD7C67">
        <w:rPr>
          <w:sz w:val="26"/>
          <w:szCs w:val="26"/>
        </w:rPr>
        <w:t>riempimi della persuasione della tua divina potenza.</w:t>
      </w:r>
    </w:p>
    <w:p w14:paraId="700DB3C7" w14:textId="7B399C5B" w:rsidR="00BD7C67" w:rsidRPr="00BD7C67" w:rsidRDefault="00BD7C67" w:rsidP="00211C7D">
      <w:pPr>
        <w:jc w:val="both"/>
        <w:rPr>
          <w:sz w:val="26"/>
          <w:szCs w:val="26"/>
        </w:rPr>
      </w:pPr>
      <w:r w:rsidRPr="00BD7C67">
        <w:rPr>
          <w:sz w:val="26"/>
          <w:szCs w:val="26"/>
        </w:rPr>
        <w:t>Essa non è terrena,</w:t>
      </w:r>
    </w:p>
    <w:p w14:paraId="127AA4D1" w14:textId="24BE9798" w:rsidR="00BD7C67" w:rsidRPr="00BD7C67" w:rsidRDefault="00BD7C67" w:rsidP="00211C7D">
      <w:pPr>
        <w:jc w:val="both"/>
        <w:rPr>
          <w:sz w:val="26"/>
          <w:szCs w:val="26"/>
        </w:rPr>
      </w:pPr>
      <w:r w:rsidRPr="00BD7C67">
        <w:rPr>
          <w:sz w:val="26"/>
          <w:szCs w:val="26"/>
        </w:rPr>
        <w:t>e tra le violenze e le astuzie del mondo</w:t>
      </w:r>
    </w:p>
    <w:p w14:paraId="787383B7" w14:textId="03610919" w:rsidR="00BD7C67" w:rsidRPr="00BD7C67" w:rsidRDefault="00BD7C67" w:rsidP="00211C7D">
      <w:pPr>
        <w:jc w:val="both"/>
        <w:rPr>
          <w:sz w:val="26"/>
          <w:szCs w:val="26"/>
        </w:rPr>
      </w:pPr>
      <w:r w:rsidRPr="00BD7C67">
        <w:rPr>
          <w:sz w:val="26"/>
          <w:szCs w:val="26"/>
        </w:rPr>
        <w:t>appare spesso debole e stolta.</w:t>
      </w:r>
    </w:p>
    <w:p w14:paraId="16D43D4E" w14:textId="77777777" w:rsidR="00BD7C67" w:rsidRPr="00BD7C67" w:rsidRDefault="00BD7C67" w:rsidP="00211C7D">
      <w:pPr>
        <w:jc w:val="both"/>
        <w:rPr>
          <w:sz w:val="26"/>
          <w:szCs w:val="26"/>
        </w:rPr>
      </w:pPr>
      <w:r w:rsidRPr="00BD7C67">
        <w:rPr>
          <w:sz w:val="26"/>
          <w:szCs w:val="26"/>
        </w:rPr>
        <w:t xml:space="preserve">Perciò da’ al mio cuore la speranza della libertà </w:t>
      </w:r>
    </w:p>
    <w:p w14:paraId="3817E691" w14:textId="3EDF47DA" w:rsidR="00BD7C67" w:rsidRPr="00BD7C67" w:rsidRDefault="00BD7C67" w:rsidP="00211C7D">
      <w:pPr>
        <w:jc w:val="both"/>
        <w:rPr>
          <w:sz w:val="26"/>
          <w:szCs w:val="26"/>
        </w:rPr>
      </w:pPr>
      <w:r w:rsidRPr="00BD7C67">
        <w:rPr>
          <w:sz w:val="26"/>
          <w:szCs w:val="26"/>
        </w:rPr>
        <w:t>nella gloria dei figli di Dio.</w:t>
      </w:r>
    </w:p>
    <w:p w14:paraId="146AF2CD" w14:textId="77777777" w:rsidR="00BD7C67" w:rsidRPr="00BD7C67" w:rsidRDefault="00131A64" w:rsidP="00211C7D">
      <w:pPr>
        <w:jc w:val="both"/>
        <w:rPr>
          <w:sz w:val="26"/>
          <w:szCs w:val="26"/>
        </w:rPr>
      </w:pPr>
      <w:r w:rsidRPr="00BD7C67">
        <w:rPr>
          <w:sz w:val="26"/>
          <w:szCs w:val="26"/>
        </w:rPr>
        <w:t xml:space="preserve">Di te, </w:t>
      </w:r>
      <w:r w:rsidR="00BD7C67" w:rsidRPr="00BD7C67">
        <w:rPr>
          <w:sz w:val="26"/>
          <w:szCs w:val="26"/>
        </w:rPr>
        <w:t>S</w:t>
      </w:r>
      <w:r w:rsidRPr="00BD7C67">
        <w:rPr>
          <w:sz w:val="26"/>
          <w:szCs w:val="26"/>
        </w:rPr>
        <w:t xml:space="preserve">anto Spirito, è vissuto il Signore nostro </w:t>
      </w:r>
    </w:p>
    <w:p w14:paraId="0C8148C8" w14:textId="77777777" w:rsidR="00BD7C67" w:rsidRPr="00BD7C67" w:rsidRDefault="00131A64" w:rsidP="00211C7D">
      <w:pPr>
        <w:jc w:val="both"/>
        <w:rPr>
          <w:sz w:val="26"/>
          <w:szCs w:val="26"/>
        </w:rPr>
      </w:pPr>
      <w:r w:rsidRPr="00BD7C67">
        <w:rPr>
          <w:sz w:val="26"/>
          <w:szCs w:val="26"/>
        </w:rPr>
        <w:t xml:space="preserve">e nella tua forza ha vinto il mondo. </w:t>
      </w:r>
    </w:p>
    <w:p w14:paraId="008715EC" w14:textId="5960B3EF" w:rsidR="00BD7C67" w:rsidRPr="00BD7C67" w:rsidRDefault="00131A64" w:rsidP="00211C7D">
      <w:pPr>
        <w:jc w:val="both"/>
        <w:rPr>
          <w:sz w:val="26"/>
          <w:szCs w:val="26"/>
        </w:rPr>
      </w:pPr>
      <w:r w:rsidRPr="00BD7C67">
        <w:rPr>
          <w:sz w:val="26"/>
          <w:szCs w:val="26"/>
        </w:rPr>
        <w:t xml:space="preserve">Ma noi stessi siamo il mondo: </w:t>
      </w:r>
    </w:p>
    <w:p w14:paraId="766C3D85" w14:textId="77777777" w:rsidR="00BD7C67" w:rsidRPr="00BD7C67" w:rsidRDefault="00BD7C67" w:rsidP="00211C7D">
      <w:pPr>
        <w:jc w:val="both"/>
        <w:rPr>
          <w:sz w:val="26"/>
          <w:szCs w:val="26"/>
        </w:rPr>
      </w:pPr>
      <w:r w:rsidRPr="00BD7C67">
        <w:rPr>
          <w:sz w:val="26"/>
          <w:szCs w:val="26"/>
        </w:rPr>
        <w:t>noi</w:t>
      </w:r>
      <w:r w:rsidR="00131A64" w:rsidRPr="00BD7C67">
        <w:rPr>
          <w:sz w:val="26"/>
          <w:szCs w:val="26"/>
        </w:rPr>
        <w:t xml:space="preserve">, </w:t>
      </w:r>
      <w:r w:rsidRPr="00BD7C67">
        <w:rPr>
          <w:sz w:val="26"/>
          <w:szCs w:val="26"/>
        </w:rPr>
        <w:t xml:space="preserve">vale a dire </w:t>
      </w:r>
      <w:r w:rsidR="00131A64" w:rsidRPr="00BD7C67">
        <w:rPr>
          <w:sz w:val="26"/>
          <w:szCs w:val="26"/>
        </w:rPr>
        <w:t xml:space="preserve">il nostro cuore </w:t>
      </w:r>
    </w:p>
    <w:p w14:paraId="41E2EA4E" w14:textId="77777777" w:rsidR="00BD7C67" w:rsidRPr="00BD7C67" w:rsidRDefault="00131A64" w:rsidP="00211C7D">
      <w:pPr>
        <w:jc w:val="both"/>
        <w:rPr>
          <w:sz w:val="26"/>
          <w:szCs w:val="26"/>
        </w:rPr>
      </w:pPr>
      <w:r w:rsidRPr="00BD7C67">
        <w:rPr>
          <w:sz w:val="26"/>
          <w:szCs w:val="26"/>
        </w:rPr>
        <w:t xml:space="preserve">egoista, cieco e stolto. </w:t>
      </w:r>
    </w:p>
    <w:p w14:paraId="3C121E11" w14:textId="7477D4C6" w:rsidR="00BD7C67" w:rsidRPr="00BD7C67" w:rsidRDefault="00131A64" w:rsidP="00211C7D">
      <w:pPr>
        <w:jc w:val="both"/>
        <w:rPr>
          <w:sz w:val="26"/>
          <w:szCs w:val="26"/>
        </w:rPr>
      </w:pPr>
      <w:r w:rsidRPr="00BD7C67">
        <w:rPr>
          <w:sz w:val="26"/>
          <w:szCs w:val="26"/>
        </w:rPr>
        <w:t xml:space="preserve">Prendilo in tuo potere, rendilo volenteroso e largo, </w:t>
      </w:r>
    </w:p>
    <w:p w14:paraId="24CEFB1F" w14:textId="7D5B8BE0" w:rsidR="004105B0" w:rsidRPr="00BD7C67" w:rsidRDefault="00131A64" w:rsidP="00211C7D">
      <w:pPr>
        <w:jc w:val="both"/>
        <w:rPr>
          <w:color w:val="000000"/>
          <w:sz w:val="26"/>
          <w:szCs w:val="26"/>
        </w:rPr>
      </w:pPr>
      <w:r w:rsidRPr="00BD7C67">
        <w:rPr>
          <w:sz w:val="26"/>
          <w:szCs w:val="26"/>
        </w:rPr>
        <w:t>affinché Cristo possa vivere in noi e noi in Lui. Amen</w:t>
      </w:r>
    </w:p>
    <w:p w14:paraId="3384AB08" w14:textId="77777777" w:rsidR="00D33081" w:rsidRPr="00BD7C67" w:rsidRDefault="00D33081" w:rsidP="00D867C0">
      <w:pPr>
        <w:jc w:val="both"/>
        <w:rPr>
          <w:color w:val="000000"/>
          <w:sz w:val="26"/>
          <w:szCs w:val="26"/>
        </w:rPr>
      </w:pPr>
    </w:p>
    <w:p w14:paraId="03A2126C" w14:textId="77777777" w:rsidR="00D33081" w:rsidRDefault="00D33081" w:rsidP="00AC7CFE">
      <w:pPr>
        <w:rPr>
          <w:rFonts w:ascii="augie" w:hAnsi="augie"/>
          <w:b/>
          <w:color w:val="000000"/>
          <w:sz w:val="26"/>
          <w:szCs w:val="26"/>
          <w:lang w:val="en-US"/>
        </w:rPr>
      </w:pPr>
      <w:r w:rsidRPr="00BD7C67">
        <w:rPr>
          <w:rFonts w:ascii="augie" w:hAnsi="augie"/>
          <w:b/>
          <w:color w:val="000000"/>
          <w:sz w:val="26"/>
          <w:szCs w:val="26"/>
          <w:lang w:val="en-US"/>
        </w:rPr>
        <w:t>ORAZIONE</w:t>
      </w:r>
    </w:p>
    <w:p w14:paraId="20FB8C55" w14:textId="77777777" w:rsidR="00BD7C67" w:rsidRPr="00BD7C67" w:rsidRDefault="00BD7C67" w:rsidP="00AC7CFE">
      <w:pPr>
        <w:rPr>
          <w:rFonts w:ascii="augie" w:hAnsi="augie"/>
          <w:b/>
          <w:color w:val="000000"/>
          <w:sz w:val="26"/>
          <w:szCs w:val="26"/>
          <w:lang w:val="en-US"/>
        </w:rPr>
      </w:pPr>
    </w:p>
    <w:p w14:paraId="7BA97BC4" w14:textId="7C37EFB2" w:rsidR="00D33081" w:rsidRPr="00BD7C67" w:rsidRDefault="00D33081" w:rsidP="00B90A2A">
      <w:pPr>
        <w:autoSpaceDE w:val="0"/>
        <w:autoSpaceDN w:val="0"/>
        <w:adjustRightInd w:val="0"/>
        <w:jc w:val="both"/>
        <w:rPr>
          <w:sz w:val="26"/>
          <w:szCs w:val="26"/>
        </w:rPr>
      </w:pPr>
      <w:r w:rsidRPr="00BD7C67">
        <w:rPr>
          <w:i/>
          <w:color w:val="FF0000"/>
          <w:sz w:val="26"/>
          <w:szCs w:val="26"/>
        </w:rPr>
        <w:t xml:space="preserve">Guida: </w:t>
      </w:r>
      <w:r w:rsidR="00131A64" w:rsidRPr="00BD7C67">
        <w:rPr>
          <w:sz w:val="26"/>
          <w:szCs w:val="26"/>
        </w:rPr>
        <w:t xml:space="preserve">Gesù, fammi vivere con la tua Parola in maniera tale che io trovi in essa incessantemente, a partire da te, il mondo, e veda e trovi </w:t>
      </w:r>
      <w:proofErr w:type="gramStart"/>
      <w:r w:rsidR="00131A64" w:rsidRPr="00BD7C67">
        <w:rPr>
          <w:sz w:val="26"/>
          <w:szCs w:val="26"/>
        </w:rPr>
        <w:t>te</w:t>
      </w:r>
      <w:proofErr w:type="gramEnd"/>
      <w:r w:rsidR="00131A64" w:rsidRPr="00BD7C67">
        <w:rPr>
          <w:sz w:val="26"/>
          <w:szCs w:val="26"/>
        </w:rPr>
        <w:t xml:space="preserve"> in modo sempre nuovo, a partire dalla mia esperienza del mondo e della vita. Fa' che essa prenda forma in me e nel campo che tu mi affidi da coltivare. Si riveli soprattutto nel canto alterno dell'amore reciproco, nel vivere l'uno per l'altro e l'uno con l'altro, in maniera tale che tu stesso possa essere in mezzo a noi, che siamo il corpo vivente della tua Parola. Concedimi di sillabare i tanti eventi della vita nella tua Parola; concedimi che siano sempre di più i momenti di Parola vissuta, di messaggio che non esprimo a parole: momenti di luce che non sono io ad accendere sugli altri, ma luce che mi brucia e illumina gli altri. </w:t>
      </w:r>
      <w:r w:rsidRPr="00BD7C67">
        <w:rPr>
          <w:sz w:val="26"/>
          <w:szCs w:val="26"/>
        </w:rPr>
        <w:t>Te lo chiediamo per Cristo nostro Signore.</w:t>
      </w:r>
    </w:p>
    <w:p w14:paraId="2FFE19CC" w14:textId="77777777" w:rsidR="00D33081" w:rsidRPr="00BD7C67" w:rsidRDefault="00D33081" w:rsidP="00AC7CFE">
      <w:pPr>
        <w:rPr>
          <w:sz w:val="26"/>
          <w:szCs w:val="26"/>
        </w:rPr>
      </w:pPr>
      <w:r w:rsidRPr="00BD7C67">
        <w:rPr>
          <w:i/>
          <w:color w:val="FF0000"/>
          <w:sz w:val="26"/>
          <w:szCs w:val="26"/>
        </w:rPr>
        <w:t>Tutti</w:t>
      </w:r>
      <w:r w:rsidRPr="00BD7C67">
        <w:rPr>
          <w:color w:val="FF0000"/>
          <w:sz w:val="26"/>
          <w:szCs w:val="26"/>
        </w:rPr>
        <w:t xml:space="preserve">: </w:t>
      </w:r>
      <w:r w:rsidRPr="00BD7C67">
        <w:rPr>
          <w:sz w:val="26"/>
          <w:szCs w:val="26"/>
        </w:rPr>
        <w:t>Amen</w:t>
      </w:r>
    </w:p>
    <w:p w14:paraId="423069DF" w14:textId="77777777" w:rsidR="00C13D42" w:rsidRDefault="00422239"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40"/>
          <w:szCs w:val="28"/>
        </w:rPr>
      </w:pPr>
      <w:r>
        <w:rPr>
          <w:b/>
          <w:bCs/>
          <w:sz w:val="28"/>
          <w:szCs w:val="28"/>
        </w:rPr>
        <w:br w:type="page"/>
      </w:r>
      <w:r w:rsidR="004F721F">
        <w:rPr>
          <w:rFonts w:ascii="augie" w:hAnsi="augie"/>
          <w:b/>
          <w:bCs/>
          <w:color w:val="000000"/>
          <w:sz w:val="40"/>
          <w:szCs w:val="28"/>
        </w:rPr>
        <w:lastRenderedPageBreak/>
        <w:t>LECTIO</w:t>
      </w:r>
    </w:p>
    <w:p w14:paraId="565A63C8" w14:textId="77777777" w:rsidR="004F4AA8" w:rsidRPr="00D867C0" w:rsidRDefault="004F4AA8"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b/>
          <w:bCs/>
          <w:color w:val="000000"/>
          <w:sz w:val="32"/>
          <w:szCs w:val="28"/>
        </w:rPr>
      </w:pPr>
      <w:r>
        <w:rPr>
          <w:rFonts w:ascii="augie" w:hAnsi="augie"/>
          <w:b/>
          <w:bCs/>
          <w:color w:val="000000"/>
          <w:sz w:val="40"/>
          <w:szCs w:val="28"/>
        </w:rPr>
        <w:t>La Parola ci parla</w:t>
      </w:r>
    </w:p>
    <w:p w14:paraId="64B2CC57" w14:textId="5379C7F9" w:rsidR="00AC7CFE" w:rsidRPr="005E3C67" w:rsidRDefault="005E3C67" w:rsidP="00D867C0">
      <w:pPr>
        <w:jc w:val="both"/>
        <w:rPr>
          <w:color w:val="000000"/>
          <w:sz w:val="16"/>
          <w:szCs w:val="16"/>
        </w:rPr>
      </w:pPr>
      <w:r w:rsidRPr="005E3C67">
        <w:rPr>
          <w:noProof/>
          <w:sz w:val="16"/>
          <w:szCs w:val="16"/>
        </w:rPr>
        <w:drawing>
          <wp:anchor distT="0" distB="0" distL="114300" distR="114300" simplePos="0" relativeHeight="251665408" behindDoc="0" locked="0" layoutInCell="1" allowOverlap="1" wp14:anchorId="1CAAE17F" wp14:editId="7C003FCB">
            <wp:simplePos x="0" y="0"/>
            <wp:positionH relativeFrom="column">
              <wp:posOffset>-43815</wp:posOffset>
            </wp:positionH>
            <wp:positionV relativeFrom="paragraph">
              <wp:posOffset>158750</wp:posOffset>
            </wp:positionV>
            <wp:extent cx="2047875" cy="3810000"/>
            <wp:effectExtent l="0" t="0" r="9525" b="0"/>
            <wp:wrapSquare wrapText="bothSides"/>
            <wp:docPr id="131196297" name="Immagine 2" descr="Immagine che contiene portafotografie, dipinto, arte, Arti visiv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96297" name="Immagine 2" descr="Immagine che contiene portafotografie, dipinto, arte, Arti visive&#10;&#10;Descrizione generata automa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l="33306" t="18053" r="33233" b="19693"/>
                    <a:stretch/>
                  </pic:blipFill>
                  <pic:spPr bwMode="auto">
                    <a:xfrm>
                      <a:off x="0" y="0"/>
                      <a:ext cx="2047875" cy="3810000"/>
                    </a:xfrm>
                    <a:prstGeom prst="rect">
                      <a:avLst/>
                    </a:prstGeom>
                    <a:noFill/>
                    <a:ln>
                      <a:noFill/>
                    </a:ln>
                    <a:extLst>
                      <a:ext uri="{53640926-AAD7-44D8-BBD7-CCE9431645EC}">
                        <a14:shadowObscured xmlns:a14="http://schemas.microsoft.com/office/drawing/2010/main"/>
                      </a:ext>
                    </a:extLst>
                  </pic:spPr>
                </pic:pic>
              </a:graphicData>
            </a:graphic>
          </wp:anchor>
        </w:drawing>
      </w:r>
    </w:p>
    <w:p w14:paraId="3A5619E5" w14:textId="3873F48E" w:rsidR="00C301AB" w:rsidRPr="00211C7D" w:rsidRDefault="00C301AB" w:rsidP="00D867C0">
      <w:pPr>
        <w:jc w:val="both"/>
        <w:rPr>
          <w:color w:val="000000"/>
        </w:rPr>
      </w:pPr>
    </w:p>
    <w:p w14:paraId="142C3C70" w14:textId="77777777" w:rsidR="00C301AB" w:rsidRPr="00211C7D" w:rsidRDefault="00C301AB" w:rsidP="00D867C0">
      <w:pPr>
        <w:jc w:val="both"/>
        <w:rPr>
          <w:color w:val="000000"/>
        </w:rPr>
      </w:pPr>
    </w:p>
    <w:p w14:paraId="00174ACA" w14:textId="77777777" w:rsidR="00C301AB" w:rsidRPr="00211C7D" w:rsidRDefault="00C301AB" w:rsidP="00D867C0">
      <w:pPr>
        <w:jc w:val="both"/>
        <w:rPr>
          <w:color w:val="000000"/>
        </w:rPr>
      </w:pPr>
    </w:p>
    <w:p w14:paraId="189CE068" w14:textId="77777777" w:rsidR="00C301AB" w:rsidRPr="00211C7D" w:rsidRDefault="00C301AB" w:rsidP="00D867C0">
      <w:pPr>
        <w:jc w:val="both"/>
        <w:rPr>
          <w:color w:val="000000"/>
        </w:rPr>
      </w:pPr>
    </w:p>
    <w:p w14:paraId="5ABD889D" w14:textId="77777777" w:rsidR="00C301AB" w:rsidRPr="00211C7D" w:rsidRDefault="00C301AB" w:rsidP="00D867C0">
      <w:pPr>
        <w:jc w:val="both"/>
        <w:rPr>
          <w:color w:val="000000"/>
        </w:rPr>
      </w:pPr>
    </w:p>
    <w:p w14:paraId="342EDB62" w14:textId="77777777" w:rsidR="00C82435" w:rsidRPr="00211C7D" w:rsidRDefault="00C82435" w:rsidP="00AC7CFE">
      <w:pPr>
        <w:jc w:val="both"/>
        <w:rPr>
          <w:color w:val="000000"/>
          <w:lang w:val="en-US"/>
        </w:rPr>
      </w:pPr>
    </w:p>
    <w:p w14:paraId="04A30B1B" w14:textId="77777777" w:rsidR="002A73F4" w:rsidRPr="00211C7D" w:rsidRDefault="002A73F4" w:rsidP="00AC7CFE">
      <w:pPr>
        <w:jc w:val="both"/>
        <w:rPr>
          <w:color w:val="000000"/>
          <w:lang w:val="en-US"/>
        </w:rPr>
      </w:pPr>
    </w:p>
    <w:p w14:paraId="6390D668" w14:textId="77777777" w:rsidR="00BD7C67" w:rsidRDefault="00BE3626" w:rsidP="00AC7CFE">
      <w:pPr>
        <w:jc w:val="both"/>
        <w:rPr>
          <w:rFonts w:ascii="augie" w:hAnsi="augie"/>
          <w:b/>
          <w:color w:val="000000"/>
          <w:sz w:val="28"/>
          <w:lang w:val="en-US"/>
        </w:rPr>
      </w:pPr>
      <w:r w:rsidRPr="005C43A2">
        <w:rPr>
          <w:rFonts w:ascii="augie" w:hAnsi="augie"/>
          <w:b/>
          <w:color w:val="000000"/>
          <w:sz w:val="28"/>
          <w:lang w:val="en-US"/>
        </w:rPr>
        <w:t>SILENZIO</w:t>
      </w:r>
      <w:r w:rsidR="00C8230D" w:rsidRPr="00FC4540">
        <w:rPr>
          <w:b/>
          <w:color w:val="000000"/>
        </w:rPr>
        <w:t xml:space="preserve"> </w:t>
      </w:r>
      <w:r w:rsidR="00630CDB" w:rsidRPr="00630CDB">
        <w:rPr>
          <w:rFonts w:ascii="augie" w:hAnsi="augie"/>
          <w:b/>
          <w:color w:val="000000"/>
          <w:sz w:val="28"/>
          <w:lang w:val="en-US"/>
        </w:rPr>
        <w:t xml:space="preserve">con </w:t>
      </w:r>
      <w:r w:rsidR="00095030">
        <w:rPr>
          <w:rFonts w:ascii="augie" w:hAnsi="augie"/>
          <w:b/>
          <w:color w:val="000000"/>
          <w:sz w:val="28"/>
          <w:lang w:val="en-US"/>
        </w:rPr>
        <w:t>sottofondo musicale</w:t>
      </w:r>
      <w:r w:rsidR="00630CDB">
        <w:rPr>
          <w:rFonts w:ascii="augie" w:hAnsi="augie"/>
          <w:b/>
          <w:color w:val="000000"/>
          <w:sz w:val="28"/>
          <w:lang w:val="en-US"/>
        </w:rPr>
        <w:t xml:space="preserve"> </w:t>
      </w:r>
    </w:p>
    <w:p w14:paraId="7468905C" w14:textId="440C8D2B" w:rsidR="00BD7C67" w:rsidRDefault="005E3C67" w:rsidP="00CD6A18">
      <w:pPr>
        <w:jc w:val="both"/>
        <w:rPr>
          <w:sz w:val="20"/>
          <w:szCs w:val="18"/>
        </w:rPr>
      </w:pPr>
      <w:hyperlink r:id="rId12" w:history="1">
        <w:r w:rsidRPr="00D10AC3">
          <w:rPr>
            <w:rStyle w:val="Collegamentoipertestuale"/>
            <w:sz w:val="20"/>
            <w:szCs w:val="18"/>
          </w:rPr>
          <w:t>https://youtu.be/zII3sRG3FAQ</w:t>
        </w:r>
      </w:hyperlink>
    </w:p>
    <w:p w14:paraId="0FF40744" w14:textId="77777777" w:rsidR="005E3C67" w:rsidRDefault="005E3C67" w:rsidP="00CD6A18">
      <w:pPr>
        <w:jc w:val="both"/>
        <w:rPr>
          <w:i/>
          <w:color w:val="FF0000"/>
          <w:sz w:val="26"/>
          <w:szCs w:val="26"/>
        </w:rPr>
      </w:pPr>
    </w:p>
    <w:p w14:paraId="53467650" w14:textId="4DFCC042" w:rsidR="00CD6A18" w:rsidRPr="003971C4" w:rsidRDefault="00CD6A18" w:rsidP="00CD6A18">
      <w:pPr>
        <w:jc w:val="both"/>
        <w:rPr>
          <w:bCs/>
          <w:i/>
          <w:sz w:val="26"/>
          <w:szCs w:val="26"/>
        </w:rPr>
      </w:pPr>
      <w:r w:rsidRPr="003971C4">
        <w:rPr>
          <w:i/>
          <w:color w:val="FF0000"/>
          <w:sz w:val="26"/>
          <w:szCs w:val="26"/>
        </w:rPr>
        <w:t>(3 minuti)</w:t>
      </w:r>
    </w:p>
    <w:p w14:paraId="71C672D8" w14:textId="77777777" w:rsidR="00BD7C67" w:rsidRDefault="00BD7C67" w:rsidP="00AC7CFE">
      <w:pPr>
        <w:pStyle w:val="Paragrafoelenco"/>
        <w:ind w:left="0"/>
        <w:rPr>
          <w:bCs/>
          <w:i/>
          <w:sz w:val="26"/>
          <w:szCs w:val="26"/>
        </w:rPr>
      </w:pPr>
    </w:p>
    <w:p w14:paraId="19087D68" w14:textId="77777777" w:rsidR="00BD7C67" w:rsidRDefault="00BD7C67" w:rsidP="00AC7CFE">
      <w:pPr>
        <w:pStyle w:val="Paragrafoelenco"/>
        <w:ind w:left="0"/>
        <w:rPr>
          <w:bCs/>
          <w:i/>
          <w:sz w:val="26"/>
          <w:szCs w:val="26"/>
        </w:rPr>
      </w:pPr>
    </w:p>
    <w:p w14:paraId="5925DD1E" w14:textId="77777777" w:rsidR="00BD7C67" w:rsidRDefault="00E87F37" w:rsidP="00AC7CFE">
      <w:pPr>
        <w:pStyle w:val="Paragrafoelenco"/>
        <w:ind w:left="0"/>
        <w:rPr>
          <w:i/>
          <w:sz w:val="26"/>
          <w:szCs w:val="26"/>
        </w:rPr>
      </w:pPr>
      <w:r w:rsidRPr="003971C4">
        <w:rPr>
          <w:bCs/>
          <w:i/>
          <w:sz w:val="26"/>
          <w:szCs w:val="26"/>
        </w:rPr>
        <w:t>S</w:t>
      </w:r>
      <w:r w:rsidR="00C8230D" w:rsidRPr="003971C4">
        <w:rPr>
          <w:bCs/>
          <w:i/>
          <w:sz w:val="26"/>
          <w:szCs w:val="26"/>
        </w:rPr>
        <w:t>ta</w:t>
      </w:r>
      <w:r w:rsidRPr="003971C4">
        <w:rPr>
          <w:bCs/>
          <w:i/>
          <w:sz w:val="26"/>
          <w:szCs w:val="26"/>
        </w:rPr>
        <w:t>i</w:t>
      </w:r>
      <w:r w:rsidR="00C8230D" w:rsidRPr="003971C4">
        <w:rPr>
          <w:bCs/>
          <w:i/>
          <w:sz w:val="26"/>
          <w:szCs w:val="26"/>
        </w:rPr>
        <w:t xml:space="preserve"> </w:t>
      </w:r>
      <w:r w:rsidR="00C13D42" w:rsidRPr="003971C4">
        <w:rPr>
          <w:bCs/>
          <w:i/>
          <w:sz w:val="26"/>
          <w:szCs w:val="26"/>
        </w:rPr>
        <w:t xml:space="preserve">in silenzio </w:t>
      </w:r>
      <w:r w:rsidR="00C8230D" w:rsidRPr="003971C4">
        <w:rPr>
          <w:i/>
          <w:sz w:val="26"/>
          <w:szCs w:val="26"/>
        </w:rPr>
        <w:t xml:space="preserve">affinché </w:t>
      </w:r>
      <w:r w:rsidRPr="003971C4">
        <w:rPr>
          <w:i/>
          <w:sz w:val="26"/>
          <w:szCs w:val="26"/>
        </w:rPr>
        <w:t>tu sia pronto</w:t>
      </w:r>
      <w:r w:rsidR="00C8230D" w:rsidRPr="003971C4">
        <w:rPr>
          <w:i/>
          <w:sz w:val="26"/>
          <w:szCs w:val="26"/>
        </w:rPr>
        <w:t xml:space="preserve"> </w:t>
      </w:r>
    </w:p>
    <w:p w14:paraId="5135AFBB" w14:textId="75BFC643" w:rsidR="00C13D42" w:rsidRPr="003971C4" w:rsidRDefault="00C8230D" w:rsidP="00AC7CFE">
      <w:pPr>
        <w:pStyle w:val="Paragrafoelenco"/>
        <w:ind w:left="0"/>
        <w:rPr>
          <w:sz w:val="26"/>
          <w:szCs w:val="26"/>
        </w:rPr>
      </w:pPr>
      <w:r w:rsidRPr="003971C4">
        <w:rPr>
          <w:i/>
          <w:sz w:val="26"/>
          <w:szCs w:val="26"/>
        </w:rPr>
        <w:t xml:space="preserve">ad accogliere la Parola di Dio </w:t>
      </w:r>
      <w:r w:rsidR="00C13D42" w:rsidRPr="003971C4">
        <w:rPr>
          <w:i/>
          <w:sz w:val="26"/>
          <w:szCs w:val="26"/>
        </w:rPr>
        <w:t xml:space="preserve">nel tuo cuore. </w:t>
      </w:r>
    </w:p>
    <w:p w14:paraId="13A37C84" w14:textId="77777777" w:rsidR="00C13D42" w:rsidRDefault="00C13D42" w:rsidP="00D867C0">
      <w:pPr>
        <w:jc w:val="both"/>
      </w:pPr>
    </w:p>
    <w:p w14:paraId="01EC96CB" w14:textId="77777777" w:rsidR="00356DAF" w:rsidRPr="002469BA" w:rsidRDefault="00356DAF" w:rsidP="00D867C0">
      <w:pPr>
        <w:jc w:val="both"/>
      </w:pPr>
    </w:p>
    <w:p w14:paraId="61FAF0DB" w14:textId="77777777" w:rsidR="00BD7C67" w:rsidRDefault="00BD7C67" w:rsidP="00AC7CFE">
      <w:pPr>
        <w:rPr>
          <w:rFonts w:ascii="augie" w:hAnsi="augie"/>
          <w:b/>
          <w:color w:val="000000"/>
          <w:sz w:val="28"/>
          <w:lang w:val="en-US"/>
        </w:rPr>
      </w:pPr>
    </w:p>
    <w:p w14:paraId="2F85BF38" w14:textId="77777777" w:rsidR="005E3C67" w:rsidRDefault="005E3C67" w:rsidP="00AC7CFE">
      <w:pPr>
        <w:rPr>
          <w:rFonts w:ascii="augie" w:hAnsi="augie"/>
          <w:b/>
          <w:color w:val="000000"/>
          <w:sz w:val="16"/>
          <w:szCs w:val="12"/>
          <w:lang w:val="en-US"/>
        </w:rPr>
      </w:pPr>
    </w:p>
    <w:p w14:paraId="7EC01E32" w14:textId="77777777" w:rsidR="005E3C67" w:rsidRPr="005E3C67" w:rsidRDefault="005E3C67" w:rsidP="00AC7CFE">
      <w:pPr>
        <w:rPr>
          <w:rFonts w:ascii="augie" w:hAnsi="augie"/>
          <w:b/>
          <w:color w:val="000000"/>
          <w:sz w:val="16"/>
          <w:szCs w:val="12"/>
          <w:lang w:val="en-US"/>
        </w:rPr>
      </w:pPr>
    </w:p>
    <w:p w14:paraId="6C619E1E" w14:textId="0FB8619F" w:rsidR="00112994" w:rsidRPr="005E3C67" w:rsidRDefault="00BE3626" w:rsidP="00AC7CFE">
      <w:pPr>
        <w:rPr>
          <w:rFonts w:ascii="augie" w:hAnsi="augie"/>
          <w:b/>
          <w:color w:val="000000"/>
          <w:sz w:val="30"/>
          <w:szCs w:val="28"/>
          <w:lang w:val="en-US"/>
        </w:rPr>
      </w:pPr>
      <w:r w:rsidRPr="005E3C67">
        <w:rPr>
          <w:rFonts w:ascii="augie" w:hAnsi="augie"/>
          <w:b/>
          <w:color w:val="000000"/>
          <w:sz w:val="30"/>
          <w:szCs w:val="28"/>
          <w:lang w:val="en-US"/>
        </w:rPr>
        <w:t xml:space="preserve">PROCLAMAZIONE DELLA PAROLA </w:t>
      </w:r>
    </w:p>
    <w:p w14:paraId="15602166" w14:textId="77777777" w:rsidR="00C70A26" w:rsidRPr="005E3C67" w:rsidRDefault="00C70A26" w:rsidP="00D867C0">
      <w:pPr>
        <w:jc w:val="both"/>
        <w:rPr>
          <w:color w:val="000000"/>
          <w:sz w:val="18"/>
          <w:szCs w:val="18"/>
        </w:rPr>
      </w:pPr>
    </w:p>
    <w:p w14:paraId="38248892" w14:textId="77777777" w:rsidR="005E3C67" w:rsidRDefault="005E3C67" w:rsidP="00AC7CFE">
      <w:pPr>
        <w:rPr>
          <w:i/>
          <w:color w:val="FF0000"/>
        </w:rPr>
      </w:pPr>
    </w:p>
    <w:p w14:paraId="23EDF064" w14:textId="2B535D06" w:rsidR="00C70A26" w:rsidRPr="00FC4540" w:rsidRDefault="00C70A26" w:rsidP="00AC7CFE">
      <w:pPr>
        <w:rPr>
          <w:color w:val="000000"/>
        </w:rPr>
      </w:pPr>
      <w:r w:rsidRPr="00211C7D">
        <w:rPr>
          <w:i/>
          <w:color w:val="FF0000"/>
        </w:rPr>
        <w:t>Guida:</w:t>
      </w:r>
      <w:r w:rsidRPr="00FC4540">
        <w:rPr>
          <w:color w:val="000000"/>
        </w:rPr>
        <w:t xml:space="preserve"> </w:t>
      </w:r>
      <w:r w:rsidRPr="003971C4">
        <w:rPr>
          <w:color w:val="000000"/>
          <w:sz w:val="32"/>
        </w:rPr>
        <w:t>Da</w:t>
      </w:r>
      <w:r w:rsidR="00BD7C67">
        <w:rPr>
          <w:color w:val="000000"/>
          <w:sz w:val="32"/>
        </w:rPr>
        <w:t xml:space="preserve">l Vangelo secondo Luca </w:t>
      </w:r>
      <w:r w:rsidR="006102FD" w:rsidRPr="003971C4">
        <w:rPr>
          <w:color w:val="000000"/>
          <w:sz w:val="32"/>
        </w:rPr>
        <w:t>(</w:t>
      </w:r>
      <w:r w:rsidR="00BD7C67">
        <w:rPr>
          <w:color w:val="000000"/>
          <w:sz w:val="32"/>
        </w:rPr>
        <w:t>24</w:t>
      </w:r>
      <w:r w:rsidR="00954557" w:rsidRPr="003971C4">
        <w:rPr>
          <w:color w:val="000000"/>
          <w:sz w:val="32"/>
        </w:rPr>
        <w:t>, 1</w:t>
      </w:r>
      <w:r w:rsidR="00BD7C67">
        <w:rPr>
          <w:color w:val="000000"/>
          <w:sz w:val="32"/>
        </w:rPr>
        <w:t>3</w:t>
      </w:r>
      <w:r w:rsidR="00954557" w:rsidRPr="003971C4">
        <w:rPr>
          <w:color w:val="000000"/>
          <w:sz w:val="32"/>
        </w:rPr>
        <w:t>-</w:t>
      </w:r>
      <w:r w:rsidR="00BD7C67">
        <w:rPr>
          <w:color w:val="000000"/>
          <w:sz w:val="32"/>
        </w:rPr>
        <w:t>35</w:t>
      </w:r>
      <w:r w:rsidR="006102FD" w:rsidRPr="003971C4">
        <w:rPr>
          <w:color w:val="000000"/>
          <w:sz w:val="32"/>
        </w:rPr>
        <w:t>)</w:t>
      </w:r>
    </w:p>
    <w:p w14:paraId="7A2BF7DA" w14:textId="77777777" w:rsidR="008640E4" w:rsidRPr="00BF5FD6" w:rsidRDefault="008640E4" w:rsidP="00AC7CFE">
      <w:pPr>
        <w:jc w:val="both"/>
        <w:rPr>
          <w:b/>
          <w:bCs/>
          <w:color w:val="000000"/>
          <w:sz w:val="32"/>
          <w:szCs w:val="32"/>
        </w:rPr>
      </w:pPr>
    </w:p>
    <w:p w14:paraId="0B6F7A8D" w14:textId="77777777" w:rsidR="00BF5FD6" w:rsidRDefault="00BF5FD6" w:rsidP="003031FE">
      <w:pPr>
        <w:jc w:val="both"/>
        <w:rPr>
          <w:b/>
          <w:bCs/>
          <w:color w:val="222222"/>
          <w:sz w:val="32"/>
          <w:szCs w:val="32"/>
          <w:shd w:val="clear" w:color="auto" w:fill="FFFFFF"/>
        </w:rPr>
      </w:pPr>
      <w:r w:rsidRPr="00BF5FD6">
        <w:rPr>
          <w:b/>
          <w:bCs/>
          <w:color w:val="222222"/>
          <w:sz w:val="32"/>
          <w:szCs w:val="32"/>
          <w:shd w:val="clear" w:color="auto" w:fill="FFFFFF"/>
        </w:rPr>
        <w:t> </w:t>
      </w:r>
      <w:r w:rsidRPr="00BF5FD6">
        <w:rPr>
          <w:b/>
          <w:bCs/>
          <w:color w:val="990000"/>
          <w:sz w:val="32"/>
          <w:szCs w:val="32"/>
          <w:shd w:val="clear" w:color="auto" w:fill="FFFFFF"/>
          <w:vertAlign w:val="superscript"/>
        </w:rPr>
        <w:t>13</w:t>
      </w:r>
      <w:r w:rsidRPr="00BF5FD6">
        <w:rPr>
          <w:b/>
          <w:bCs/>
          <w:color w:val="222222"/>
          <w:sz w:val="32"/>
          <w:szCs w:val="32"/>
          <w:shd w:val="clear" w:color="auto" w:fill="FFFFFF"/>
        </w:rPr>
        <w:t xml:space="preserve">Ed ecco, in quello stesso giorno due di loro erano in cammino per un villaggio di nome </w:t>
      </w:r>
      <w:proofErr w:type="spellStart"/>
      <w:r w:rsidRPr="00BF5FD6">
        <w:rPr>
          <w:b/>
          <w:bCs/>
          <w:color w:val="222222"/>
          <w:sz w:val="32"/>
          <w:szCs w:val="32"/>
          <w:shd w:val="clear" w:color="auto" w:fill="FFFFFF"/>
        </w:rPr>
        <w:t>Èmmaus</w:t>
      </w:r>
      <w:proofErr w:type="spellEnd"/>
      <w:r w:rsidRPr="00BF5FD6">
        <w:rPr>
          <w:b/>
          <w:bCs/>
          <w:color w:val="222222"/>
          <w:sz w:val="32"/>
          <w:szCs w:val="32"/>
          <w:shd w:val="clear" w:color="auto" w:fill="FFFFFF"/>
        </w:rPr>
        <w:t>, distante circa undici chilometri da Gerusalemme, </w:t>
      </w:r>
      <w:r w:rsidRPr="00BF5FD6">
        <w:rPr>
          <w:b/>
          <w:bCs/>
          <w:color w:val="990000"/>
          <w:sz w:val="32"/>
          <w:szCs w:val="32"/>
          <w:shd w:val="clear" w:color="auto" w:fill="FFFFFF"/>
          <w:vertAlign w:val="superscript"/>
        </w:rPr>
        <w:t>14</w:t>
      </w:r>
      <w:r w:rsidRPr="00BF5FD6">
        <w:rPr>
          <w:b/>
          <w:bCs/>
          <w:color w:val="222222"/>
          <w:sz w:val="32"/>
          <w:szCs w:val="32"/>
          <w:shd w:val="clear" w:color="auto" w:fill="FFFFFF"/>
        </w:rPr>
        <w:t>e conversavano tra loro di tutto quello che era accaduto. </w:t>
      </w:r>
      <w:r w:rsidRPr="00BF5FD6">
        <w:rPr>
          <w:b/>
          <w:bCs/>
          <w:color w:val="990000"/>
          <w:sz w:val="32"/>
          <w:szCs w:val="32"/>
          <w:shd w:val="clear" w:color="auto" w:fill="FFFFFF"/>
          <w:vertAlign w:val="superscript"/>
        </w:rPr>
        <w:t>15</w:t>
      </w:r>
      <w:r w:rsidRPr="00BF5FD6">
        <w:rPr>
          <w:b/>
          <w:bCs/>
          <w:color w:val="222222"/>
          <w:sz w:val="32"/>
          <w:szCs w:val="32"/>
          <w:shd w:val="clear" w:color="auto" w:fill="FFFFFF"/>
        </w:rPr>
        <w:t>Mentre conversavano e discutevano insieme, Gesù in persona si avvicinò e camminava con loro. </w:t>
      </w:r>
      <w:r w:rsidRPr="00BF5FD6">
        <w:rPr>
          <w:b/>
          <w:bCs/>
          <w:color w:val="990000"/>
          <w:sz w:val="32"/>
          <w:szCs w:val="32"/>
          <w:shd w:val="clear" w:color="auto" w:fill="FFFFFF"/>
          <w:vertAlign w:val="superscript"/>
        </w:rPr>
        <w:t>16</w:t>
      </w:r>
      <w:r w:rsidRPr="00BF5FD6">
        <w:rPr>
          <w:b/>
          <w:bCs/>
          <w:color w:val="222222"/>
          <w:sz w:val="32"/>
          <w:szCs w:val="32"/>
          <w:shd w:val="clear" w:color="auto" w:fill="FFFFFF"/>
        </w:rPr>
        <w:t>Ma i loro occhi erano impediti a riconoscerlo. </w:t>
      </w:r>
      <w:r w:rsidRPr="00BF5FD6">
        <w:rPr>
          <w:b/>
          <w:bCs/>
          <w:color w:val="990000"/>
          <w:sz w:val="32"/>
          <w:szCs w:val="32"/>
          <w:shd w:val="clear" w:color="auto" w:fill="FFFFFF"/>
          <w:vertAlign w:val="superscript"/>
        </w:rPr>
        <w:t>17</w:t>
      </w:r>
      <w:r w:rsidRPr="00BF5FD6">
        <w:rPr>
          <w:b/>
          <w:bCs/>
          <w:color w:val="222222"/>
          <w:sz w:val="32"/>
          <w:szCs w:val="32"/>
          <w:shd w:val="clear" w:color="auto" w:fill="FFFFFF"/>
        </w:rPr>
        <w:t>Ed egli disse loro: «Che cosa sono questi discorsi che state facendo tra voi lungo il cammino?». Si fermarono, col volto triste; </w:t>
      </w:r>
      <w:r w:rsidRPr="00BF5FD6">
        <w:rPr>
          <w:b/>
          <w:bCs/>
          <w:color w:val="990000"/>
          <w:sz w:val="32"/>
          <w:szCs w:val="32"/>
          <w:shd w:val="clear" w:color="auto" w:fill="FFFFFF"/>
          <w:vertAlign w:val="superscript"/>
        </w:rPr>
        <w:t>18</w:t>
      </w:r>
      <w:r w:rsidRPr="00BF5FD6">
        <w:rPr>
          <w:b/>
          <w:bCs/>
          <w:color w:val="222222"/>
          <w:sz w:val="32"/>
          <w:szCs w:val="32"/>
          <w:shd w:val="clear" w:color="auto" w:fill="FFFFFF"/>
        </w:rPr>
        <w:t xml:space="preserve">uno di loro, di nome </w:t>
      </w:r>
      <w:proofErr w:type="spellStart"/>
      <w:r w:rsidRPr="00BF5FD6">
        <w:rPr>
          <w:b/>
          <w:bCs/>
          <w:color w:val="222222"/>
          <w:sz w:val="32"/>
          <w:szCs w:val="32"/>
          <w:shd w:val="clear" w:color="auto" w:fill="FFFFFF"/>
        </w:rPr>
        <w:t>Clèopa</w:t>
      </w:r>
      <w:proofErr w:type="spellEnd"/>
      <w:r w:rsidRPr="00BF5FD6">
        <w:rPr>
          <w:b/>
          <w:bCs/>
          <w:color w:val="222222"/>
          <w:sz w:val="32"/>
          <w:szCs w:val="32"/>
          <w:shd w:val="clear" w:color="auto" w:fill="FFFFFF"/>
        </w:rPr>
        <w:t>, gli rispose: «Solo tu sei forestiero a Gerusalemme! Non sai ciò che vi è accaduto in questi giorni?». </w:t>
      </w:r>
      <w:r w:rsidRPr="00BF5FD6">
        <w:rPr>
          <w:b/>
          <w:bCs/>
          <w:color w:val="990000"/>
          <w:sz w:val="32"/>
          <w:szCs w:val="32"/>
          <w:shd w:val="clear" w:color="auto" w:fill="FFFFFF"/>
          <w:vertAlign w:val="superscript"/>
        </w:rPr>
        <w:t>19</w:t>
      </w:r>
      <w:r w:rsidRPr="00BF5FD6">
        <w:rPr>
          <w:b/>
          <w:bCs/>
          <w:color w:val="222222"/>
          <w:sz w:val="32"/>
          <w:szCs w:val="32"/>
          <w:shd w:val="clear" w:color="auto" w:fill="FFFFFF"/>
        </w:rPr>
        <w:t>Domandò loro: «Che cosa?». Gli risposero: «Ciò che riguarda Gesù, il Nazareno, che fu profeta potente in opere e in parole, davanti a Dio e a tutto il popolo; </w:t>
      </w:r>
      <w:r w:rsidRPr="00BF5FD6">
        <w:rPr>
          <w:b/>
          <w:bCs/>
          <w:color w:val="990000"/>
          <w:sz w:val="32"/>
          <w:szCs w:val="32"/>
          <w:shd w:val="clear" w:color="auto" w:fill="FFFFFF"/>
          <w:vertAlign w:val="superscript"/>
        </w:rPr>
        <w:t>20</w:t>
      </w:r>
      <w:r w:rsidRPr="00BF5FD6">
        <w:rPr>
          <w:b/>
          <w:bCs/>
          <w:color w:val="222222"/>
          <w:sz w:val="32"/>
          <w:szCs w:val="32"/>
          <w:shd w:val="clear" w:color="auto" w:fill="FFFFFF"/>
        </w:rPr>
        <w:t>come i capi dei sacerdoti e le nostre autorità lo hanno consegnato per farlo condannare a morte e lo hanno crocifisso. </w:t>
      </w:r>
      <w:r w:rsidRPr="00BF5FD6">
        <w:rPr>
          <w:b/>
          <w:bCs/>
          <w:color w:val="990000"/>
          <w:sz w:val="32"/>
          <w:szCs w:val="32"/>
          <w:shd w:val="clear" w:color="auto" w:fill="FFFFFF"/>
          <w:vertAlign w:val="superscript"/>
        </w:rPr>
        <w:t>21</w:t>
      </w:r>
      <w:r w:rsidRPr="00BF5FD6">
        <w:rPr>
          <w:b/>
          <w:bCs/>
          <w:color w:val="222222"/>
          <w:sz w:val="32"/>
          <w:szCs w:val="32"/>
          <w:shd w:val="clear" w:color="auto" w:fill="FFFFFF"/>
        </w:rPr>
        <w:t xml:space="preserve">Noi speravamo che egli fosse colui che avrebbe liberato Israele; con tutto ciò, sono </w:t>
      </w:r>
      <w:r w:rsidRPr="00BF5FD6">
        <w:rPr>
          <w:b/>
          <w:bCs/>
          <w:color w:val="222222"/>
          <w:sz w:val="32"/>
          <w:szCs w:val="32"/>
          <w:shd w:val="clear" w:color="auto" w:fill="FFFFFF"/>
        </w:rPr>
        <w:lastRenderedPageBreak/>
        <w:t>passati tre giorni da quando queste cose sono accadute. </w:t>
      </w:r>
      <w:r w:rsidRPr="00BF5FD6">
        <w:rPr>
          <w:b/>
          <w:bCs/>
          <w:color w:val="990000"/>
          <w:sz w:val="32"/>
          <w:szCs w:val="32"/>
          <w:shd w:val="clear" w:color="auto" w:fill="FFFFFF"/>
          <w:vertAlign w:val="superscript"/>
        </w:rPr>
        <w:t>22</w:t>
      </w:r>
      <w:r w:rsidRPr="00BF5FD6">
        <w:rPr>
          <w:b/>
          <w:bCs/>
          <w:color w:val="222222"/>
          <w:sz w:val="32"/>
          <w:szCs w:val="32"/>
          <w:shd w:val="clear" w:color="auto" w:fill="FFFFFF"/>
        </w:rPr>
        <w:t>Ma alcune donne, delle nostre, ci hanno sconvolti; si sono recate al mattino alla tomba </w:t>
      </w:r>
      <w:r w:rsidRPr="00BF5FD6">
        <w:rPr>
          <w:b/>
          <w:bCs/>
          <w:color w:val="990000"/>
          <w:sz w:val="32"/>
          <w:szCs w:val="32"/>
          <w:shd w:val="clear" w:color="auto" w:fill="FFFFFF"/>
          <w:vertAlign w:val="superscript"/>
        </w:rPr>
        <w:t>23</w:t>
      </w:r>
      <w:r w:rsidRPr="00BF5FD6">
        <w:rPr>
          <w:b/>
          <w:bCs/>
          <w:color w:val="222222"/>
          <w:sz w:val="32"/>
          <w:szCs w:val="32"/>
          <w:shd w:val="clear" w:color="auto" w:fill="FFFFFF"/>
        </w:rPr>
        <w:t>e, non avendo trovato il suo corpo, sono venute a dirci di aver avuto anche una visione di angeli, i quali affermano che egli è vivo. </w:t>
      </w:r>
      <w:r w:rsidRPr="00BF5FD6">
        <w:rPr>
          <w:b/>
          <w:bCs/>
          <w:color w:val="990000"/>
          <w:sz w:val="32"/>
          <w:szCs w:val="32"/>
          <w:shd w:val="clear" w:color="auto" w:fill="FFFFFF"/>
          <w:vertAlign w:val="superscript"/>
        </w:rPr>
        <w:t>24</w:t>
      </w:r>
      <w:r w:rsidRPr="00BF5FD6">
        <w:rPr>
          <w:b/>
          <w:bCs/>
          <w:color w:val="222222"/>
          <w:sz w:val="32"/>
          <w:szCs w:val="32"/>
          <w:shd w:val="clear" w:color="auto" w:fill="FFFFFF"/>
        </w:rPr>
        <w:t>Alcuni dei nostri sono andati alla tomba e hanno trovato come avevano detto le donne, ma lui non l'hanno visto». </w:t>
      </w:r>
      <w:r w:rsidRPr="00BF5FD6">
        <w:rPr>
          <w:b/>
          <w:bCs/>
          <w:color w:val="990000"/>
          <w:sz w:val="32"/>
          <w:szCs w:val="32"/>
          <w:shd w:val="clear" w:color="auto" w:fill="FFFFFF"/>
          <w:vertAlign w:val="superscript"/>
        </w:rPr>
        <w:t>25</w:t>
      </w:r>
      <w:r w:rsidRPr="00BF5FD6">
        <w:rPr>
          <w:b/>
          <w:bCs/>
          <w:color w:val="222222"/>
          <w:sz w:val="32"/>
          <w:szCs w:val="32"/>
          <w:shd w:val="clear" w:color="auto" w:fill="FFFFFF"/>
        </w:rPr>
        <w:t>Disse loro: «Stolti e lenti di cuore a credere in tutto ciò che hanno detto i profeti! </w:t>
      </w:r>
      <w:r w:rsidRPr="00BF5FD6">
        <w:rPr>
          <w:b/>
          <w:bCs/>
          <w:color w:val="990000"/>
          <w:sz w:val="32"/>
          <w:szCs w:val="32"/>
          <w:shd w:val="clear" w:color="auto" w:fill="FFFFFF"/>
          <w:vertAlign w:val="superscript"/>
        </w:rPr>
        <w:t>26</w:t>
      </w:r>
      <w:r w:rsidRPr="00BF5FD6">
        <w:rPr>
          <w:b/>
          <w:bCs/>
          <w:color w:val="222222"/>
          <w:sz w:val="32"/>
          <w:szCs w:val="32"/>
          <w:shd w:val="clear" w:color="auto" w:fill="FFFFFF"/>
        </w:rPr>
        <w:t>Non bisognava che il Cristo patisse queste sofferenze per entrare nella sua gloria?». </w:t>
      </w:r>
      <w:r w:rsidRPr="00BF5FD6">
        <w:rPr>
          <w:b/>
          <w:bCs/>
          <w:color w:val="990000"/>
          <w:sz w:val="32"/>
          <w:szCs w:val="32"/>
          <w:shd w:val="clear" w:color="auto" w:fill="FFFFFF"/>
          <w:vertAlign w:val="superscript"/>
        </w:rPr>
        <w:t>27</w:t>
      </w:r>
      <w:r w:rsidRPr="00BF5FD6">
        <w:rPr>
          <w:b/>
          <w:bCs/>
          <w:color w:val="222222"/>
          <w:sz w:val="32"/>
          <w:szCs w:val="32"/>
          <w:shd w:val="clear" w:color="auto" w:fill="FFFFFF"/>
        </w:rPr>
        <w:t>E, cominciando da Mosè e da tutti i profeti, spiegò loro in tutte le Scritture ciò che si riferiva a lui.</w:t>
      </w:r>
    </w:p>
    <w:p w14:paraId="049C11EC" w14:textId="4EBD1EAE" w:rsidR="005E3C67" w:rsidRPr="00BF5FD6" w:rsidRDefault="00BF5FD6" w:rsidP="003031FE">
      <w:pPr>
        <w:jc w:val="both"/>
        <w:rPr>
          <w:b/>
          <w:bCs/>
          <w:sz w:val="32"/>
          <w:szCs w:val="32"/>
        </w:rPr>
      </w:pPr>
      <w:r w:rsidRPr="00BF5FD6">
        <w:rPr>
          <w:b/>
          <w:bCs/>
          <w:color w:val="990000"/>
          <w:sz w:val="32"/>
          <w:szCs w:val="32"/>
          <w:shd w:val="clear" w:color="auto" w:fill="FFFFFF"/>
          <w:vertAlign w:val="superscript"/>
        </w:rPr>
        <w:t>28</w:t>
      </w:r>
      <w:r w:rsidRPr="00BF5FD6">
        <w:rPr>
          <w:b/>
          <w:bCs/>
          <w:color w:val="222222"/>
          <w:sz w:val="32"/>
          <w:szCs w:val="32"/>
          <w:shd w:val="clear" w:color="auto" w:fill="FFFFFF"/>
        </w:rPr>
        <w:t>Quando furono vicini al villaggio dove erano diretti, egli fece come se dovesse andare più lontano. </w:t>
      </w:r>
      <w:r w:rsidRPr="00BF5FD6">
        <w:rPr>
          <w:b/>
          <w:bCs/>
          <w:color w:val="990000"/>
          <w:sz w:val="32"/>
          <w:szCs w:val="32"/>
          <w:shd w:val="clear" w:color="auto" w:fill="FFFFFF"/>
          <w:vertAlign w:val="superscript"/>
        </w:rPr>
        <w:t>29</w:t>
      </w:r>
      <w:r w:rsidRPr="00BF5FD6">
        <w:rPr>
          <w:b/>
          <w:bCs/>
          <w:color w:val="222222"/>
          <w:sz w:val="32"/>
          <w:szCs w:val="32"/>
          <w:shd w:val="clear" w:color="auto" w:fill="FFFFFF"/>
        </w:rPr>
        <w:t>Ma essi insistettero: «Resta con noi, perché si fa sera e il giorno è ormai al tramonto». Egli entrò per rimanere con loro. </w:t>
      </w:r>
      <w:r w:rsidRPr="00BF5FD6">
        <w:rPr>
          <w:b/>
          <w:bCs/>
          <w:color w:val="990000"/>
          <w:sz w:val="32"/>
          <w:szCs w:val="32"/>
          <w:shd w:val="clear" w:color="auto" w:fill="FFFFFF"/>
          <w:vertAlign w:val="superscript"/>
        </w:rPr>
        <w:t>30</w:t>
      </w:r>
      <w:r w:rsidRPr="00BF5FD6">
        <w:rPr>
          <w:b/>
          <w:bCs/>
          <w:color w:val="222222"/>
          <w:sz w:val="32"/>
          <w:szCs w:val="32"/>
          <w:shd w:val="clear" w:color="auto" w:fill="FFFFFF"/>
        </w:rPr>
        <w:t>Quando fu a tavola con loro, prese il pane, recitò la benedizione, lo spezzò e lo diede loro. </w:t>
      </w:r>
      <w:r w:rsidRPr="00BF5FD6">
        <w:rPr>
          <w:b/>
          <w:bCs/>
          <w:color w:val="990000"/>
          <w:sz w:val="32"/>
          <w:szCs w:val="32"/>
          <w:shd w:val="clear" w:color="auto" w:fill="FFFFFF"/>
          <w:vertAlign w:val="superscript"/>
        </w:rPr>
        <w:t>31</w:t>
      </w:r>
      <w:r w:rsidRPr="00BF5FD6">
        <w:rPr>
          <w:b/>
          <w:bCs/>
          <w:color w:val="222222"/>
          <w:sz w:val="32"/>
          <w:szCs w:val="32"/>
          <w:shd w:val="clear" w:color="auto" w:fill="FFFFFF"/>
        </w:rPr>
        <w:t>Allora si aprirono loro gli occhi e lo riconobbero. Ma egli sparì dalla loro vista. </w:t>
      </w:r>
      <w:r w:rsidRPr="00BF5FD6">
        <w:rPr>
          <w:b/>
          <w:bCs/>
          <w:color w:val="990000"/>
          <w:sz w:val="32"/>
          <w:szCs w:val="32"/>
          <w:shd w:val="clear" w:color="auto" w:fill="FFFFFF"/>
          <w:vertAlign w:val="superscript"/>
        </w:rPr>
        <w:t>32</w:t>
      </w:r>
      <w:r w:rsidRPr="00BF5FD6">
        <w:rPr>
          <w:b/>
          <w:bCs/>
          <w:color w:val="222222"/>
          <w:sz w:val="32"/>
          <w:szCs w:val="32"/>
          <w:shd w:val="clear" w:color="auto" w:fill="FFFFFF"/>
        </w:rPr>
        <w:t>Ed essi dissero l'un l'altro: «Non ardeva forse in noi il nostro cuore mentre egli conversava con noi lungo la via, quando ci spiegava le Scritture?». </w:t>
      </w:r>
      <w:r w:rsidRPr="00BF5FD6">
        <w:rPr>
          <w:b/>
          <w:bCs/>
          <w:color w:val="990000"/>
          <w:sz w:val="32"/>
          <w:szCs w:val="32"/>
          <w:shd w:val="clear" w:color="auto" w:fill="FFFFFF"/>
          <w:vertAlign w:val="superscript"/>
        </w:rPr>
        <w:t>33</w:t>
      </w:r>
      <w:r w:rsidRPr="00BF5FD6">
        <w:rPr>
          <w:b/>
          <w:bCs/>
          <w:color w:val="222222"/>
          <w:sz w:val="32"/>
          <w:szCs w:val="32"/>
          <w:shd w:val="clear" w:color="auto" w:fill="FFFFFF"/>
        </w:rPr>
        <w:t>Partirono senza indugio e fecero ritorno a Gerusalemme, dove trovarono riuniti gli Undici e gli altri che erano con loro, </w:t>
      </w:r>
      <w:r w:rsidRPr="00BF5FD6">
        <w:rPr>
          <w:b/>
          <w:bCs/>
          <w:color w:val="990000"/>
          <w:sz w:val="32"/>
          <w:szCs w:val="32"/>
          <w:shd w:val="clear" w:color="auto" w:fill="FFFFFF"/>
          <w:vertAlign w:val="superscript"/>
        </w:rPr>
        <w:t>34</w:t>
      </w:r>
      <w:r w:rsidRPr="00BF5FD6">
        <w:rPr>
          <w:b/>
          <w:bCs/>
          <w:color w:val="222222"/>
          <w:sz w:val="32"/>
          <w:szCs w:val="32"/>
          <w:shd w:val="clear" w:color="auto" w:fill="FFFFFF"/>
        </w:rPr>
        <w:t>i quali dicevano: «Davvero il Signore è risorto ed è apparso a Simone!».  </w:t>
      </w:r>
      <w:r w:rsidRPr="00BF5FD6">
        <w:rPr>
          <w:b/>
          <w:bCs/>
          <w:color w:val="990000"/>
          <w:sz w:val="32"/>
          <w:szCs w:val="32"/>
          <w:shd w:val="clear" w:color="auto" w:fill="FFFFFF"/>
          <w:vertAlign w:val="superscript"/>
        </w:rPr>
        <w:t>35</w:t>
      </w:r>
      <w:r w:rsidRPr="00BF5FD6">
        <w:rPr>
          <w:b/>
          <w:bCs/>
          <w:color w:val="222222"/>
          <w:sz w:val="32"/>
          <w:szCs w:val="32"/>
          <w:shd w:val="clear" w:color="auto" w:fill="FFFFFF"/>
        </w:rPr>
        <w:t>Ed essi narravano ciò che era accaduto lungo la via e come l'avevano riconosciuto nello spezzare il pane.</w:t>
      </w:r>
    </w:p>
    <w:p w14:paraId="7A75BCC1" w14:textId="77777777" w:rsidR="00292E05" w:rsidRPr="003971C4" w:rsidRDefault="00954557" w:rsidP="00AC7CFE">
      <w:pPr>
        <w:jc w:val="both"/>
        <w:rPr>
          <w:color w:val="000000"/>
          <w:sz w:val="32"/>
        </w:rPr>
      </w:pPr>
      <w:r w:rsidRPr="003971C4">
        <w:rPr>
          <w:color w:val="000000"/>
          <w:sz w:val="32"/>
        </w:rPr>
        <w:t>Parola di Dio</w:t>
      </w:r>
      <w:r w:rsidR="00C82435" w:rsidRPr="003971C4">
        <w:rPr>
          <w:color w:val="000000"/>
          <w:sz w:val="32"/>
        </w:rPr>
        <w:t>.</w:t>
      </w:r>
    </w:p>
    <w:p w14:paraId="11D72403" w14:textId="77777777" w:rsidR="009B39A7" w:rsidRPr="003971C4" w:rsidRDefault="00895749" w:rsidP="00AC7CFE">
      <w:pPr>
        <w:jc w:val="both"/>
        <w:rPr>
          <w:color w:val="000000"/>
          <w:sz w:val="26"/>
          <w:szCs w:val="26"/>
        </w:rPr>
      </w:pPr>
      <w:r w:rsidRPr="003971C4">
        <w:rPr>
          <w:i/>
          <w:color w:val="FF0000"/>
          <w:sz w:val="26"/>
          <w:szCs w:val="26"/>
        </w:rPr>
        <w:t>Tutti:</w:t>
      </w:r>
      <w:r w:rsidRPr="003971C4">
        <w:rPr>
          <w:color w:val="FF0000"/>
          <w:sz w:val="26"/>
          <w:szCs w:val="26"/>
        </w:rPr>
        <w:t xml:space="preserve"> </w:t>
      </w:r>
      <w:r w:rsidR="00954557" w:rsidRPr="003971C4">
        <w:rPr>
          <w:color w:val="000000"/>
          <w:sz w:val="26"/>
          <w:szCs w:val="26"/>
        </w:rPr>
        <w:t xml:space="preserve">Rendiamo grazie a Dio. </w:t>
      </w:r>
    </w:p>
    <w:p w14:paraId="1948791B" w14:textId="77777777" w:rsidR="00DB06EE" w:rsidRPr="00D867C0" w:rsidRDefault="00DB06EE" w:rsidP="00AC7CFE">
      <w:pPr>
        <w:jc w:val="both"/>
        <w:rPr>
          <w:color w:val="000000"/>
        </w:rPr>
      </w:pPr>
    </w:p>
    <w:p w14:paraId="0F0DE2D5" w14:textId="775C40BC" w:rsidR="00C13D42" w:rsidRPr="005E3C67" w:rsidRDefault="00BE3626" w:rsidP="00AC7CFE">
      <w:pPr>
        <w:jc w:val="both"/>
      </w:pPr>
      <w:r w:rsidRPr="00E87F37">
        <w:rPr>
          <w:rFonts w:ascii="augie" w:hAnsi="augie"/>
          <w:b/>
          <w:color w:val="000000"/>
          <w:sz w:val="28"/>
          <w:lang w:val="en-US"/>
        </w:rPr>
        <w:t>SILENZIO</w:t>
      </w:r>
      <w:r w:rsidR="00C13D42" w:rsidRPr="00FC4540">
        <w:rPr>
          <w:b/>
          <w:color w:val="000000"/>
        </w:rPr>
        <w:t xml:space="preserve"> </w:t>
      </w:r>
      <w:r w:rsidR="00630CDB" w:rsidRPr="00630CDB">
        <w:rPr>
          <w:rFonts w:ascii="augie" w:hAnsi="augie"/>
          <w:b/>
          <w:sz w:val="28"/>
          <w:szCs w:val="26"/>
          <w:lang w:val="en-US"/>
        </w:rPr>
        <w:t xml:space="preserve">con </w:t>
      </w:r>
      <w:r w:rsidR="001454BA" w:rsidRPr="005F021C">
        <w:rPr>
          <w:rFonts w:ascii="augie" w:hAnsi="augie"/>
          <w:b/>
          <w:sz w:val="28"/>
          <w:szCs w:val="26"/>
          <w:lang w:val="en-US"/>
        </w:rPr>
        <w:t>sottofondo</w:t>
      </w:r>
      <w:r w:rsidR="005F021C" w:rsidRPr="005F021C">
        <w:rPr>
          <w:rFonts w:ascii="augie" w:hAnsi="augie"/>
          <w:b/>
          <w:sz w:val="28"/>
          <w:szCs w:val="26"/>
          <w:lang w:val="en-US"/>
        </w:rPr>
        <w:t xml:space="preserve"> musicale</w:t>
      </w:r>
      <w:r w:rsidR="001454BA" w:rsidRPr="001454BA">
        <w:rPr>
          <w:rFonts w:ascii="augie" w:hAnsi="augie"/>
          <w:b/>
          <w:sz w:val="20"/>
          <w:szCs w:val="26"/>
          <w:lang w:val="en-US"/>
        </w:rPr>
        <w:t>:</w:t>
      </w:r>
      <w:r w:rsidR="001454BA" w:rsidRPr="001454BA">
        <w:rPr>
          <w:rFonts w:ascii="augie" w:hAnsi="augie"/>
          <w:b/>
          <w:sz w:val="20"/>
          <w:lang w:val="en-US"/>
        </w:rPr>
        <w:t xml:space="preserve"> </w:t>
      </w:r>
      <w:hyperlink r:id="rId13" w:history="1">
        <w:r w:rsidR="00C1455A" w:rsidRPr="00D10AC3">
          <w:rPr>
            <w:rStyle w:val="Collegamentoipertestuale"/>
          </w:rPr>
          <w:t>https://youtu.be/U2KLVWNyo1g</w:t>
        </w:r>
      </w:hyperlink>
      <w:proofErr w:type="gramStart"/>
      <w:r w:rsidR="00C1455A">
        <w:t xml:space="preserve"> </w:t>
      </w:r>
      <w:r w:rsidR="00FE238B" w:rsidRPr="00FE238B">
        <w:t xml:space="preserve"> </w:t>
      </w:r>
      <w:r w:rsidR="00FE238B">
        <w:t xml:space="preserve"> </w:t>
      </w:r>
      <w:r w:rsidR="00630CDB" w:rsidRPr="003971C4">
        <w:rPr>
          <w:i/>
          <w:color w:val="FF0000"/>
          <w:sz w:val="26"/>
          <w:szCs w:val="26"/>
        </w:rPr>
        <w:t>(</w:t>
      </w:r>
      <w:proofErr w:type="gramEnd"/>
      <w:r w:rsidR="00630CDB" w:rsidRPr="003971C4">
        <w:rPr>
          <w:i/>
          <w:color w:val="FF0000"/>
          <w:sz w:val="26"/>
          <w:szCs w:val="26"/>
        </w:rPr>
        <w:t>10 minuti)</w:t>
      </w:r>
    </w:p>
    <w:p w14:paraId="66E0BCE3" w14:textId="4202CC93" w:rsidR="00C13D42" w:rsidRPr="003971C4" w:rsidRDefault="00E87F37" w:rsidP="00AC7CFE">
      <w:pPr>
        <w:pStyle w:val="Paragrafoelenco"/>
        <w:ind w:left="0"/>
        <w:jc w:val="both"/>
        <w:rPr>
          <w:bCs/>
          <w:i/>
          <w:sz w:val="26"/>
          <w:szCs w:val="26"/>
        </w:rPr>
      </w:pPr>
      <w:r w:rsidRPr="003971C4">
        <w:rPr>
          <w:bCs/>
          <w:i/>
          <w:sz w:val="26"/>
          <w:szCs w:val="26"/>
        </w:rPr>
        <w:t>In q</w:t>
      </w:r>
      <w:r w:rsidR="00C13D42" w:rsidRPr="003971C4">
        <w:rPr>
          <w:bCs/>
          <w:i/>
          <w:sz w:val="26"/>
          <w:szCs w:val="26"/>
        </w:rPr>
        <w:t xml:space="preserve">uesto secondo momento di silenzio </w:t>
      </w:r>
      <w:r w:rsidR="00073EA1">
        <w:rPr>
          <w:bCs/>
          <w:i/>
          <w:sz w:val="26"/>
          <w:szCs w:val="26"/>
        </w:rPr>
        <w:t>cerca di</w:t>
      </w:r>
      <w:r w:rsidRPr="003971C4">
        <w:rPr>
          <w:bCs/>
          <w:i/>
          <w:sz w:val="26"/>
          <w:szCs w:val="26"/>
        </w:rPr>
        <w:t xml:space="preserve"> </w:t>
      </w:r>
      <w:r w:rsidR="001D6B80" w:rsidRPr="003971C4">
        <w:rPr>
          <w:bCs/>
          <w:i/>
          <w:sz w:val="26"/>
          <w:szCs w:val="26"/>
        </w:rPr>
        <w:t xml:space="preserve">far diventare tue le parole </w:t>
      </w:r>
      <w:r w:rsidR="00073EA1">
        <w:rPr>
          <w:bCs/>
          <w:i/>
          <w:sz w:val="26"/>
          <w:szCs w:val="26"/>
        </w:rPr>
        <w:t>dell’</w:t>
      </w:r>
      <w:proofErr w:type="spellStart"/>
      <w:r w:rsidR="00073EA1">
        <w:rPr>
          <w:bCs/>
          <w:i/>
          <w:sz w:val="26"/>
          <w:szCs w:val="26"/>
        </w:rPr>
        <w:t>incontrio</w:t>
      </w:r>
      <w:proofErr w:type="spellEnd"/>
      <w:r w:rsidR="00073EA1">
        <w:rPr>
          <w:bCs/>
          <w:i/>
          <w:sz w:val="26"/>
          <w:szCs w:val="26"/>
        </w:rPr>
        <w:t xml:space="preserve"> di Gesù con i due discepoli</w:t>
      </w:r>
      <w:r w:rsidR="00C325DC" w:rsidRPr="003971C4">
        <w:rPr>
          <w:bCs/>
          <w:i/>
          <w:sz w:val="26"/>
          <w:szCs w:val="26"/>
        </w:rPr>
        <w:t>.</w:t>
      </w:r>
      <w:r w:rsidR="00C13D42" w:rsidRPr="003971C4">
        <w:rPr>
          <w:bCs/>
          <w:i/>
          <w:sz w:val="26"/>
          <w:szCs w:val="26"/>
        </w:rPr>
        <w:t xml:space="preserve"> </w:t>
      </w:r>
      <w:r w:rsidR="00F54D49" w:rsidRPr="003971C4">
        <w:rPr>
          <w:bCs/>
          <w:i/>
          <w:sz w:val="26"/>
          <w:szCs w:val="26"/>
        </w:rPr>
        <w:t>L</w:t>
      </w:r>
      <w:r w:rsidR="00C13D42" w:rsidRPr="003971C4">
        <w:rPr>
          <w:bCs/>
          <w:i/>
          <w:sz w:val="26"/>
          <w:szCs w:val="26"/>
        </w:rPr>
        <w:t>eggi e rileggi il brano più volte</w:t>
      </w:r>
      <w:r w:rsidR="00073EA1">
        <w:rPr>
          <w:bCs/>
          <w:i/>
          <w:sz w:val="26"/>
          <w:szCs w:val="26"/>
        </w:rPr>
        <w:t>. D</w:t>
      </w:r>
      <w:r w:rsidR="00C13D42" w:rsidRPr="003971C4">
        <w:rPr>
          <w:bCs/>
          <w:i/>
          <w:sz w:val="26"/>
          <w:szCs w:val="26"/>
        </w:rPr>
        <w:t>eve diventare</w:t>
      </w:r>
      <w:r w:rsidR="00F54D49" w:rsidRPr="003971C4">
        <w:rPr>
          <w:bCs/>
          <w:i/>
          <w:sz w:val="26"/>
          <w:szCs w:val="26"/>
        </w:rPr>
        <w:t xml:space="preserve"> parte di te, della tua memoria</w:t>
      </w:r>
      <w:r w:rsidR="00C13D42" w:rsidRPr="003971C4">
        <w:rPr>
          <w:bCs/>
          <w:i/>
          <w:sz w:val="26"/>
          <w:szCs w:val="26"/>
        </w:rPr>
        <w:t xml:space="preserve">. Se ti è utile annota o sottolinea parole, frasi, espressioni significative. </w:t>
      </w:r>
    </w:p>
    <w:p w14:paraId="69327763" w14:textId="77777777" w:rsidR="00C325DC" w:rsidRPr="00D867C0" w:rsidRDefault="00C325DC" w:rsidP="00D867C0">
      <w:pPr>
        <w:jc w:val="both"/>
        <w:rPr>
          <w:color w:val="000000"/>
        </w:rPr>
      </w:pPr>
    </w:p>
    <w:p w14:paraId="501B0E65" w14:textId="346F6BB9" w:rsidR="00C325DC" w:rsidRPr="00FC4540" w:rsidRDefault="00C325DC" w:rsidP="005C43A2">
      <w:pPr>
        <w:spacing w:line="480" w:lineRule="auto"/>
        <w:rPr>
          <w:color w:val="000000"/>
        </w:rPr>
      </w:pPr>
      <w:r w:rsidRPr="00FC4540">
        <w:rPr>
          <w:color w:val="000000"/>
        </w:rPr>
        <w:t>________________________________________________________________________________</w:t>
      </w:r>
      <w:r w:rsidR="00BF5FD6" w:rsidRPr="00FC4540">
        <w:rPr>
          <w:color w:val="000000"/>
        </w:rPr>
        <w:t>________________________________________________________________________________________________________________________________________________________________</w:t>
      </w:r>
      <w:r w:rsidRPr="00FC4540">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14:paraId="3C8791F0" w14:textId="77777777" w:rsidR="004F721F" w:rsidRDefault="004F721F"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40"/>
          <w:szCs w:val="28"/>
        </w:rPr>
      </w:pPr>
      <w:r>
        <w:rPr>
          <w:rFonts w:ascii="augie" w:hAnsi="augie"/>
          <w:b/>
          <w:bCs/>
          <w:color w:val="000000"/>
          <w:sz w:val="40"/>
          <w:szCs w:val="28"/>
        </w:rPr>
        <w:lastRenderedPageBreak/>
        <w:t>MEDITATIO</w:t>
      </w:r>
    </w:p>
    <w:p w14:paraId="37F67F3A" w14:textId="77777777" w:rsidR="004F721F" w:rsidRPr="00D867C0" w:rsidRDefault="004F4AA8"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b/>
          <w:bCs/>
          <w:color w:val="000000"/>
          <w:sz w:val="32"/>
          <w:szCs w:val="28"/>
        </w:rPr>
      </w:pPr>
      <w:r>
        <w:rPr>
          <w:rFonts w:ascii="augie" w:hAnsi="augie"/>
          <w:b/>
          <w:bCs/>
          <w:color w:val="000000"/>
          <w:sz w:val="40"/>
          <w:szCs w:val="28"/>
        </w:rPr>
        <w:t>La Parola ci illumina</w:t>
      </w:r>
    </w:p>
    <w:p w14:paraId="067BA226" w14:textId="77777777" w:rsidR="004F721F" w:rsidRDefault="004F721F" w:rsidP="00AC7CFE">
      <w:pPr>
        <w:pStyle w:val="Paragrafoelenco"/>
        <w:ind w:left="0"/>
        <w:rPr>
          <w:b/>
          <w:color w:val="000000"/>
          <w:sz w:val="24"/>
          <w:szCs w:val="24"/>
          <w:lang w:val="en-US"/>
        </w:rPr>
      </w:pPr>
    </w:p>
    <w:p w14:paraId="5008499F" w14:textId="77777777" w:rsidR="004F721F" w:rsidRPr="004F721F" w:rsidRDefault="004F721F" w:rsidP="00AC7CFE">
      <w:pPr>
        <w:pStyle w:val="Paragrafoelenco"/>
        <w:ind w:left="0"/>
        <w:rPr>
          <w:b/>
          <w:color w:val="000000"/>
          <w:sz w:val="24"/>
          <w:szCs w:val="24"/>
          <w:lang w:val="en-US"/>
        </w:rPr>
      </w:pPr>
    </w:p>
    <w:p w14:paraId="68FD2CFB" w14:textId="77777777" w:rsidR="00C70A26" w:rsidRPr="005C43A2" w:rsidRDefault="00A57E12" w:rsidP="00AC7CFE">
      <w:pPr>
        <w:pStyle w:val="Paragrafoelenco"/>
        <w:ind w:left="0"/>
        <w:rPr>
          <w:rFonts w:ascii="augie" w:hAnsi="augie"/>
          <w:b/>
          <w:color w:val="000000"/>
          <w:sz w:val="28"/>
          <w:szCs w:val="24"/>
          <w:lang w:val="en-US"/>
        </w:rPr>
      </w:pPr>
      <w:r>
        <w:rPr>
          <w:rFonts w:ascii="augie" w:hAnsi="augie"/>
          <w:b/>
          <w:color w:val="000000"/>
          <w:sz w:val="28"/>
          <w:szCs w:val="24"/>
          <w:lang w:val="en-US"/>
        </w:rPr>
        <w:t>RIFLESSIONE della guida o lettura del commento</w:t>
      </w:r>
    </w:p>
    <w:p w14:paraId="53B37951" w14:textId="77777777" w:rsidR="005C43A2" w:rsidRPr="003971C4" w:rsidRDefault="005C43A2" w:rsidP="00AC7CFE">
      <w:pPr>
        <w:pStyle w:val="Paragrafoelenco"/>
        <w:ind w:left="0"/>
        <w:rPr>
          <w:bCs/>
          <w:i/>
          <w:sz w:val="26"/>
          <w:szCs w:val="26"/>
        </w:rPr>
      </w:pPr>
      <w:r w:rsidRPr="003971C4">
        <w:rPr>
          <w:bCs/>
          <w:i/>
          <w:sz w:val="26"/>
          <w:szCs w:val="26"/>
        </w:rPr>
        <w:t xml:space="preserve">Chi guida il ritiro può proporre una riflessione. </w:t>
      </w:r>
    </w:p>
    <w:p w14:paraId="2741F3FD" w14:textId="77777777" w:rsidR="00A57E12" w:rsidRPr="003971C4" w:rsidRDefault="005C43A2" w:rsidP="00AC7CFE">
      <w:pPr>
        <w:pStyle w:val="Paragrafoelenco"/>
        <w:ind w:left="0"/>
        <w:rPr>
          <w:bCs/>
          <w:i/>
          <w:sz w:val="26"/>
          <w:szCs w:val="26"/>
        </w:rPr>
      </w:pPr>
      <w:r w:rsidRPr="003971C4">
        <w:rPr>
          <w:bCs/>
          <w:i/>
          <w:sz w:val="26"/>
          <w:szCs w:val="26"/>
        </w:rPr>
        <w:t xml:space="preserve">Se non fosse possibile si può leggere questo commento al testo. </w:t>
      </w:r>
    </w:p>
    <w:p w14:paraId="283A0967" w14:textId="77777777" w:rsidR="00C325DC" w:rsidRPr="003971C4" w:rsidRDefault="005C43A2" w:rsidP="00AC7CFE">
      <w:pPr>
        <w:pStyle w:val="Paragrafoelenco"/>
        <w:ind w:left="0"/>
        <w:rPr>
          <w:bCs/>
          <w:i/>
          <w:sz w:val="26"/>
          <w:szCs w:val="26"/>
        </w:rPr>
      </w:pPr>
      <w:r w:rsidRPr="003971C4">
        <w:rPr>
          <w:bCs/>
          <w:i/>
          <w:sz w:val="26"/>
          <w:szCs w:val="26"/>
        </w:rPr>
        <w:t xml:space="preserve">Se </w:t>
      </w:r>
      <w:r w:rsidR="00A57E12" w:rsidRPr="003971C4">
        <w:rPr>
          <w:bCs/>
          <w:i/>
          <w:sz w:val="26"/>
          <w:szCs w:val="26"/>
        </w:rPr>
        <w:t xml:space="preserve">viene proposta </w:t>
      </w:r>
      <w:r w:rsidRPr="003971C4">
        <w:rPr>
          <w:bCs/>
          <w:i/>
          <w:sz w:val="26"/>
          <w:szCs w:val="26"/>
        </w:rPr>
        <w:t>la riflessione d</w:t>
      </w:r>
      <w:r w:rsidR="00A57E12" w:rsidRPr="003971C4">
        <w:rPr>
          <w:bCs/>
          <w:i/>
          <w:sz w:val="26"/>
          <w:szCs w:val="26"/>
        </w:rPr>
        <w:t>a</w:t>
      </w:r>
      <w:r w:rsidRPr="003971C4">
        <w:rPr>
          <w:bCs/>
          <w:i/>
          <w:sz w:val="26"/>
          <w:szCs w:val="26"/>
        </w:rPr>
        <w:t>lla guida la lettura del commento è lasciata a livello personale.</w:t>
      </w:r>
    </w:p>
    <w:p w14:paraId="29BA7D56" w14:textId="77777777" w:rsidR="00E366F2" w:rsidRDefault="00E366F2" w:rsidP="00F00673">
      <w:pPr>
        <w:ind w:firstLine="227"/>
        <w:jc w:val="both"/>
        <w:rPr>
          <w:sz w:val="26"/>
          <w:szCs w:val="26"/>
        </w:rPr>
      </w:pPr>
    </w:p>
    <w:p w14:paraId="7A0A46D9" w14:textId="00BCDD38" w:rsidR="00E366F2" w:rsidRDefault="00E366F2" w:rsidP="00F00673">
      <w:pPr>
        <w:ind w:firstLine="227"/>
        <w:jc w:val="both"/>
        <w:rPr>
          <w:sz w:val="26"/>
          <w:szCs w:val="26"/>
        </w:rPr>
      </w:pPr>
      <w:r>
        <w:rPr>
          <w:sz w:val="26"/>
          <w:szCs w:val="26"/>
        </w:rPr>
        <w:t xml:space="preserve">Vorrei proporre una lettura del brano evangelico in oggetto meditando contemporaneamente anche il Salmo 77 definito come </w:t>
      </w:r>
      <w:r w:rsidRPr="00E366F2">
        <w:rPr>
          <w:i/>
          <w:iCs/>
          <w:sz w:val="26"/>
          <w:szCs w:val="26"/>
        </w:rPr>
        <w:t xml:space="preserve">Emmaus ante litteram </w:t>
      </w:r>
      <w:r>
        <w:rPr>
          <w:sz w:val="26"/>
          <w:szCs w:val="26"/>
        </w:rPr>
        <w:t>ovvero dalla nostalgia alla memoria</w:t>
      </w:r>
      <w:r w:rsidR="00073EA1">
        <w:rPr>
          <w:sz w:val="26"/>
          <w:szCs w:val="26"/>
        </w:rPr>
        <w:t xml:space="preserve"> (secondo un bel approfondimento del biblista Roberto Vignolo).</w:t>
      </w:r>
    </w:p>
    <w:p w14:paraId="17660CE4" w14:textId="4953C101" w:rsidR="00E366F2" w:rsidRDefault="00E366F2" w:rsidP="00E366F2">
      <w:pPr>
        <w:ind w:firstLine="227"/>
        <w:jc w:val="both"/>
        <w:rPr>
          <w:sz w:val="26"/>
          <w:szCs w:val="26"/>
        </w:rPr>
      </w:pPr>
      <w:r>
        <w:rPr>
          <w:sz w:val="26"/>
          <w:szCs w:val="26"/>
        </w:rPr>
        <w:t xml:space="preserve">È un salmo che appartiene alla terza parte del libro del Salterio (dal 78 all’89) che si pone quale libro più critico. La quarta parte </w:t>
      </w:r>
      <w:r w:rsidR="00073EA1">
        <w:rPr>
          <w:sz w:val="26"/>
          <w:szCs w:val="26"/>
        </w:rPr>
        <w:t xml:space="preserve">del Salterio </w:t>
      </w:r>
      <w:r>
        <w:rPr>
          <w:sz w:val="26"/>
          <w:szCs w:val="26"/>
        </w:rPr>
        <w:t>sarà la risposta agli interrogativi lasciati aperti dalla terza.</w:t>
      </w:r>
    </w:p>
    <w:p w14:paraId="756EB389" w14:textId="6D1AFED2" w:rsidR="00E366F2" w:rsidRDefault="00E366F2" w:rsidP="00E366F2">
      <w:pPr>
        <w:ind w:firstLine="227"/>
        <w:jc w:val="both"/>
        <w:rPr>
          <w:sz w:val="26"/>
          <w:szCs w:val="26"/>
        </w:rPr>
      </w:pPr>
      <w:r>
        <w:rPr>
          <w:sz w:val="26"/>
          <w:szCs w:val="26"/>
        </w:rPr>
        <w:t>Ma soffermiamoci ora a meditare sull’esperienza dei discepoli di Emmaus.</w:t>
      </w:r>
      <w:r w:rsidR="00F23EA9">
        <w:rPr>
          <w:sz w:val="26"/>
          <w:szCs w:val="26"/>
        </w:rPr>
        <w:t xml:space="preserve"> </w:t>
      </w:r>
      <w:r w:rsidR="002949AF">
        <w:rPr>
          <w:sz w:val="26"/>
          <w:szCs w:val="26"/>
        </w:rPr>
        <w:t>Ci facciamo aiutare da un commento di Giulio Michelini.</w:t>
      </w:r>
    </w:p>
    <w:p w14:paraId="2B1A8AB1" w14:textId="77777777" w:rsidR="00C06CA0" w:rsidRDefault="00C06CA0" w:rsidP="00E366F2">
      <w:pPr>
        <w:pStyle w:val="Elencocontinua"/>
        <w:spacing w:after="0"/>
        <w:ind w:left="0"/>
        <w:jc w:val="both"/>
      </w:pPr>
    </w:p>
    <w:p w14:paraId="6E16DB7A" w14:textId="2CA3C6F9" w:rsidR="002949AF" w:rsidRPr="002949AF" w:rsidRDefault="002949AF" w:rsidP="002949AF">
      <w:pPr>
        <w:numPr>
          <w:ilvl w:val="0"/>
          <w:numId w:val="8"/>
        </w:numPr>
        <w:ind w:left="0" w:firstLine="0"/>
        <w:jc w:val="both"/>
        <w:rPr>
          <w:sz w:val="26"/>
          <w:szCs w:val="26"/>
        </w:rPr>
      </w:pPr>
      <w:r>
        <w:rPr>
          <w:rStyle w:val="Enfasigrassetto"/>
          <w:sz w:val="26"/>
          <w:szCs w:val="26"/>
        </w:rPr>
        <w:t xml:space="preserve">I </w:t>
      </w:r>
      <w:r w:rsidRPr="002949AF">
        <w:rPr>
          <w:rStyle w:val="Enfasigrassetto"/>
          <w:sz w:val="26"/>
          <w:szCs w:val="26"/>
        </w:rPr>
        <w:t>due di Emmaus come due di noi</w:t>
      </w:r>
    </w:p>
    <w:p w14:paraId="7DEEC7EF" w14:textId="2214FF0C"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Uno dei più bei racconti delle apparizioni post-pasquali è quello narrato da Luca alla fine del suo vangelo (24,13-35). Gesù raggiunge due dei suoi discepoli proprio lì dove questi si trovano: in cammino. È, in una interpretazione esistenziale, il percorso della loro vita, il loro pellegrinaggio di tutti i giorni («in quello stesso giorno», v. 13), fatto di progetti (l’arrivare a Emmaus), di fatiche (il dover percorrere undici km.), di tristezze («col volto triste», v. 17), di pause e di ripensamenti («si fermarono», v. 17). È il cammino della solita </w:t>
      </w:r>
      <w:r w:rsidRPr="002949AF">
        <w:rPr>
          <w:rStyle w:val="Enfasicorsivo"/>
          <w:color w:val="auto"/>
          <w:sz w:val="26"/>
          <w:szCs w:val="26"/>
        </w:rPr>
        <w:t>routine</w:t>
      </w:r>
      <w:r>
        <w:rPr>
          <w:rStyle w:val="Enfasicorsivo"/>
          <w:color w:val="auto"/>
          <w:sz w:val="26"/>
          <w:szCs w:val="26"/>
        </w:rPr>
        <w:t xml:space="preserve"> </w:t>
      </w:r>
      <w:r w:rsidRPr="002949AF">
        <w:rPr>
          <w:color w:val="auto"/>
          <w:sz w:val="26"/>
          <w:szCs w:val="26"/>
        </w:rPr>
        <w:t>quotidiana: un giorno come un altro, una strada come un’altra, il normale pendolarismo, ancora un’altra delusione.</w:t>
      </w:r>
    </w:p>
    <w:p w14:paraId="4C791C53" w14:textId="06183566"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 xml:space="preserve">Tutto accade nell’assoluta ferialità. Non deve sfuggirci che «quello stesso giorno» del v. 13 è, </w:t>
      </w:r>
      <w:r w:rsidRPr="002949AF">
        <w:rPr>
          <w:color w:val="auto"/>
          <w:sz w:val="26"/>
          <w:szCs w:val="26"/>
        </w:rPr>
        <w:t>come detto,</w:t>
      </w:r>
      <w:r w:rsidRPr="002949AF">
        <w:rPr>
          <w:color w:val="auto"/>
          <w:sz w:val="26"/>
          <w:szCs w:val="26"/>
        </w:rPr>
        <w:t xml:space="preserve"> all’inizio del capitolo ventiquattresimo del vangelo, «il primo giorno della settimana» (24,1). Se ha ragione Matteo Crimella a trovare una possibile allusione al racconto della creazione di Gen 1,5, «nel quale il primo giorno è proprio chiamato così (</w:t>
      </w:r>
      <w:proofErr w:type="spellStart"/>
      <w:r w:rsidRPr="002949AF">
        <w:rPr>
          <w:rStyle w:val="Enfasicorsivo"/>
          <w:color w:val="auto"/>
          <w:sz w:val="26"/>
          <w:szCs w:val="26"/>
        </w:rPr>
        <w:t>yôm</w:t>
      </w:r>
      <w:proofErr w:type="spellEnd"/>
      <w:r w:rsidRPr="002949AF">
        <w:rPr>
          <w:rStyle w:val="Enfasicorsivo"/>
          <w:color w:val="auto"/>
          <w:sz w:val="26"/>
          <w:szCs w:val="26"/>
        </w:rPr>
        <w:t xml:space="preserve"> ̕</w:t>
      </w:r>
      <w:proofErr w:type="spellStart"/>
      <w:r w:rsidRPr="002949AF">
        <w:rPr>
          <w:rStyle w:val="Enfasicorsivo"/>
          <w:color w:val="auto"/>
          <w:sz w:val="26"/>
          <w:szCs w:val="26"/>
        </w:rPr>
        <w:t>ehād</w:t>
      </w:r>
      <w:r w:rsidRPr="002949AF">
        <w:rPr>
          <w:color w:val="auto"/>
          <w:sz w:val="26"/>
          <w:szCs w:val="26"/>
        </w:rPr>
        <w:t>e</w:t>
      </w:r>
      <w:proofErr w:type="spellEnd"/>
      <w:r w:rsidRPr="002949AF">
        <w:rPr>
          <w:color w:val="auto"/>
          <w:sz w:val="26"/>
          <w:szCs w:val="26"/>
        </w:rPr>
        <w:t xml:space="preserve"> nella Settanta </w:t>
      </w:r>
      <w:proofErr w:type="spellStart"/>
      <w:r w:rsidRPr="002949AF">
        <w:rPr>
          <w:rStyle w:val="Enfasicorsivo"/>
          <w:color w:val="auto"/>
          <w:sz w:val="26"/>
          <w:szCs w:val="26"/>
        </w:rPr>
        <w:t>heméra</w:t>
      </w:r>
      <w:proofErr w:type="spellEnd"/>
      <w:r w:rsidRPr="002949AF">
        <w:rPr>
          <w:rStyle w:val="Enfasicorsivo"/>
          <w:color w:val="auto"/>
          <w:sz w:val="26"/>
          <w:szCs w:val="26"/>
        </w:rPr>
        <w:t xml:space="preserve"> </w:t>
      </w:r>
      <w:proofErr w:type="spellStart"/>
      <w:r w:rsidRPr="002949AF">
        <w:rPr>
          <w:rStyle w:val="Enfasicorsivo"/>
          <w:color w:val="auto"/>
          <w:sz w:val="26"/>
          <w:szCs w:val="26"/>
        </w:rPr>
        <w:t>mía</w:t>
      </w:r>
      <w:proofErr w:type="spellEnd"/>
      <w:r w:rsidRPr="002949AF">
        <w:rPr>
          <w:color w:val="auto"/>
          <w:sz w:val="26"/>
          <w:szCs w:val="26"/>
        </w:rPr>
        <w:t>»), è però anche vero che nel computo della settimana giudaica si tratta del giorno dopo l’ultimo, cioè, in rapporto alla settimana attuale, di un “nostro lunedì”: il giorno dopo il sabato è quello del ritorno alla vita di tutti i giorni. Rispetto al racconto della manifestazione di Gesù sul monte della Trasfigurazione, che viene resa col massimo dei mezzi retorici e stilistici per descrivere lo splendore di Gesù, del suo volto e della sua veste, qui – come in tutti i racconti delle apparizioni nei vangeli canonici – siamo di fronte a una ferialità sconcertante.</w:t>
      </w:r>
    </w:p>
    <w:p w14:paraId="5D4089C5" w14:textId="69C52FE4"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Il Risorto si mostra e non viene riconosciuto. Quanta distanza rispetto agli apocrifi, come il </w:t>
      </w:r>
      <w:r w:rsidRPr="002949AF">
        <w:rPr>
          <w:rStyle w:val="Enfasicorsivo"/>
          <w:color w:val="auto"/>
          <w:sz w:val="26"/>
          <w:szCs w:val="26"/>
        </w:rPr>
        <w:t>Vangelo di Pietro</w:t>
      </w:r>
      <w:r w:rsidRPr="002949AF">
        <w:rPr>
          <w:color w:val="auto"/>
          <w:sz w:val="26"/>
          <w:szCs w:val="26"/>
        </w:rPr>
        <w:t xml:space="preserve">, nel quale anche i soldati a guardia del sepolcro sono costretti ad ammettere che è risorto, perché vedono che «la testa dei due [uomini; leggi “angeli”] arrivava fino al cielo, ma la testa di colui che conducevano per mano», fuori dalla tomba, «oltrepassava i cieli»: la gloria di Gesù è quella di colui che è superiore agli angeli, e per questo «egli ha </w:t>
      </w:r>
      <w:r w:rsidRPr="002949AF">
        <w:rPr>
          <w:color w:val="auto"/>
          <w:sz w:val="26"/>
          <w:szCs w:val="26"/>
        </w:rPr>
        <w:lastRenderedPageBreak/>
        <w:t>dimensioni gigantesche, penetra nei cieli, segno della sua condizione divina». Quando il Risorto appare ai suoi, o non è riconosciuto, o è scambiato per qualcun altro (come il custode del giardino di Gv 20,15).</w:t>
      </w:r>
    </w:p>
    <w:p w14:paraId="0FF240CE"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 </w:t>
      </w:r>
    </w:p>
    <w:p w14:paraId="5BACEA70"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 </w:t>
      </w:r>
    </w:p>
    <w:p w14:paraId="13AAAF18" w14:textId="77777777" w:rsidR="002949AF" w:rsidRPr="002949AF" w:rsidRDefault="002949AF" w:rsidP="002949AF">
      <w:pPr>
        <w:numPr>
          <w:ilvl w:val="0"/>
          <w:numId w:val="9"/>
        </w:numPr>
        <w:ind w:left="0" w:firstLine="0"/>
        <w:jc w:val="both"/>
        <w:rPr>
          <w:sz w:val="26"/>
          <w:szCs w:val="26"/>
        </w:rPr>
      </w:pPr>
      <w:r w:rsidRPr="002949AF">
        <w:rPr>
          <w:rStyle w:val="Enfasigrassetto"/>
          <w:sz w:val="26"/>
          <w:szCs w:val="26"/>
        </w:rPr>
        <w:t>La predica della delusione</w:t>
      </w:r>
    </w:p>
    <w:p w14:paraId="160BEE7C"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I due discepoli – chiunque essi siano – hanno il volto segnato da una forte disillusione: «noi speravamo» (</w:t>
      </w:r>
      <w:proofErr w:type="spellStart"/>
      <w:r w:rsidRPr="002949AF">
        <w:rPr>
          <w:rStyle w:val="Enfasicorsivo"/>
          <w:color w:val="auto"/>
          <w:sz w:val="26"/>
          <w:szCs w:val="26"/>
        </w:rPr>
        <w:t>elpízomen</w:t>
      </w:r>
      <w:proofErr w:type="spellEnd"/>
      <w:r w:rsidRPr="002949AF">
        <w:rPr>
          <w:color w:val="auto"/>
          <w:sz w:val="26"/>
          <w:szCs w:val="26"/>
        </w:rPr>
        <w:t>, Lc 24,21), dicono, e quindi, ormai non sperano più; l’imperfetto è il tempo delle azioni accadute nel passato, che si compiono ieri e non hanno più alcuna correlazione con l’oggi. Quell’antica speranza non ha lasciato tracce, anche perché i discepoli speravano nella liberazione di Israele, come riferiscono (24,21), e nella venuta del Regno concomitante con la cacciata dei Romani. Ma sono proprio stati i Romani a mettere a morte Gesù.</w:t>
      </w:r>
    </w:p>
    <w:p w14:paraId="62C8B874" w14:textId="54C42592"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I due di Emmaus non solo si raccontano quanto accaduto. Nella loro disillusione, si rafforzano reciprocamente nelle loro idee. A leggere il greco, in fatti, il v. 14 suggerisce che era come se </w:t>
      </w:r>
      <w:r w:rsidRPr="002949AF">
        <w:rPr>
          <w:rStyle w:val="Enfasicorsivo"/>
          <w:color w:val="auto"/>
          <w:sz w:val="26"/>
          <w:szCs w:val="26"/>
        </w:rPr>
        <w:t>si tenessero l’un l’altro una predica</w:t>
      </w:r>
      <w:r w:rsidRPr="002949AF">
        <w:rPr>
          <w:color w:val="auto"/>
          <w:sz w:val="26"/>
          <w:szCs w:val="26"/>
        </w:rPr>
        <w:t>, l’omelia: </w:t>
      </w:r>
      <w:proofErr w:type="spellStart"/>
      <w:r w:rsidRPr="002949AF">
        <w:rPr>
          <w:rStyle w:val="Enfasicorsivo"/>
          <w:color w:val="auto"/>
          <w:sz w:val="26"/>
          <w:szCs w:val="26"/>
        </w:rPr>
        <w:t>autoì</w:t>
      </w:r>
      <w:proofErr w:type="spellEnd"/>
      <w:r w:rsidRPr="002949AF">
        <w:rPr>
          <w:rStyle w:val="Enfasicorsivo"/>
          <w:color w:val="auto"/>
          <w:sz w:val="26"/>
          <w:szCs w:val="26"/>
        </w:rPr>
        <w:t xml:space="preserve"> </w:t>
      </w:r>
      <w:proofErr w:type="spellStart"/>
      <w:r w:rsidRPr="002949AF">
        <w:rPr>
          <w:rStyle w:val="Enfasicorsivo"/>
          <w:color w:val="auto"/>
          <w:sz w:val="26"/>
          <w:szCs w:val="26"/>
        </w:rPr>
        <w:t>homíloun</w:t>
      </w:r>
      <w:proofErr w:type="spellEnd"/>
      <w:r w:rsidRPr="002949AF">
        <w:rPr>
          <w:rStyle w:val="Enfasicorsivo"/>
          <w:color w:val="auto"/>
          <w:sz w:val="26"/>
          <w:szCs w:val="26"/>
        </w:rPr>
        <w:t xml:space="preserve"> </w:t>
      </w:r>
      <w:proofErr w:type="spellStart"/>
      <w:r w:rsidRPr="002949AF">
        <w:rPr>
          <w:rStyle w:val="Enfasicorsivo"/>
          <w:color w:val="auto"/>
          <w:sz w:val="26"/>
          <w:szCs w:val="26"/>
        </w:rPr>
        <w:t>pròs</w:t>
      </w:r>
      <w:proofErr w:type="spellEnd"/>
      <w:r w:rsidRPr="002949AF">
        <w:rPr>
          <w:rStyle w:val="Enfasicorsivo"/>
          <w:color w:val="auto"/>
          <w:sz w:val="26"/>
          <w:szCs w:val="26"/>
        </w:rPr>
        <w:t xml:space="preserve"> </w:t>
      </w:r>
      <w:proofErr w:type="spellStart"/>
      <w:r w:rsidRPr="002949AF">
        <w:rPr>
          <w:rStyle w:val="Enfasicorsivo"/>
          <w:color w:val="auto"/>
          <w:sz w:val="26"/>
          <w:szCs w:val="26"/>
        </w:rPr>
        <w:t>allélous</w:t>
      </w:r>
      <w:proofErr w:type="spellEnd"/>
      <w:r w:rsidRPr="002949AF">
        <w:rPr>
          <w:color w:val="auto"/>
          <w:sz w:val="26"/>
          <w:szCs w:val="26"/>
        </w:rPr>
        <w:t>; il verbo è proprio </w:t>
      </w:r>
      <w:proofErr w:type="spellStart"/>
      <w:r w:rsidRPr="002949AF">
        <w:rPr>
          <w:rStyle w:val="Enfasicorsivo"/>
          <w:color w:val="auto"/>
          <w:sz w:val="26"/>
          <w:szCs w:val="26"/>
        </w:rPr>
        <w:t>homiléo</w:t>
      </w:r>
      <w:proofErr w:type="spellEnd"/>
      <w:r w:rsidRPr="002949AF">
        <w:rPr>
          <w:color w:val="auto"/>
          <w:sz w:val="26"/>
          <w:szCs w:val="26"/>
        </w:rPr>
        <w:t xml:space="preserve">, a indicare che si tratta, scrive F. </w:t>
      </w:r>
      <w:proofErr w:type="spellStart"/>
      <w:r w:rsidRPr="002949AF">
        <w:rPr>
          <w:color w:val="auto"/>
          <w:sz w:val="26"/>
          <w:szCs w:val="26"/>
        </w:rPr>
        <w:t>Bovon</w:t>
      </w:r>
      <w:proofErr w:type="spellEnd"/>
      <w:r w:rsidRPr="002949AF">
        <w:rPr>
          <w:color w:val="auto"/>
          <w:sz w:val="26"/>
          <w:szCs w:val="26"/>
        </w:rPr>
        <w:t>, di una conversazione molto seria, proprio quasi di una predica. La loro delusione si rafforza nella visione che vicendevolmente si raccontano. È un meccanismo a cui siamo abituati, soprattutto in alcune situazioni comunitarie, quando ci si lamenta e si innesca quel fenomeno ricorsivo che caratterizza anche la Chiesa di oggi.</w:t>
      </w:r>
    </w:p>
    <w:p w14:paraId="495916D4"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Forse per i due di Emmaus di lamentarsi c’è anche ragione, e i vangeli infatti non nascondono lo smarrimento che caratterizza il tempo tra la morte e risurrezione del Signore e la sua rinnovata presenza. Il capitolo ventunesimo del vangelo di Giovanni, con Pietro che dice «Io vado a pescare» (Gv 21,3) ma non riesce a prendere nulla evoca forse la stessa situazione: il Risorto non si vede, e infatti i due di Emmaus dicono proprio che quelli che sono andati a cercarlo non l’hanno visto (Lc 24,24).</w:t>
      </w:r>
    </w:p>
    <w:p w14:paraId="79CD90F0"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Questi discorsi che i due discepoli si scambiano però non solo rafforzano la loro delusione, portano anche a una divisione. Alludiamo al significato di un altro verbo, quello al v. 17, con il quale è proprio Gesù che, dopo essersi avvicinato loro, descrive quanto stanno facendo, </w:t>
      </w:r>
      <w:proofErr w:type="spellStart"/>
      <w:r w:rsidRPr="002949AF">
        <w:rPr>
          <w:rStyle w:val="Enfasicorsivo"/>
          <w:color w:val="auto"/>
          <w:sz w:val="26"/>
          <w:szCs w:val="26"/>
        </w:rPr>
        <w:t>antibállo</w:t>
      </w:r>
      <w:proofErr w:type="spellEnd"/>
      <w:r w:rsidRPr="002949AF">
        <w:rPr>
          <w:color w:val="auto"/>
          <w:sz w:val="26"/>
          <w:szCs w:val="26"/>
        </w:rPr>
        <w:t>, che significa non solo “discutere”, ma nel suo primo significato è proprio “lanciare contro”, “disputare”, “controbattere”.</w:t>
      </w:r>
    </w:p>
    <w:p w14:paraId="5E3E43CB"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 </w:t>
      </w:r>
    </w:p>
    <w:p w14:paraId="15BB9F49" w14:textId="77777777" w:rsidR="002949AF" w:rsidRPr="002949AF" w:rsidRDefault="002949AF" w:rsidP="002949AF">
      <w:pPr>
        <w:numPr>
          <w:ilvl w:val="0"/>
          <w:numId w:val="10"/>
        </w:numPr>
        <w:ind w:left="0" w:firstLine="0"/>
        <w:jc w:val="both"/>
        <w:rPr>
          <w:sz w:val="26"/>
          <w:szCs w:val="26"/>
        </w:rPr>
      </w:pPr>
      <w:r w:rsidRPr="002949AF">
        <w:rPr>
          <w:rStyle w:val="Enfasigrassetto"/>
          <w:sz w:val="26"/>
          <w:szCs w:val="26"/>
        </w:rPr>
        <w:t>Alcuni segni per uscire dalla crisi</w:t>
      </w:r>
    </w:p>
    <w:p w14:paraId="59DA7382"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Che cosa si può fare, quando i discepoli entrano in una crisi e si ritrovano in un circuito delusivo? Nemmeno i segni che sono stati già dati loro bastano più, e – possiamo aggiungere – meno male che è proprio così. Soprattutto, sono segni importanti, ma che non forzano mai a credere.</w:t>
      </w:r>
    </w:p>
    <w:p w14:paraId="2C8E20B6"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Il primo è la tomba vuota, come si spiega anche nel </w:t>
      </w:r>
      <w:r w:rsidRPr="002949AF">
        <w:rPr>
          <w:rStyle w:val="Enfasicorsivo"/>
          <w:color w:val="auto"/>
          <w:sz w:val="26"/>
          <w:szCs w:val="26"/>
        </w:rPr>
        <w:t>Catechismo della Chiesa Cattolica</w:t>
      </w:r>
      <w:r w:rsidRPr="002949AF">
        <w:rPr>
          <w:color w:val="auto"/>
          <w:sz w:val="26"/>
          <w:szCs w:val="26"/>
        </w:rPr>
        <w:t>: «Nel quadro degli avvenimenti di Pasqua, il primo elemento che si incontra è il sepolcro vuoto. Non è in sé una prova diretta. L’assenza del corpo di Cristo nella tomba potrebbe spiegarsi altrimenti. Malgrado ciò, il sepolcro vuoto ha costituito per tutti un segno essenziale. La sua scoperta da parte dei discepoli è stato il primo passo verso il riconoscimento dell’evento della Risurrezione» (CCC 640). Il segno della tomba vuota è eloquente, ma può significare molte cose, </w:t>
      </w:r>
      <w:r w:rsidRPr="002949AF">
        <w:rPr>
          <w:rStyle w:val="Enfasicorsivo"/>
          <w:color w:val="auto"/>
          <w:sz w:val="26"/>
          <w:szCs w:val="26"/>
        </w:rPr>
        <w:t>troppe cose</w:t>
      </w:r>
      <w:r w:rsidRPr="002949AF">
        <w:rPr>
          <w:color w:val="auto"/>
          <w:sz w:val="26"/>
          <w:szCs w:val="26"/>
        </w:rPr>
        <w:t>, come accade per i nostri fallimenti e i nostri errori e le nostre tombe: ecco allora che c’è bisogno di un’interpretazione di quel segno.</w:t>
      </w:r>
    </w:p>
    <w:p w14:paraId="6389C1D4" w14:textId="18FBEE6B"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lastRenderedPageBreak/>
        <w:t>Essa viene proprio dagli angeli ermeneuti (come quelli citati in Lc 24,23), che sono in grado di riferire un’altra versione, rispetto a quella che, ad esempio, subito si auto-fornisce Maria, immaginando che qualcuno abbia portato via il suo Signore (cf. Gv 20,2.13.15), o rispetto a quella che viene data dai capi dei sacerdoti e dagli anziani di Gerusalemme, che infatti dicono che sono stati i discepoli di Gesù a rubare di notte il suo cadavere (cf. Mt 28,11-15). Servono degli angeli – angeli o uomini</w:t>
      </w:r>
      <w:r>
        <w:rPr>
          <w:color w:val="auto"/>
          <w:sz w:val="26"/>
          <w:szCs w:val="26"/>
        </w:rPr>
        <w:t xml:space="preserve"> </w:t>
      </w:r>
      <w:r w:rsidRPr="002949AF">
        <w:rPr>
          <w:color w:val="auto"/>
          <w:sz w:val="26"/>
          <w:szCs w:val="26"/>
        </w:rPr>
        <w:t>– che dicano che «si è alzato», «è stato sollevato», «è risorto» (Mc 16,6).</w:t>
      </w:r>
    </w:p>
    <w:p w14:paraId="36DDC872"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Secondo i vangeli, l’unico discepolo che non ha avuto bisogno delle loro spiegazioni è il discepolo che Gesù amava: forse per questo amore, appena giunto alla tomba vuota, </w:t>
      </w:r>
      <w:r w:rsidRPr="002949AF">
        <w:rPr>
          <w:rStyle w:val="Enfasicorsivo"/>
          <w:color w:val="auto"/>
          <w:sz w:val="26"/>
          <w:szCs w:val="26"/>
        </w:rPr>
        <w:t>vede e crede </w:t>
      </w:r>
      <w:r w:rsidRPr="002949AF">
        <w:rPr>
          <w:color w:val="auto"/>
          <w:sz w:val="26"/>
          <w:szCs w:val="26"/>
        </w:rPr>
        <w:t>senza che alcuno gli spieghi nulla. È l’unico, osserva implicitamente Giovanni, che aveva capito la Scrittura (cf. Gv 20,9): è quanto dovrà accadere anche per i due di Emmaus. Per tutti gli altri discepoli, invece, i racconti pasquali presumono che – come anche per la nostra vita – servano </w:t>
      </w:r>
      <w:r w:rsidRPr="002949AF">
        <w:rPr>
          <w:rStyle w:val="Enfasicorsivo"/>
          <w:color w:val="auto"/>
          <w:sz w:val="26"/>
          <w:szCs w:val="26"/>
        </w:rPr>
        <w:t>interpreti</w:t>
      </w:r>
      <w:r w:rsidRPr="002949AF">
        <w:rPr>
          <w:color w:val="auto"/>
          <w:sz w:val="26"/>
          <w:szCs w:val="26"/>
        </w:rPr>
        <w:t>, esegeti, non solo di parole, ma dei fatti accaduti. Interpreti capaci di spiegare e dare un senso a quello che ci è successo, in particolare alle delusioni più grandi, alle croci più dolorose. Se l’angelo è qualcuno che </w:t>
      </w:r>
      <w:r w:rsidRPr="002949AF">
        <w:rPr>
          <w:rStyle w:val="Enfasicorsivo"/>
          <w:color w:val="auto"/>
          <w:sz w:val="26"/>
          <w:szCs w:val="26"/>
        </w:rPr>
        <w:t>viene da fuori</w:t>
      </w:r>
      <w:r w:rsidRPr="002949AF">
        <w:rPr>
          <w:color w:val="auto"/>
          <w:sz w:val="26"/>
          <w:szCs w:val="26"/>
        </w:rPr>
        <w:t>, dall’alto, ora per i due di Emmaus arriva </w:t>
      </w:r>
      <w:r w:rsidRPr="002949AF">
        <w:rPr>
          <w:rStyle w:val="Enfasicorsivo"/>
          <w:color w:val="auto"/>
          <w:sz w:val="26"/>
          <w:szCs w:val="26"/>
        </w:rPr>
        <w:t>un altro straniero</w:t>
      </w:r>
      <w:r w:rsidRPr="002949AF">
        <w:rPr>
          <w:color w:val="auto"/>
          <w:sz w:val="26"/>
          <w:szCs w:val="26"/>
        </w:rPr>
        <w:t>, un forestiero.</w:t>
      </w:r>
    </w:p>
    <w:p w14:paraId="755F7C80"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 </w:t>
      </w:r>
    </w:p>
    <w:p w14:paraId="6B383874" w14:textId="77777777" w:rsidR="002949AF" w:rsidRPr="002949AF" w:rsidRDefault="002949AF" w:rsidP="002949AF">
      <w:pPr>
        <w:numPr>
          <w:ilvl w:val="0"/>
          <w:numId w:val="11"/>
        </w:numPr>
        <w:ind w:left="0" w:firstLine="0"/>
        <w:jc w:val="both"/>
        <w:rPr>
          <w:sz w:val="26"/>
          <w:szCs w:val="26"/>
        </w:rPr>
      </w:pPr>
      <w:r w:rsidRPr="002949AF">
        <w:rPr>
          <w:rStyle w:val="Enfasigrassetto"/>
          <w:sz w:val="26"/>
          <w:szCs w:val="26"/>
        </w:rPr>
        <w:t>La metodologia del Risorto a Emmaus</w:t>
      </w:r>
    </w:p>
    <w:p w14:paraId="66DAA104" w14:textId="77777777"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Nella storia dei due discepoli di Emmaus – pur non essendo presenti gli angeli – è Gesù in persona che interviene. Per loro solo l’incontro personale con Gesù e con la sua Parola può ribaltare la situazione. Il percorso a tappe che racconta Luca può essere visto in questi punti principali.</w:t>
      </w:r>
    </w:p>
    <w:p w14:paraId="6C5FFF6D" w14:textId="4FF6BF5B" w:rsidR="002949AF" w:rsidRPr="002949AF" w:rsidRDefault="002949AF" w:rsidP="002949AF">
      <w:pPr>
        <w:numPr>
          <w:ilvl w:val="0"/>
          <w:numId w:val="12"/>
        </w:numPr>
        <w:ind w:left="0" w:firstLine="0"/>
        <w:jc w:val="both"/>
        <w:rPr>
          <w:sz w:val="26"/>
          <w:szCs w:val="26"/>
        </w:rPr>
      </w:pPr>
      <w:r w:rsidRPr="002949AF">
        <w:rPr>
          <w:sz w:val="26"/>
          <w:szCs w:val="26"/>
        </w:rPr>
        <w:t xml:space="preserve">In primo luogo, </w:t>
      </w:r>
      <w:r w:rsidRPr="00BF5FD6">
        <w:rPr>
          <w:sz w:val="26"/>
          <w:szCs w:val="26"/>
          <w:u w:val="single"/>
        </w:rPr>
        <w:t>c’è bisogno di qualcuno che sia “fuori” dalla situazione</w:t>
      </w:r>
      <w:r w:rsidRPr="002949AF">
        <w:rPr>
          <w:sz w:val="26"/>
          <w:szCs w:val="26"/>
        </w:rPr>
        <w:t>. Tra loro due, i discepoli di Emmaus si raccontano sempre la stessa storia. Gesù invece è definito in Lc 24,18 </w:t>
      </w:r>
      <w:proofErr w:type="spellStart"/>
      <w:r w:rsidRPr="002949AF">
        <w:rPr>
          <w:rStyle w:val="Enfasicorsivo"/>
          <w:sz w:val="26"/>
          <w:szCs w:val="26"/>
        </w:rPr>
        <w:t>paroikeis</w:t>
      </w:r>
      <w:proofErr w:type="spellEnd"/>
      <w:r w:rsidRPr="002949AF">
        <w:rPr>
          <w:sz w:val="26"/>
          <w:szCs w:val="26"/>
        </w:rPr>
        <w:t>, “forestiero”, secondo la versione CEI. Il termine è in realtà un verbo, </w:t>
      </w:r>
      <w:proofErr w:type="spellStart"/>
      <w:r w:rsidRPr="002949AF">
        <w:rPr>
          <w:rStyle w:val="Enfasicorsivo"/>
          <w:sz w:val="26"/>
          <w:szCs w:val="26"/>
        </w:rPr>
        <w:t>paroikéo</w:t>
      </w:r>
      <w:proofErr w:type="spellEnd"/>
      <w:r w:rsidRPr="002949AF">
        <w:rPr>
          <w:sz w:val="26"/>
          <w:szCs w:val="26"/>
        </w:rPr>
        <w:t>, che conosciamo bene perché da qui viene il sostantivo “parrocchia”. Il verbo è composto da </w:t>
      </w:r>
      <w:proofErr w:type="spellStart"/>
      <w:r w:rsidRPr="002949AF">
        <w:rPr>
          <w:rStyle w:val="Enfasicorsivo"/>
          <w:sz w:val="26"/>
          <w:szCs w:val="26"/>
        </w:rPr>
        <w:t>oikéo</w:t>
      </w:r>
      <w:proofErr w:type="spellEnd"/>
      <w:r w:rsidRPr="002949AF">
        <w:rPr>
          <w:sz w:val="26"/>
          <w:szCs w:val="26"/>
        </w:rPr>
        <w:t>, “abitare”, e </w:t>
      </w:r>
      <w:r w:rsidRPr="002949AF">
        <w:rPr>
          <w:rStyle w:val="Enfasicorsivo"/>
          <w:sz w:val="26"/>
          <w:szCs w:val="26"/>
        </w:rPr>
        <w:t>para</w:t>
      </w:r>
      <w:r w:rsidRPr="002949AF">
        <w:rPr>
          <w:sz w:val="26"/>
          <w:szCs w:val="26"/>
        </w:rPr>
        <w:t xml:space="preserve">, “presso”: possiamo pensare, con Tucidide, a “chi abita vicino”, è “confinante”, ma, con altri autori antichi, che è comunque “straniero” (Diogene Laerzio). Il verbo ricorre solo un’altra volta nel Nuovo Testamento, in </w:t>
      </w:r>
      <w:proofErr w:type="spellStart"/>
      <w:r w:rsidRPr="002949AF">
        <w:rPr>
          <w:sz w:val="26"/>
          <w:szCs w:val="26"/>
        </w:rPr>
        <w:t>Eb</w:t>
      </w:r>
      <w:proofErr w:type="spellEnd"/>
      <w:r w:rsidRPr="002949AF">
        <w:rPr>
          <w:sz w:val="26"/>
          <w:szCs w:val="26"/>
        </w:rPr>
        <w:t xml:space="preserve"> 11,9, per descrivere Abramo, che per fede «</w:t>
      </w:r>
      <w:r w:rsidRPr="002949AF">
        <w:rPr>
          <w:rStyle w:val="Enfasicorsivo"/>
          <w:sz w:val="26"/>
          <w:szCs w:val="26"/>
        </w:rPr>
        <w:t>fu forestiero</w:t>
      </w:r>
      <w:r w:rsidR="00BF5FD6">
        <w:rPr>
          <w:rStyle w:val="Enfasicorsivo"/>
          <w:sz w:val="26"/>
          <w:szCs w:val="26"/>
        </w:rPr>
        <w:t xml:space="preserve"> </w:t>
      </w:r>
      <w:r w:rsidRPr="002949AF">
        <w:rPr>
          <w:sz w:val="26"/>
          <w:szCs w:val="26"/>
        </w:rPr>
        <w:t>nella terra promessa come in una regione straniera». Il dono dello straniero è quello di chi sa portare una prospettiva “altra”, impensata, capace di rovesciare il tavolo dalle carte incartate che lo occupano da troppo tempo. Quello che sembra un normale pellegrino che è andato a Gerusalemme per la Pasqua, e che pare non essere al corrente di quanto accaduto, è l’unico capace di vedere le cose come stanno veramente e dare una chiave di lettura che i due di Emmaus non si sarebbero potuta dare.</w:t>
      </w:r>
    </w:p>
    <w:p w14:paraId="39D6E4CB" w14:textId="266A11FE" w:rsidR="002949AF" w:rsidRPr="002949AF" w:rsidRDefault="002949AF" w:rsidP="002949AF">
      <w:pPr>
        <w:numPr>
          <w:ilvl w:val="0"/>
          <w:numId w:val="12"/>
        </w:numPr>
        <w:ind w:left="0" w:firstLine="0"/>
        <w:jc w:val="both"/>
        <w:rPr>
          <w:sz w:val="26"/>
          <w:szCs w:val="26"/>
        </w:rPr>
      </w:pPr>
      <w:r w:rsidRPr="00BF5FD6">
        <w:rPr>
          <w:sz w:val="26"/>
          <w:szCs w:val="26"/>
          <w:u w:val="single"/>
        </w:rPr>
        <w:t>Gesù si avvicina e cammina con loro</w:t>
      </w:r>
      <w:r w:rsidRPr="002949AF">
        <w:rPr>
          <w:sz w:val="26"/>
          <w:szCs w:val="26"/>
        </w:rPr>
        <w:t>: come poi farà Filippo, correndo per raggiungere il carro del funzionario etiope e salendovi sopra, dopo avergli chiesto «Capisci quello che stai leggendo?» (At 8,30). Il Risorto si prende tempo per coloro che ora sta accompagnando, proprio come il </w:t>
      </w:r>
      <w:proofErr w:type="spellStart"/>
      <w:r w:rsidRPr="002949AF">
        <w:rPr>
          <w:rStyle w:val="Enfasicorsivo"/>
          <w:sz w:val="26"/>
          <w:szCs w:val="26"/>
        </w:rPr>
        <w:t>neanískos</w:t>
      </w:r>
      <w:proofErr w:type="spellEnd"/>
      <w:r w:rsidR="00BF5FD6">
        <w:rPr>
          <w:rStyle w:val="Enfasicorsivo"/>
          <w:sz w:val="26"/>
          <w:szCs w:val="26"/>
        </w:rPr>
        <w:t xml:space="preserve"> </w:t>
      </w:r>
      <w:r w:rsidRPr="002949AF">
        <w:rPr>
          <w:sz w:val="26"/>
          <w:szCs w:val="26"/>
        </w:rPr>
        <w:t>che si era occupato di chi andava alla tomba ed era </w:t>
      </w:r>
      <w:r w:rsidRPr="002949AF">
        <w:rPr>
          <w:rStyle w:val="Enfasicorsivo"/>
          <w:sz w:val="26"/>
          <w:szCs w:val="26"/>
        </w:rPr>
        <w:t>seduto</w:t>
      </w:r>
      <w:r w:rsidR="00BF5FD6">
        <w:rPr>
          <w:rStyle w:val="Enfasicorsivo"/>
          <w:sz w:val="26"/>
          <w:szCs w:val="26"/>
        </w:rPr>
        <w:t xml:space="preserve"> </w:t>
      </w:r>
      <w:r w:rsidRPr="002949AF">
        <w:rPr>
          <w:sz w:val="26"/>
          <w:szCs w:val="26"/>
        </w:rPr>
        <w:t xml:space="preserve">sul sepolcro (Mc 16,5). Certo, la sua postura emula quella del Cristo, seduto alla destra di Dio (cf. «Siedi alla mia destra»; Mc 12,36 e Sal 109,1 LXX), ma non si può dimenticare l’angelo che prende del tempo per confortare il pusillanime Gedeone, e per questo «venne a sedere sotto il terebinto di </w:t>
      </w:r>
      <w:proofErr w:type="spellStart"/>
      <w:r w:rsidRPr="002949AF">
        <w:rPr>
          <w:sz w:val="26"/>
          <w:szCs w:val="26"/>
        </w:rPr>
        <w:t>Ofra</w:t>
      </w:r>
      <w:proofErr w:type="spellEnd"/>
      <w:r w:rsidRPr="002949AF">
        <w:rPr>
          <w:sz w:val="26"/>
          <w:szCs w:val="26"/>
        </w:rPr>
        <w:t xml:space="preserve">» per poi chiamarlo all’ufficio di Giudice (cf. </w:t>
      </w:r>
      <w:proofErr w:type="spellStart"/>
      <w:r w:rsidRPr="002949AF">
        <w:rPr>
          <w:sz w:val="26"/>
          <w:szCs w:val="26"/>
        </w:rPr>
        <w:t>Gdc</w:t>
      </w:r>
      <w:proofErr w:type="spellEnd"/>
      <w:r w:rsidRPr="002949AF">
        <w:rPr>
          <w:sz w:val="26"/>
          <w:szCs w:val="26"/>
        </w:rPr>
        <w:t xml:space="preserve"> 6,11).</w:t>
      </w:r>
    </w:p>
    <w:p w14:paraId="041424AE" w14:textId="7B35DB9F" w:rsidR="002949AF" w:rsidRPr="002949AF" w:rsidRDefault="002949AF" w:rsidP="002949AF">
      <w:pPr>
        <w:numPr>
          <w:ilvl w:val="0"/>
          <w:numId w:val="12"/>
        </w:numPr>
        <w:ind w:left="0" w:firstLine="0"/>
        <w:jc w:val="both"/>
        <w:rPr>
          <w:sz w:val="26"/>
          <w:szCs w:val="26"/>
        </w:rPr>
      </w:pPr>
      <w:r w:rsidRPr="00BF5FD6">
        <w:rPr>
          <w:sz w:val="26"/>
          <w:szCs w:val="26"/>
          <w:u w:val="single"/>
        </w:rPr>
        <w:t>Gesù pone delle domande</w:t>
      </w:r>
      <w:r w:rsidRPr="002949AF">
        <w:rPr>
          <w:sz w:val="26"/>
          <w:szCs w:val="26"/>
        </w:rPr>
        <w:t xml:space="preserve"> – come già Filippo con il funzionario etiope – </w:t>
      </w:r>
      <w:r w:rsidRPr="00BF5FD6">
        <w:rPr>
          <w:sz w:val="26"/>
          <w:szCs w:val="26"/>
          <w:u w:val="single"/>
        </w:rPr>
        <w:t>e lascia che i due di Emmaus rispondano</w:t>
      </w:r>
      <w:r w:rsidRPr="002949AF">
        <w:rPr>
          <w:sz w:val="26"/>
          <w:szCs w:val="26"/>
        </w:rPr>
        <w:t xml:space="preserve">. Non dà subito la soluzione, e non nega nemmeno quanto i due stanno dicendo. Ponendo domande, dà loro credito. Si tratta del modo in cui Gesù interviene </w:t>
      </w:r>
      <w:r w:rsidRPr="002949AF">
        <w:rPr>
          <w:sz w:val="26"/>
          <w:szCs w:val="26"/>
        </w:rPr>
        <w:lastRenderedPageBreak/>
        <w:t xml:space="preserve">di fronte ad alcune situazioni critiche, come quando, ad es., ancora nel Terzo </w:t>
      </w:r>
      <w:r w:rsidR="00BF5FD6">
        <w:rPr>
          <w:sz w:val="26"/>
          <w:szCs w:val="26"/>
        </w:rPr>
        <w:t>V</w:t>
      </w:r>
      <w:r w:rsidRPr="002949AF">
        <w:rPr>
          <w:sz w:val="26"/>
          <w:szCs w:val="26"/>
        </w:rPr>
        <w:t xml:space="preserve">angelo, è un dottore della Legge a fargli una domanda difficile, alla quale Gesù risponde con la </w:t>
      </w:r>
      <w:r w:rsidR="00BF5FD6" w:rsidRPr="002949AF">
        <w:rPr>
          <w:sz w:val="26"/>
          <w:szCs w:val="26"/>
        </w:rPr>
        <w:t>contro domanda</w:t>
      </w:r>
      <w:r w:rsidRPr="002949AF">
        <w:rPr>
          <w:sz w:val="26"/>
          <w:szCs w:val="26"/>
        </w:rPr>
        <w:t xml:space="preserve"> «Che cosa sta scritto nella Legge? Come leggi?» (Lc 10,26). È un investimento di fiducia, con il quale l’opinione dell’altro viene ascoltata e rispettata. Solo dopo Gesù potrà rimproverare i due discepoli (24,25), solo dopo averli ascoltati.</w:t>
      </w:r>
    </w:p>
    <w:p w14:paraId="13CFCE07" w14:textId="77777777" w:rsidR="002949AF" w:rsidRPr="002949AF" w:rsidRDefault="002949AF" w:rsidP="002949AF">
      <w:pPr>
        <w:numPr>
          <w:ilvl w:val="0"/>
          <w:numId w:val="12"/>
        </w:numPr>
        <w:ind w:left="0" w:firstLine="0"/>
        <w:jc w:val="both"/>
        <w:rPr>
          <w:sz w:val="26"/>
          <w:szCs w:val="26"/>
        </w:rPr>
      </w:pPr>
      <w:r w:rsidRPr="00BF5FD6">
        <w:rPr>
          <w:sz w:val="26"/>
          <w:szCs w:val="26"/>
          <w:u w:val="single"/>
        </w:rPr>
        <w:t>Come detto, Gesù li rimprovera</w:t>
      </w:r>
      <w:r w:rsidRPr="002949AF">
        <w:rPr>
          <w:sz w:val="26"/>
          <w:szCs w:val="26"/>
        </w:rPr>
        <w:t>. In gioco non c’è il fatto che i due discepoli non l’abbiano riconosciuto, quanto piuttosto la loro incapacità di comprendere le Scritture. Per questo sono </w:t>
      </w:r>
      <w:r w:rsidRPr="002949AF">
        <w:rPr>
          <w:rStyle w:val="Enfasicorsivo"/>
          <w:sz w:val="26"/>
          <w:szCs w:val="26"/>
        </w:rPr>
        <w:t>senza intelligenza </w:t>
      </w:r>
      <w:r w:rsidRPr="002949AF">
        <w:rPr>
          <w:sz w:val="26"/>
          <w:szCs w:val="26"/>
        </w:rPr>
        <w:t>(</w:t>
      </w:r>
      <w:proofErr w:type="spellStart"/>
      <w:r w:rsidRPr="002949AF">
        <w:rPr>
          <w:rStyle w:val="Enfasicorsivo"/>
          <w:sz w:val="26"/>
          <w:szCs w:val="26"/>
        </w:rPr>
        <w:t>anóetoi</w:t>
      </w:r>
      <w:proofErr w:type="spellEnd"/>
      <w:r w:rsidRPr="002949AF">
        <w:rPr>
          <w:sz w:val="26"/>
          <w:szCs w:val="26"/>
        </w:rPr>
        <w:t>) e </w:t>
      </w:r>
      <w:r w:rsidRPr="002949AF">
        <w:rPr>
          <w:rStyle w:val="Enfasicorsivo"/>
          <w:sz w:val="26"/>
          <w:szCs w:val="26"/>
        </w:rPr>
        <w:t>lenti </w:t>
      </w:r>
      <w:r w:rsidRPr="002949AF">
        <w:rPr>
          <w:sz w:val="26"/>
          <w:szCs w:val="26"/>
        </w:rPr>
        <w:t>(</w:t>
      </w:r>
      <w:proofErr w:type="spellStart"/>
      <w:r w:rsidRPr="002949AF">
        <w:rPr>
          <w:rStyle w:val="Enfasicorsivo"/>
          <w:sz w:val="26"/>
          <w:szCs w:val="26"/>
        </w:rPr>
        <w:t>bradeis</w:t>
      </w:r>
      <w:proofErr w:type="spellEnd"/>
      <w:r w:rsidRPr="002949AF">
        <w:rPr>
          <w:sz w:val="26"/>
          <w:szCs w:val="26"/>
        </w:rPr>
        <w:t>) nel credere (24,25), perché hanno mancato di esercitare non solo la fede, ma anche la ragione.</w:t>
      </w:r>
    </w:p>
    <w:p w14:paraId="261F9978" w14:textId="318475DE" w:rsidR="002949AF" w:rsidRPr="002949AF" w:rsidRDefault="002949AF" w:rsidP="002949AF">
      <w:pPr>
        <w:numPr>
          <w:ilvl w:val="0"/>
          <w:numId w:val="12"/>
        </w:numPr>
        <w:ind w:left="0" w:firstLine="0"/>
        <w:jc w:val="both"/>
        <w:rPr>
          <w:sz w:val="26"/>
          <w:szCs w:val="26"/>
        </w:rPr>
      </w:pPr>
      <w:r w:rsidRPr="002949AF">
        <w:rPr>
          <w:sz w:val="26"/>
          <w:szCs w:val="26"/>
        </w:rPr>
        <w:t xml:space="preserve">Infine, anche </w:t>
      </w:r>
      <w:r w:rsidRPr="00BF5FD6">
        <w:rPr>
          <w:sz w:val="26"/>
          <w:szCs w:val="26"/>
          <w:u w:val="single"/>
        </w:rPr>
        <w:t>Gesù</w:t>
      </w:r>
      <w:r w:rsidRPr="002949AF">
        <w:rPr>
          <w:sz w:val="26"/>
          <w:szCs w:val="26"/>
        </w:rPr>
        <w:t xml:space="preserve"> – ora al momento opportuno – </w:t>
      </w:r>
      <w:r w:rsidRPr="00BF5FD6">
        <w:rPr>
          <w:sz w:val="26"/>
          <w:szCs w:val="26"/>
          <w:u w:val="single"/>
        </w:rPr>
        <w:t>inizia la sua interpretazione</w:t>
      </w:r>
      <w:r w:rsidRPr="002949AF">
        <w:rPr>
          <w:sz w:val="26"/>
          <w:szCs w:val="26"/>
        </w:rPr>
        <w:t xml:space="preserve"> (il verbo al v. 27, tradotto da CEI con “spiegare”, è </w:t>
      </w:r>
      <w:proofErr w:type="spellStart"/>
      <w:proofErr w:type="gramStart"/>
      <w:r w:rsidRPr="002949AF">
        <w:rPr>
          <w:rStyle w:val="Enfasicorsivo"/>
          <w:sz w:val="26"/>
          <w:szCs w:val="26"/>
        </w:rPr>
        <w:t>dierméneusen</w:t>
      </w:r>
      <w:r w:rsidRPr="002949AF">
        <w:rPr>
          <w:sz w:val="26"/>
          <w:szCs w:val="26"/>
        </w:rPr>
        <w:t>,da</w:t>
      </w:r>
      <w:proofErr w:type="spellEnd"/>
      <w:proofErr w:type="gramEnd"/>
      <w:r w:rsidRPr="002949AF">
        <w:rPr>
          <w:sz w:val="26"/>
          <w:szCs w:val="26"/>
        </w:rPr>
        <w:t> </w:t>
      </w:r>
      <w:proofErr w:type="spellStart"/>
      <w:r w:rsidRPr="002949AF">
        <w:rPr>
          <w:rStyle w:val="Enfasicorsivo"/>
          <w:sz w:val="26"/>
          <w:szCs w:val="26"/>
        </w:rPr>
        <w:t>diermeneúo</w:t>
      </w:r>
      <w:proofErr w:type="spellEnd"/>
      <w:r w:rsidRPr="002949AF">
        <w:rPr>
          <w:sz w:val="26"/>
          <w:szCs w:val="26"/>
        </w:rPr>
        <w:t>, “tradurre”, “interpretare”)</w:t>
      </w:r>
      <w:r w:rsidRPr="00BF5FD6">
        <w:rPr>
          <w:sz w:val="26"/>
          <w:szCs w:val="26"/>
          <w:u w:val="single"/>
        </w:rPr>
        <w:t xml:space="preserve"> e tiene la sua omelia, «cominciando da Mosè e da tutti i profeti»</w:t>
      </w:r>
      <w:r w:rsidRPr="002949AF">
        <w:rPr>
          <w:sz w:val="26"/>
          <w:szCs w:val="26"/>
        </w:rPr>
        <w:t xml:space="preserve"> (24,27). A fronte dell’</w:t>
      </w:r>
      <w:r w:rsidRPr="002949AF">
        <w:rPr>
          <w:rStyle w:val="Enfasicorsivo"/>
          <w:sz w:val="26"/>
          <w:szCs w:val="26"/>
        </w:rPr>
        <w:t>omelia</w:t>
      </w:r>
      <w:r w:rsidR="00BF5FD6">
        <w:rPr>
          <w:rStyle w:val="Enfasicorsivo"/>
          <w:sz w:val="26"/>
          <w:szCs w:val="26"/>
        </w:rPr>
        <w:t xml:space="preserve"> </w:t>
      </w:r>
      <w:r w:rsidRPr="002949AF">
        <w:rPr>
          <w:sz w:val="26"/>
          <w:szCs w:val="26"/>
        </w:rPr>
        <w:t>che si sono fatti i due, Gesù intreccia un vero e proprio sermone, di cui sottolineiamo solo le seguenti caratteristiche.</w:t>
      </w:r>
    </w:p>
    <w:p w14:paraId="254F498B" w14:textId="4DDCC5E2"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Mentre l’omelia dei due di Emmaus è un </w:t>
      </w:r>
      <w:r w:rsidRPr="002949AF">
        <w:rPr>
          <w:rStyle w:val="Enfasicorsivo"/>
          <w:color w:val="auto"/>
          <w:sz w:val="26"/>
          <w:szCs w:val="26"/>
        </w:rPr>
        <w:t>loop</w:t>
      </w:r>
      <w:r w:rsidR="00BF5FD6">
        <w:rPr>
          <w:rStyle w:val="Enfasicorsivo"/>
          <w:color w:val="auto"/>
          <w:sz w:val="26"/>
          <w:szCs w:val="26"/>
        </w:rPr>
        <w:t xml:space="preserve"> </w:t>
      </w:r>
      <w:r w:rsidRPr="002949AF">
        <w:rPr>
          <w:color w:val="auto"/>
          <w:sz w:val="26"/>
          <w:szCs w:val="26"/>
        </w:rPr>
        <w:t>che non va da nessuna parte, quella di Gesù ha un inizio e una conclusione. Ci vengono alla mente i </w:t>
      </w:r>
      <w:r w:rsidRPr="002949AF">
        <w:rPr>
          <w:rStyle w:val="Enfasicorsivo"/>
          <w:color w:val="auto"/>
          <w:sz w:val="26"/>
          <w:szCs w:val="26"/>
        </w:rPr>
        <w:t>sentieri interrotti</w:t>
      </w:r>
      <w:r w:rsidR="00BF5FD6">
        <w:rPr>
          <w:rStyle w:val="Enfasicorsivo"/>
          <w:color w:val="auto"/>
          <w:sz w:val="26"/>
          <w:szCs w:val="26"/>
        </w:rPr>
        <w:t xml:space="preserve"> </w:t>
      </w:r>
      <w:r w:rsidRPr="002949AF">
        <w:rPr>
          <w:color w:val="auto"/>
          <w:sz w:val="26"/>
          <w:szCs w:val="26"/>
        </w:rPr>
        <w:t>di cui parlava Martin Heidegger, che conosceva bene la Foresta Nera, quando scriveva: «Legnaioli e guardaboschi li conoscono bene. Essi sanno che cosa significa trovarsi in un sentiero che, interrompendosi, svia». Il rischio di molti discepoli è proprio quello di perdersi in strade che non portano a nulla, in pensieri che si ripetono: Gesù sblocca questa situazione con la sua Parola. In questo modo il Maestro termina ad Emmaus il sermone iniziato a Nazaret, quando nella sinagoga aveva inaugurato l’anno della liberazione e aveva tenuto la più breve ma dirompente omelia della storia (nove parole nel greco: cf. Lc 4,21: «Oggi si è compiuta questa Scrittura nelle vostre orecchie»). È la tesi di un esegeta, che vede </w:t>
      </w:r>
      <w:r w:rsidRPr="002949AF">
        <w:rPr>
          <w:rStyle w:val="Enfasicorsivo"/>
          <w:color w:val="auto"/>
          <w:sz w:val="26"/>
          <w:szCs w:val="26"/>
        </w:rPr>
        <w:t>tutto il</w:t>
      </w:r>
      <w:r w:rsidR="00BF5FD6">
        <w:rPr>
          <w:rStyle w:val="Enfasicorsivo"/>
          <w:color w:val="auto"/>
          <w:sz w:val="26"/>
          <w:szCs w:val="26"/>
        </w:rPr>
        <w:t xml:space="preserve"> </w:t>
      </w:r>
      <w:r w:rsidRPr="002949AF">
        <w:rPr>
          <w:rStyle w:val="Enfasicorsivo"/>
          <w:color w:val="auto"/>
          <w:sz w:val="26"/>
          <w:szCs w:val="26"/>
        </w:rPr>
        <w:t>vangelo di Luca</w:t>
      </w:r>
      <w:r w:rsidR="00BF5FD6">
        <w:rPr>
          <w:rStyle w:val="Enfasicorsivo"/>
          <w:color w:val="auto"/>
          <w:sz w:val="26"/>
          <w:szCs w:val="26"/>
        </w:rPr>
        <w:t xml:space="preserve"> </w:t>
      </w:r>
      <w:r w:rsidRPr="002949AF">
        <w:rPr>
          <w:color w:val="auto"/>
          <w:sz w:val="26"/>
          <w:szCs w:val="26"/>
        </w:rPr>
        <w:t>come lo sviluppo di quanto Gesù aveva anticipato a Nazaret, che si è realizzato nella sua vita, ed è narrato nelle sue conclusioni a Emmau</w:t>
      </w:r>
      <w:r w:rsidR="00BF5FD6">
        <w:rPr>
          <w:color w:val="auto"/>
          <w:sz w:val="26"/>
          <w:szCs w:val="26"/>
        </w:rPr>
        <w:t>s</w:t>
      </w:r>
      <w:r w:rsidRPr="002949AF">
        <w:rPr>
          <w:color w:val="auto"/>
          <w:sz w:val="26"/>
          <w:szCs w:val="26"/>
        </w:rPr>
        <w:t>.</w:t>
      </w:r>
    </w:p>
    <w:p w14:paraId="6DC50EC5" w14:textId="29A0432C" w:rsidR="002949AF" w:rsidRPr="002949AF" w:rsidRDefault="002949AF" w:rsidP="002949AF">
      <w:pPr>
        <w:pStyle w:val="NormaleWeb"/>
        <w:spacing w:before="0" w:beforeAutospacing="0" w:after="0" w:afterAutospacing="0"/>
        <w:jc w:val="both"/>
        <w:rPr>
          <w:color w:val="auto"/>
          <w:sz w:val="26"/>
          <w:szCs w:val="26"/>
        </w:rPr>
      </w:pPr>
      <w:r w:rsidRPr="002949AF">
        <w:rPr>
          <w:color w:val="auto"/>
          <w:sz w:val="26"/>
          <w:szCs w:val="26"/>
        </w:rPr>
        <w:t>Gesù interpreta le Scritture con il classico metodo rabbinico della “collana”, ma così facendo interpreta la vita dei due discepoli. Offre loro </w:t>
      </w:r>
      <w:r w:rsidRPr="002949AF">
        <w:rPr>
          <w:rStyle w:val="Enfasicorsivo"/>
          <w:color w:val="auto"/>
          <w:sz w:val="26"/>
          <w:szCs w:val="26"/>
        </w:rPr>
        <w:t>un’altra storia</w:t>
      </w:r>
      <w:r w:rsidRPr="002949AF">
        <w:rPr>
          <w:color w:val="auto"/>
          <w:sz w:val="26"/>
          <w:szCs w:val="26"/>
        </w:rPr>
        <w:t>, cioè </w:t>
      </w:r>
      <w:r w:rsidRPr="002949AF">
        <w:rPr>
          <w:rStyle w:val="Enfasicorsivo"/>
          <w:color w:val="auto"/>
          <w:sz w:val="26"/>
          <w:szCs w:val="26"/>
        </w:rPr>
        <w:t>un’altra versione</w:t>
      </w:r>
      <w:r w:rsidR="00BF5FD6">
        <w:rPr>
          <w:rStyle w:val="Enfasicorsivo"/>
          <w:color w:val="auto"/>
          <w:sz w:val="26"/>
          <w:szCs w:val="26"/>
        </w:rPr>
        <w:t xml:space="preserve"> </w:t>
      </w:r>
      <w:r w:rsidRPr="002949AF">
        <w:rPr>
          <w:color w:val="auto"/>
          <w:sz w:val="26"/>
          <w:szCs w:val="26"/>
        </w:rPr>
        <w:t>della storia che essi hanno narrato, che era corretta ma che mancava della conclusione. È la caratteristica della lettura di fede, della lettura cristiana che non toglie nulla a quanto si trova nel Primo Testamento, ma lo legge alla luce di Cristo. Si noti la particolarità di questa operazione: se da una parte Gesù (la lettura cristiana) aggiunge qualcosa che nelle profezie non si trovava (circa la morte di un Messia, mai prevista dai profeti), dall’altra però quelle profezie sono ancora capaci di illuminare quanto accaduto. Il Risorto, che si sarebbe potuto limitare a ribadire che è uscito vivo dalla tomba, riprende invece la matassa ingarbugliata della storia narrata dai due di Emmaus, e la districa trovando il filo che tiene unito tutto.</w:t>
      </w:r>
    </w:p>
    <w:p w14:paraId="3BD47B07" w14:textId="1CBF560A" w:rsidR="002949AF" w:rsidRDefault="002949AF" w:rsidP="002949AF">
      <w:pPr>
        <w:numPr>
          <w:ilvl w:val="0"/>
          <w:numId w:val="13"/>
        </w:numPr>
        <w:ind w:left="0" w:firstLine="0"/>
        <w:jc w:val="both"/>
        <w:rPr>
          <w:b/>
          <w:bCs/>
          <w:sz w:val="26"/>
          <w:szCs w:val="26"/>
        </w:rPr>
      </w:pPr>
      <w:r w:rsidRPr="002949AF">
        <w:rPr>
          <w:sz w:val="26"/>
          <w:szCs w:val="26"/>
        </w:rPr>
        <w:t xml:space="preserve">Infine, </w:t>
      </w:r>
      <w:r w:rsidRPr="00BF5FD6">
        <w:rPr>
          <w:sz w:val="26"/>
          <w:szCs w:val="26"/>
          <w:u w:val="single"/>
        </w:rPr>
        <w:t>Gesù spezza il pane per i suoi</w:t>
      </w:r>
      <w:r w:rsidRPr="002949AF">
        <w:rPr>
          <w:sz w:val="26"/>
          <w:szCs w:val="26"/>
        </w:rPr>
        <w:t>. Viene riconosciuto così con un gesto familiare, quello della </w:t>
      </w:r>
      <w:proofErr w:type="spellStart"/>
      <w:r w:rsidRPr="002949AF">
        <w:rPr>
          <w:rStyle w:val="Enfasicorsivo"/>
          <w:sz w:val="26"/>
          <w:szCs w:val="26"/>
        </w:rPr>
        <w:t>berakah</w:t>
      </w:r>
      <w:proofErr w:type="spellEnd"/>
      <w:r w:rsidRPr="002949AF">
        <w:rPr>
          <w:rStyle w:val="Enfasicorsivo"/>
          <w:sz w:val="26"/>
          <w:szCs w:val="26"/>
        </w:rPr>
        <w:t> </w:t>
      </w:r>
      <w:r w:rsidRPr="002949AF">
        <w:rPr>
          <w:sz w:val="26"/>
          <w:szCs w:val="26"/>
        </w:rPr>
        <w:t>(24,31) che si pronuncia ad ogni pasto, e che però aveva caratterizzato il sacrificio di Cristo nella sua ultima cena. Gesù così non si accontenta di passare un po’ di tempo coi suoi discepoli delusi, o di riscaldare il loro cuore aprendo loro il senso le Scritture, ma mangia con loro, ribadendo l’amore che aveva avuto nei loro confronti, dando loro la sua vita, cioè il suo corpo e il suo sangue. Li mette così in grado di riconoscerlo poi nei santi segni, nella storia, nei poveri, negli stranieri che incontreranno d’ora in avanti.</w:t>
      </w:r>
      <w:r w:rsidR="00BF5FD6">
        <w:rPr>
          <w:sz w:val="26"/>
          <w:szCs w:val="26"/>
        </w:rPr>
        <w:t xml:space="preserve"> </w:t>
      </w:r>
      <w:r w:rsidR="00BF5FD6" w:rsidRPr="00BF5FD6">
        <w:rPr>
          <w:b/>
          <w:bCs/>
          <w:sz w:val="26"/>
          <w:szCs w:val="26"/>
        </w:rPr>
        <w:t>È la memoria della passione che riaccende la vita.</w:t>
      </w:r>
    </w:p>
    <w:p w14:paraId="69F90C6B" w14:textId="77777777" w:rsidR="00BF5FD6" w:rsidRPr="00BF5FD6" w:rsidRDefault="00BF5FD6" w:rsidP="00BF5FD6">
      <w:pPr>
        <w:jc w:val="both"/>
        <w:rPr>
          <w:b/>
          <w:bCs/>
          <w:sz w:val="26"/>
          <w:szCs w:val="26"/>
        </w:rPr>
      </w:pPr>
    </w:p>
    <w:p w14:paraId="735C5550" w14:textId="77777777" w:rsidR="00F00673" w:rsidRPr="004F721F" w:rsidRDefault="00F00673" w:rsidP="00AC7CFE">
      <w:pPr>
        <w:ind w:firstLine="426"/>
        <w:jc w:val="both"/>
        <w:rPr>
          <w:color w:val="000000"/>
          <w:szCs w:val="22"/>
        </w:rPr>
      </w:pPr>
    </w:p>
    <w:p w14:paraId="3841CC35" w14:textId="77777777" w:rsidR="004F721F" w:rsidRPr="00E12BE5" w:rsidRDefault="001454BA" w:rsidP="004F7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ugie" w:hAnsi="augie"/>
          <w:b/>
          <w:color w:val="000000"/>
          <w:sz w:val="26"/>
          <w:szCs w:val="26"/>
          <w:lang w:val="en-US"/>
        </w:rPr>
      </w:pPr>
      <w:r>
        <w:rPr>
          <w:rFonts w:ascii="augie" w:hAnsi="augie"/>
          <w:b/>
          <w:color w:val="000000"/>
          <w:sz w:val="28"/>
          <w:lang w:val="en-US"/>
        </w:rPr>
        <w:lastRenderedPageBreak/>
        <w:t xml:space="preserve">Per continuare a riflettere </w:t>
      </w:r>
      <w:r w:rsidR="004F721F" w:rsidRPr="00E12BE5">
        <w:rPr>
          <w:i/>
          <w:color w:val="FF0000"/>
          <w:sz w:val="26"/>
          <w:szCs w:val="26"/>
        </w:rPr>
        <w:t>(15 minuti)</w:t>
      </w:r>
    </w:p>
    <w:p w14:paraId="4F43E7B1" w14:textId="77777777" w:rsidR="004F721F" w:rsidRPr="00E12BE5" w:rsidRDefault="004F721F" w:rsidP="004F721F">
      <w:pPr>
        <w:jc w:val="both"/>
        <w:rPr>
          <w:i/>
          <w:sz w:val="26"/>
          <w:szCs w:val="26"/>
        </w:rPr>
      </w:pPr>
      <w:r w:rsidRPr="00E12BE5">
        <w:rPr>
          <w:i/>
          <w:sz w:val="26"/>
          <w:szCs w:val="26"/>
        </w:rPr>
        <w:t xml:space="preserve">Non basta la semplice lettura, anche per più volte, di un testo biblico, nonostante ti abbia già detto molto.  </w:t>
      </w:r>
    </w:p>
    <w:p w14:paraId="7B1C545A" w14:textId="77777777" w:rsidR="004F721F" w:rsidRPr="00E12BE5" w:rsidRDefault="004F721F" w:rsidP="004F721F">
      <w:pPr>
        <w:jc w:val="both"/>
        <w:rPr>
          <w:i/>
          <w:sz w:val="26"/>
          <w:szCs w:val="26"/>
        </w:rPr>
      </w:pPr>
      <w:r w:rsidRPr="00E12BE5">
        <w:rPr>
          <w:i/>
          <w:sz w:val="26"/>
          <w:szCs w:val="26"/>
        </w:rPr>
        <w:t>Ora devi andare in profondità:</w:t>
      </w:r>
      <w:r w:rsidR="001D6B80" w:rsidRPr="00E12BE5">
        <w:rPr>
          <w:i/>
          <w:sz w:val="26"/>
          <w:szCs w:val="26"/>
        </w:rPr>
        <w:t xml:space="preserve"> l</w:t>
      </w:r>
      <w:r w:rsidRPr="00E12BE5">
        <w:rPr>
          <w:i/>
          <w:sz w:val="26"/>
          <w:szCs w:val="26"/>
        </w:rPr>
        <w:t xml:space="preserve">’obiettivo di questo momento è scoprire cosa questo brano dice a te! Fai emergere tutto ciò che la Parola fa nascere dal tuo cuore. </w:t>
      </w:r>
    </w:p>
    <w:p w14:paraId="08DD05D9" w14:textId="77777777" w:rsidR="004F721F" w:rsidRPr="00E12BE5" w:rsidRDefault="004F721F" w:rsidP="004F721F">
      <w:pPr>
        <w:jc w:val="both"/>
        <w:rPr>
          <w:i/>
          <w:sz w:val="26"/>
          <w:szCs w:val="26"/>
        </w:rPr>
      </w:pPr>
      <w:r w:rsidRPr="00E12BE5">
        <w:rPr>
          <w:i/>
          <w:sz w:val="26"/>
          <w:szCs w:val="26"/>
        </w:rPr>
        <w:t xml:space="preserve">Ci sono alcune domande guida che ti possono aiutare. </w:t>
      </w:r>
    </w:p>
    <w:p w14:paraId="223600C5" w14:textId="77777777" w:rsidR="004F721F" w:rsidRPr="00D867C0" w:rsidRDefault="004F721F" w:rsidP="004F721F">
      <w:pPr>
        <w:jc w:val="both"/>
        <w:rPr>
          <w:color w:val="000000"/>
        </w:rPr>
      </w:pPr>
    </w:p>
    <w:p w14:paraId="0CC83C1E" w14:textId="525377CE" w:rsidR="004F721F" w:rsidRPr="00E12BE5" w:rsidRDefault="00BF5FD6" w:rsidP="00592F6F">
      <w:pPr>
        <w:pStyle w:val="Sangrafrancesa"/>
        <w:numPr>
          <w:ilvl w:val="0"/>
          <w:numId w:val="6"/>
        </w:numPr>
        <w:jc w:val="both"/>
        <w:rPr>
          <w:color w:val="auto"/>
          <w:sz w:val="26"/>
          <w:szCs w:val="26"/>
        </w:rPr>
      </w:pPr>
      <w:r>
        <w:rPr>
          <w:iCs/>
          <w:color w:val="auto"/>
          <w:sz w:val="26"/>
          <w:szCs w:val="26"/>
          <w:lang w:val="it-IT"/>
        </w:rPr>
        <w:t>Hai mai vissuto esperienze di smarrimento, di delusione, d’incomprensione</w:t>
      </w:r>
      <w:r w:rsidR="00F54D49" w:rsidRPr="00E12BE5">
        <w:rPr>
          <w:iCs/>
          <w:color w:val="auto"/>
          <w:sz w:val="26"/>
          <w:szCs w:val="26"/>
          <w:lang w:val="it-IT"/>
        </w:rPr>
        <w:t xml:space="preserve">? </w:t>
      </w:r>
    </w:p>
    <w:p w14:paraId="78B7075D" w14:textId="77777777" w:rsidR="00F54D49" w:rsidRPr="00F54D49" w:rsidRDefault="00F54D49" w:rsidP="00F54D49">
      <w:pPr>
        <w:pStyle w:val="Sangrafrancesa"/>
        <w:ind w:left="720" w:firstLine="0"/>
        <w:jc w:val="both"/>
        <w:rPr>
          <w:color w:val="auto"/>
        </w:rPr>
      </w:pPr>
    </w:p>
    <w:p w14:paraId="20A26B08" w14:textId="0F57AA3E" w:rsidR="004F721F" w:rsidRPr="00E12BE5" w:rsidRDefault="00BF5FD6" w:rsidP="00196C75">
      <w:pPr>
        <w:pStyle w:val="Sangrafrancesa"/>
        <w:numPr>
          <w:ilvl w:val="0"/>
          <w:numId w:val="6"/>
        </w:numPr>
        <w:jc w:val="both"/>
        <w:rPr>
          <w:color w:val="auto"/>
          <w:sz w:val="26"/>
          <w:szCs w:val="26"/>
        </w:rPr>
      </w:pPr>
      <w:r>
        <w:rPr>
          <w:iCs/>
          <w:color w:val="auto"/>
          <w:sz w:val="26"/>
          <w:szCs w:val="26"/>
          <w:lang w:val="it-IT"/>
        </w:rPr>
        <w:t>Prova a richiamare come ne sei uscito, chi ti ha aiutato a lottare e quali riferimenti ti hanno permesso di riprendere il cammino e con più forza.</w:t>
      </w:r>
      <w:r w:rsidR="00F54D49" w:rsidRPr="00E12BE5">
        <w:rPr>
          <w:iCs/>
          <w:color w:val="auto"/>
          <w:sz w:val="26"/>
          <w:szCs w:val="26"/>
          <w:lang w:val="it-IT"/>
        </w:rPr>
        <w:t xml:space="preserve"> </w:t>
      </w:r>
    </w:p>
    <w:p w14:paraId="11F0C948" w14:textId="77777777" w:rsidR="004F721F" w:rsidRDefault="004F721F" w:rsidP="004F721F">
      <w:pPr>
        <w:jc w:val="both"/>
        <w:rPr>
          <w:i/>
          <w:color w:val="000000"/>
          <w:sz w:val="22"/>
        </w:rPr>
      </w:pPr>
    </w:p>
    <w:p w14:paraId="5D668B8C" w14:textId="77777777" w:rsidR="004F721F" w:rsidRPr="00E12BE5" w:rsidRDefault="004F721F" w:rsidP="004F721F">
      <w:pPr>
        <w:jc w:val="both"/>
        <w:rPr>
          <w:i/>
          <w:sz w:val="26"/>
          <w:szCs w:val="26"/>
        </w:rPr>
      </w:pPr>
      <w:r w:rsidRPr="00E12BE5">
        <w:rPr>
          <w:i/>
          <w:sz w:val="26"/>
          <w:szCs w:val="26"/>
        </w:rPr>
        <w:t xml:space="preserve">Se ti è utile, annota le riflessioni personali. </w:t>
      </w:r>
    </w:p>
    <w:p w14:paraId="42046322" w14:textId="77777777" w:rsidR="004F721F" w:rsidRPr="00D867C0" w:rsidRDefault="004F721F" w:rsidP="004F721F">
      <w:pPr>
        <w:jc w:val="both"/>
        <w:rPr>
          <w:color w:val="000000"/>
        </w:rPr>
      </w:pPr>
    </w:p>
    <w:p w14:paraId="3D5BF10F" w14:textId="77777777" w:rsidR="004F721F" w:rsidRPr="00FC4540" w:rsidRDefault="004F721F" w:rsidP="004F721F">
      <w:pPr>
        <w:spacing w:line="480" w:lineRule="auto"/>
        <w:rPr>
          <w:color w:val="000000"/>
        </w:rPr>
      </w:pPr>
      <w:r w:rsidRPr="00FC454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BA0E6" w14:textId="77777777" w:rsidR="00690FAA" w:rsidRPr="001D6B80" w:rsidRDefault="00690FAA" w:rsidP="00AC7CFE">
      <w:pPr>
        <w:ind w:firstLine="426"/>
        <w:jc w:val="both"/>
        <w:rPr>
          <w:color w:val="000000"/>
        </w:rPr>
      </w:pPr>
    </w:p>
    <w:p w14:paraId="09983FDF" w14:textId="77777777" w:rsidR="004165A0" w:rsidRPr="001D6B80" w:rsidRDefault="004165A0" w:rsidP="00AC7CFE">
      <w:pPr>
        <w:ind w:firstLine="426"/>
        <w:jc w:val="both"/>
        <w:rPr>
          <w:color w:val="000000"/>
        </w:rPr>
      </w:pPr>
    </w:p>
    <w:p w14:paraId="30D6F6D9" w14:textId="77777777" w:rsidR="005C43A2" w:rsidRPr="00E12BE5" w:rsidRDefault="00BE3626" w:rsidP="00AC7CFE">
      <w:pPr>
        <w:rPr>
          <w:b/>
          <w:color w:val="000000"/>
          <w:sz w:val="26"/>
          <w:szCs w:val="26"/>
        </w:rPr>
      </w:pPr>
      <w:r w:rsidRPr="005C43A2">
        <w:rPr>
          <w:rFonts w:ascii="augie" w:hAnsi="augie"/>
          <w:b/>
          <w:color w:val="000000"/>
          <w:sz w:val="28"/>
          <w:lang w:val="en-US"/>
        </w:rPr>
        <w:t>MOMENTO DI CONDIVISIONE</w:t>
      </w:r>
      <w:r w:rsidRPr="00FC4540">
        <w:rPr>
          <w:b/>
          <w:color w:val="000000"/>
        </w:rPr>
        <w:t xml:space="preserve"> </w:t>
      </w:r>
      <w:r w:rsidR="00B064C4" w:rsidRPr="00E12BE5">
        <w:rPr>
          <w:i/>
          <w:color w:val="FF0000"/>
          <w:sz w:val="26"/>
          <w:szCs w:val="26"/>
        </w:rPr>
        <w:t xml:space="preserve">(25 </w:t>
      </w:r>
      <w:r w:rsidR="005C43A2" w:rsidRPr="00E12BE5">
        <w:rPr>
          <w:i/>
          <w:color w:val="FF0000"/>
          <w:sz w:val="26"/>
          <w:szCs w:val="26"/>
        </w:rPr>
        <w:t>minuti</w:t>
      </w:r>
      <w:r w:rsidRPr="00E12BE5">
        <w:rPr>
          <w:i/>
          <w:color w:val="FF0000"/>
          <w:sz w:val="26"/>
          <w:szCs w:val="26"/>
        </w:rPr>
        <w:t>)</w:t>
      </w:r>
    </w:p>
    <w:p w14:paraId="41C8BC72" w14:textId="77777777" w:rsidR="00BE3626" w:rsidRPr="00E12BE5" w:rsidRDefault="00B064C4" w:rsidP="00AC7CFE">
      <w:pPr>
        <w:rPr>
          <w:color w:val="000000"/>
          <w:sz w:val="26"/>
          <w:szCs w:val="26"/>
        </w:rPr>
      </w:pPr>
      <w:r w:rsidRPr="00E12BE5">
        <w:rPr>
          <w:color w:val="000000"/>
          <w:sz w:val="26"/>
          <w:szCs w:val="26"/>
        </w:rPr>
        <w:t>C</w:t>
      </w:r>
      <w:r w:rsidR="00BE3626" w:rsidRPr="00E12BE5">
        <w:rPr>
          <w:color w:val="000000"/>
          <w:sz w:val="26"/>
          <w:szCs w:val="26"/>
        </w:rPr>
        <w:t>hi desidera</w:t>
      </w:r>
      <w:r w:rsidRPr="00E12BE5">
        <w:rPr>
          <w:color w:val="000000"/>
          <w:sz w:val="26"/>
          <w:szCs w:val="26"/>
        </w:rPr>
        <w:t>,</w:t>
      </w:r>
      <w:r w:rsidR="00BE3626" w:rsidRPr="00E12BE5">
        <w:rPr>
          <w:color w:val="000000"/>
          <w:sz w:val="26"/>
          <w:szCs w:val="26"/>
        </w:rPr>
        <w:t xml:space="preserve"> condivide</w:t>
      </w:r>
      <w:r w:rsidR="005C43A2" w:rsidRPr="00E12BE5">
        <w:rPr>
          <w:color w:val="000000"/>
          <w:sz w:val="26"/>
          <w:szCs w:val="26"/>
        </w:rPr>
        <w:t xml:space="preserve"> liberamente</w:t>
      </w:r>
      <w:r w:rsidR="00BE3626" w:rsidRPr="00E12BE5">
        <w:rPr>
          <w:color w:val="000000"/>
          <w:sz w:val="26"/>
          <w:szCs w:val="26"/>
        </w:rPr>
        <w:t xml:space="preserve"> ad alta voce la sua breve riflessione sul brano.</w:t>
      </w:r>
    </w:p>
    <w:p w14:paraId="4CF2448B" w14:textId="77777777" w:rsidR="00BE3626" w:rsidRPr="00A3046E" w:rsidRDefault="00BE3626" w:rsidP="00D867C0">
      <w:pPr>
        <w:jc w:val="both"/>
      </w:pPr>
    </w:p>
    <w:p w14:paraId="053C6E41" w14:textId="77777777" w:rsidR="00BE3626" w:rsidRDefault="00BE3626" w:rsidP="00AC7CFE">
      <w:pPr>
        <w:rPr>
          <w:i/>
          <w:color w:val="FF0000"/>
          <w:sz w:val="26"/>
          <w:szCs w:val="26"/>
        </w:rPr>
      </w:pPr>
      <w:r w:rsidRPr="00E12BE5">
        <w:rPr>
          <w:i/>
          <w:color w:val="FF0000"/>
          <w:sz w:val="26"/>
          <w:szCs w:val="26"/>
        </w:rPr>
        <w:t>Tra una riflessione e l</w:t>
      </w:r>
      <w:r w:rsidR="00CA3A31" w:rsidRPr="00E12BE5">
        <w:rPr>
          <w:i/>
          <w:color w:val="FF0000"/>
          <w:sz w:val="26"/>
          <w:szCs w:val="26"/>
        </w:rPr>
        <w:t>’</w:t>
      </w:r>
      <w:r w:rsidRPr="00E12BE5">
        <w:rPr>
          <w:i/>
          <w:color w:val="FF0000"/>
          <w:sz w:val="26"/>
          <w:szCs w:val="26"/>
        </w:rPr>
        <w:t xml:space="preserve">altra si canta: </w:t>
      </w:r>
    </w:p>
    <w:p w14:paraId="05A1A428" w14:textId="77777777" w:rsidR="00BF5FD6" w:rsidRPr="00E12BE5" w:rsidRDefault="00BF5FD6" w:rsidP="00AC7CFE">
      <w:pPr>
        <w:rPr>
          <w:i/>
          <w:color w:val="FF0000"/>
          <w:sz w:val="26"/>
          <w:szCs w:val="26"/>
        </w:rPr>
      </w:pPr>
    </w:p>
    <w:p w14:paraId="41F42CA9" w14:textId="5B85A0CC" w:rsidR="008055B5" w:rsidRDefault="00BE3626" w:rsidP="000836BD">
      <w:pPr>
        <w:tabs>
          <w:tab w:val="left" w:pos="708"/>
        </w:tabs>
        <w:rPr>
          <w:b/>
          <w:sz w:val="26"/>
          <w:szCs w:val="26"/>
        </w:rPr>
      </w:pPr>
      <w:proofErr w:type="spellStart"/>
      <w:r w:rsidRPr="00E12BE5">
        <w:rPr>
          <w:i/>
          <w:sz w:val="26"/>
          <w:szCs w:val="26"/>
        </w:rPr>
        <w:t>Rit</w:t>
      </w:r>
      <w:proofErr w:type="spellEnd"/>
      <w:r w:rsidRPr="00E12BE5">
        <w:rPr>
          <w:i/>
          <w:sz w:val="26"/>
          <w:szCs w:val="26"/>
        </w:rPr>
        <w:t xml:space="preserve">.: </w:t>
      </w:r>
      <w:r w:rsidRPr="00E12BE5">
        <w:rPr>
          <w:i/>
          <w:sz w:val="26"/>
          <w:szCs w:val="26"/>
        </w:rPr>
        <w:tab/>
      </w:r>
      <w:r w:rsidR="008055B5">
        <w:rPr>
          <w:b/>
          <w:sz w:val="26"/>
          <w:szCs w:val="26"/>
        </w:rPr>
        <w:t>Sei il mio Pastore, nulla mi mancherà.</w:t>
      </w:r>
    </w:p>
    <w:p w14:paraId="7A5E5A59" w14:textId="3FA9DE77" w:rsidR="000836BD" w:rsidRDefault="008055B5" w:rsidP="000836BD">
      <w:pPr>
        <w:tabs>
          <w:tab w:val="left" w:pos="708"/>
        </w:tabs>
        <w:rPr>
          <w:i/>
          <w:color w:val="FF0000"/>
          <w:sz w:val="26"/>
          <w:szCs w:val="26"/>
        </w:rPr>
      </w:pPr>
      <w:r>
        <w:rPr>
          <w:b/>
          <w:sz w:val="26"/>
          <w:szCs w:val="26"/>
        </w:rPr>
        <w:tab/>
        <w:t>Sei il mio Pastore, nulla mi mancherà.</w:t>
      </w:r>
      <w:r w:rsidR="000836BD" w:rsidRPr="00E12BE5">
        <w:rPr>
          <w:b/>
          <w:sz w:val="26"/>
          <w:szCs w:val="26"/>
        </w:rPr>
        <w:t xml:space="preserve"> </w:t>
      </w:r>
    </w:p>
    <w:p w14:paraId="0A18695A" w14:textId="77777777" w:rsidR="008055B5" w:rsidRDefault="008055B5" w:rsidP="000836BD">
      <w:pPr>
        <w:tabs>
          <w:tab w:val="left" w:pos="708"/>
        </w:tabs>
        <w:rPr>
          <w:i/>
          <w:color w:val="FF0000"/>
          <w:sz w:val="26"/>
          <w:szCs w:val="26"/>
        </w:rPr>
      </w:pPr>
    </w:p>
    <w:p w14:paraId="22DEAE35" w14:textId="77777777" w:rsidR="008055B5" w:rsidRDefault="008055B5" w:rsidP="000836BD">
      <w:pPr>
        <w:tabs>
          <w:tab w:val="left" w:pos="708"/>
        </w:tabs>
        <w:rPr>
          <w:i/>
          <w:color w:val="FF0000"/>
          <w:sz w:val="26"/>
          <w:szCs w:val="26"/>
        </w:rPr>
      </w:pPr>
    </w:p>
    <w:p w14:paraId="1D583212" w14:textId="77777777" w:rsidR="008055B5" w:rsidRDefault="008055B5" w:rsidP="000836BD">
      <w:pPr>
        <w:tabs>
          <w:tab w:val="left" w:pos="708"/>
        </w:tabs>
        <w:rPr>
          <w:b/>
          <w:sz w:val="26"/>
          <w:szCs w:val="26"/>
        </w:rPr>
      </w:pPr>
    </w:p>
    <w:p w14:paraId="519E3B86" w14:textId="77777777" w:rsidR="008055B5" w:rsidRDefault="008055B5" w:rsidP="000836BD">
      <w:pPr>
        <w:tabs>
          <w:tab w:val="left" w:pos="708"/>
        </w:tabs>
        <w:rPr>
          <w:b/>
          <w:sz w:val="26"/>
          <w:szCs w:val="26"/>
        </w:rPr>
      </w:pPr>
    </w:p>
    <w:p w14:paraId="448CF09E" w14:textId="77777777" w:rsidR="008055B5" w:rsidRDefault="008055B5" w:rsidP="000836BD">
      <w:pPr>
        <w:tabs>
          <w:tab w:val="left" w:pos="708"/>
        </w:tabs>
        <w:rPr>
          <w:b/>
          <w:sz w:val="26"/>
          <w:szCs w:val="26"/>
        </w:rPr>
      </w:pPr>
    </w:p>
    <w:p w14:paraId="551D7B3C" w14:textId="77777777" w:rsidR="008055B5" w:rsidRDefault="008055B5" w:rsidP="000836BD">
      <w:pPr>
        <w:tabs>
          <w:tab w:val="left" w:pos="708"/>
        </w:tabs>
        <w:rPr>
          <w:b/>
          <w:sz w:val="26"/>
          <w:szCs w:val="26"/>
        </w:rPr>
      </w:pPr>
    </w:p>
    <w:p w14:paraId="0D3DA987" w14:textId="77777777" w:rsidR="008055B5" w:rsidRDefault="008055B5" w:rsidP="000836BD">
      <w:pPr>
        <w:tabs>
          <w:tab w:val="left" w:pos="708"/>
        </w:tabs>
        <w:rPr>
          <w:b/>
          <w:sz w:val="26"/>
          <w:szCs w:val="26"/>
        </w:rPr>
      </w:pPr>
    </w:p>
    <w:p w14:paraId="5CB95A0E" w14:textId="77777777" w:rsidR="008055B5" w:rsidRDefault="008055B5" w:rsidP="000836BD">
      <w:pPr>
        <w:tabs>
          <w:tab w:val="left" w:pos="708"/>
        </w:tabs>
        <w:rPr>
          <w:b/>
          <w:sz w:val="26"/>
          <w:szCs w:val="26"/>
        </w:rPr>
      </w:pPr>
    </w:p>
    <w:p w14:paraId="73EE1979" w14:textId="77777777" w:rsidR="008055B5" w:rsidRDefault="008055B5" w:rsidP="000836BD">
      <w:pPr>
        <w:tabs>
          <w:tab w:val="left" w:pos="708"/>
        </w:tabs>
        <w:rPr>
          <w:b/>
          <w:sz w:val="26"/>
          <w:szCs w:val="26"/>
        </w:rPr>
      </w:pPr>
    </w:p>
    <w:p w14:paraId="06B015DB" w14:textId="77777777" w:rsidR="008055B5" w:rsidRDefault="008055B5" w:rsidP="000836BD">
      <w:pPr>
        <w:tabs>
          <w:tab w:val="left" w:pos="708"/>
        </w:tabs>
        <w:rPr>
          <w:b/>
          <w:sz w:val="26"/>
          <w:szCs w:val="26"/>
        </w:rPr>
      </w:pPr>
    </w:p>
    <w:p w14:paraId="28840885" w14:textId="77777777" w:rsidR="008055B5" w:rsidRDefault="008055B5" w:rsidP="000836BD">
      <w:pPr>
        <w:tabs>
          <w:tab w:val="left" w:pos="708"/>
        </w:tabs>
        <w:rPr>
          <w:b/>
          <w:sz w:val="26"/>
          <w:szCs w:val="26"/>
        </w:rPr>
      </w:pPr>
    </w:p>
    <w:p w14:paraId="117ACB88" w14:textId="77777777" w:rsidR="008055B5" w:rsidRPr="00E12BE5" w:rsidRDefault="008055B5" w:rsidP="000836BD">
      <w:pPr>
        <w:tabs>
          <w:tab w:val="left" w:pos="708"/>
        </w:tabs>
        <w:rPr>
          <w:b/>
          <w:sz w:val="26"/>
          <w:szCs w:val="26"/>
        </w:rPr>
      </w:pPr>
    </w:p>
    <w:p w14:paraId="3E762785" w14:textId="581D7CB9" w:rsidR="004F4AA8" w:rsidRDefault="004F721F"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40"/>
          <w:szCs w:val="28"/>
        </w:rPr>
      </w:pPr>
      <w:r>
        <w:rPr>
          <w:rFonts w:ascii="augie" w:hAnsi="augie"/>
          <w:b/>
          <w:bCs/>
          <w:color w:val="000000"/>
          <w:sz w:val="40"/>
          <w:szCs w:val="28"/>
        </w:rPr>
        <w:lastRenderedPageBreak/>
        <w:t>ORATIO</w:t>
      </w:r>
    </w:p>
    <w:p w14:paraId="55D6F494" w14:textId="77777777" w:rsidR="007732D5" w:rsidRPr="004F4AA8" w:rsidRDefault="004F4AA8"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40"/>
          <w:szCs w:val="28"/>
        </w:rPr>
      </w:pPr>
      <w:r>
        <w:rPr>
          <w:rFonts w:ascii="augie" w:hAnsi="augie"/>
          <w:b/>
          <w:bCs/>
          <w:color w:val="000000"/>
          <w:sz w:val="40"/>
          <w:szCs w:val="28"/>
        </w:rPr>
        <w:t>La Parola si fa preghiera</w:t>
      </w:r>
    </w:p>
    <w:p w14:paraId="3271B4BF" w14:textId="77777777" w:rsidR="007732D5" w:rsidRPr="005B2DD0" w:rsidRDefault="007732D5" w:rsidP="00D867C0">
      <w:pPr>
        <w:jc w:val="both"/>
        <w:rPr>
          <w:color w:val="000000"/>
          <w:sz w:val="6"/>
          <w:szCs w:val="6"/>
        </w:rPr>
      </w:pPr>
    </w:p>
    <w:p w14:paraId="4F2FDB34" w14:textId="19DDAE66" w:rsidR="004F721F" w:rsidRPr="00E12BE5" w:rsidRDefault="004F721F" w:rsidP="001D6B80">
      <w:pPr>
        <w:rPr>
          <w:i/>
          <w:color w:val="FF0000"/>
          <w:sz w:val="26"/>
          <w:szCs w:val="26"/>
        </w:rPr>
      </w:pPr>
      <w:r w:rsidRPr="00E12BE5">
        <w:rPr>
          <w:i/>
          <w:color w:val="FF0000"/>
          <w:sz w:val="26"/>
          <w:szCs w:val="26"/>
        </w:rPr>
        <w:t xml:space="preserve">Ci si alterna nella </w:t>
      </w:r>
      <w:r w:rsidR="008055B5">
        <w:rPr>
          <w:i/>
          <w:color w:val="FF0000"/>
          <w:sz w:val="26"/>
          <w:szCs w:val="26"/>
        </w:rPr>
        <w:t xml:space="preserve">preghiera del Salmo. Poi si legge personalmente il commento che aiuta a capire l’assonanza con il brando dei discepoli di Emmaus. E infine, ad alta voce, ci si alterna nel ripetere ad alta voce una frase </w:t>
      </w:r>
      <w:r w:rsidR="00D278E5">
        <w:rPr>
          <w:i/>
          <w:color w:val="FF0000"/>
          <w:sz w:val="26"/>
          <w:szCs w:val="26"/>
        </w:rPr>
        <w:t>e la si può dilatare trasformandola</w:t>
      </w:r>
      <w:r w:rsidR="008055B5">
        <w:rPr>
          <w:i/>
          <w:color w:val="FF0000"/>
          <w:sz w:val="26"/>
          <w:szCs w:val="26"/>
        </w:rPr>
        <w:t xml:space="preserve"> in preghiera.</w:t>
      </w:r>
    </w:p>
    <w:p w14:paraId="79F92F3B" w14:textId="77777777" w:rsidR="004F721F" w:rsidRPr="00D278E5" w:rsidRDefault="004F721F" w:rsidP="001D6B80">
      <w:pPr>
        <w:autoSpaceDE w:val="0"/>
        <w:autoSpaceDN w:val="0"/>
        <w:adjustRightInd w:val="0"/>
        <w:rPr>
          <w:iCs/>
          <w:color w:val="000000"/>
          <w:position w:val="7"/>
          <w:sz w:val="18"/>
          <w:szCs w:val="18"/>
        </w:rPr>
      </w:pPr>
    </w:p>
    <w:p w14:paraId="5C01CB10" w14:textId="77777777" w:rsidR="008055B5" w:rsidRPr="008055B5" w:rsidRDefault="008055B5" w:rsidP="008055B5">
      <w:pPr>
        <w:rPr>
          <w:b/>
          <w:bCs/>
          <w:color w:val="111111"/>
          <w:sz w:val="32"/>
          <w:szCs w:val="32"/>
        </w:rPr>
      </w:pPr>
      <w:hyperlink r:id="rId14" w:tgtFrame="_self" w:tooltip="vai a Sal 77" w:history="1">
        <w:r w:rsidRPr="008055B5">
          <w:rPr>
            <w:rStyle w:val="Collegamentoipertestuale"/>
            <w:b/>
            <w:bCs/>
            <w:color w:val="000000"/>
            <w:sz w:val="32"/>
            <w:szCs w:val="32"/>
          </w:rPr>
          <w:t>SALMO 77</w:t>
        </w:r>
      </w:hyperlink>
      <w:r w:rsidRPr="008055B5">
        <w:rPr>
          <w:b/>
          <w:bCs/>
          <w:color w:val="111111"/>
          <w:sz w:val="32"/>
          <w:szCs w:val="32"/>
        </w:rPr>
        <w:t> (76)</w:t>
      </w:r>
    </w:p>
    <w:p w14:paraId="7EB95A30" w14:textId="77777777" w:rsidR="005B2DD0" w:rsidRDefault="008055B5" w:rsidP="008055B5">
      <w:pPr>
        <w:autoSpaceDE w:val="0"/>
        <w:autoSpaceDN w:val="0"/>
        <w:adjustRightInd w:val="0"/>
        <w:rPr>
          <w:rStyle w:val="text-to-speech"/>
          <w:b/>
          <w:bCs/>
          <w:sz w:val="28"/>
          <w:szCs w:val="28"/>
        </w:rPr>
      </w:pPr>
      <w:r w:rsidRPr="005B2DD0">
        <w:rPr>
          <w:b/>
          <w:bCs/>
          <w:color w:val="111111"/>
          <w:sz w:val="20"/>
          <w:szCs w:val="20"/>
        </w:rPr>
        <w:br/>
      </w:r>
      <w:r w:rsidRPr="008055B5">
        <w:rPr>
          <w:rStyle w:val="versenumber"/>
          <w:b/>
          <w:bCs/>
          <w:sz w:val="28"/>
          <w:szCs w:val="28"/>
          <w:vertAlign w:val="superscript"/>
        </w:rPr>
        <w:t>2</w:t>
      </w:r>
      <w:r w:rsidRPr="008055B5">
        <w:rPr>
          <w:rStyle w:val="text-to-speech"/>
          <w:b/>
          <w:bCs/>
          <w:sz w:val="28"/>
          <w:szCs w:val="28"/>
        </w:rPr>
        <w:t> La mia voce verso Dio: io grido aiuto!</w:t>
      </w:r>
      <w:r w:rsidRPr="008055B5">
        <w:rPr>
          <w:b/>
          <w:bCs/>
          <w:sz w:val="28"/>
          <w:szCs w:val="28"/>
        </w:rPr>
        <w:br/>
      </w:r>
      <w:r w:rsidRPr="008055B5">
        <w:rPr>
          <w:rStyle w:val="text-to-speech"/>
          <w:b/>
          <w:bCs/>
          <w:sz w:val="28"/>
          <w:szCs w:val="28"/>
        </w:rPr>
        <w:t>La mia voce verso Dio, perché mi ascolti.</w:t>
      </w:r>
      <w:r w:rsidRPr="008055B5">
        <w:rPr>
          <w:b/>
          <w:bCs/>
          <w:sz w:val="28"/>
          <w:szCs w:val="28"/>
        </w:rPr>
        <w:br/>
      </w:r>
      <w:r w:rsidRPr="005B2DD0">
        <w:rPr>
          <w:b/>
          <w:bCs/>
          <w:sz w:val="22"/>
          <w:szCs w:val="22"/>
        </w:rPr>
        <w:br/>
      </w:r>
      <w:r w:rsidRPr="008055B5">
        <w:rPr>
          <w:rStyle w:val="text-to-speech"/>
          <w:b/>
          <w:bCs/>
          <w:i/>
          <w:iCs/>
          <w:sz w:val="28"/>
          <w:szCs w:val="28"/>
          <w:vertAlign w:val="superscript"/>
        </w:rPr>
        <w:t>3 </w:t>
      </w:r>
      <w:r w:rsidRPr="008055B5">
        <w:rPr>
          <w:rStyle w:val="text-to-speech"/>
          <w:b/>
          <w:bCs/>
          <w:i/>
          <w:iCs/>
          <w:sz w:val="28"/>
          <w:szCs w:val="28"/>
        </w:rPr>
        <w:t>Nel giorno della mia angoscia io cerco il Signore,</w:t>
      </w:r>
      <w:r w:rsidRPr="008055B5">
        <w:rPr>
          <w:b/>
          <w:bCs/>
          <w:i/>
          <w:iCs/>
          <w:sz w:val="28"/>
          <w:szCs w:val="28"/>
        </w:rPr>
        <w:br/>
      </w:r>
      <w:r w:rsidRPr="008055B5">
        <w:rPr>
          <w:rStyle w:val="text-to-speech"/>
          <w:b/>
          <w:bCs/>
          <w:i/>
          <w:iCs/>
          <w:sz w:val="28"/>
          <w:szCs w:val="28"/>
        </w:rPr>
        <w:t>nella notte le mie mani sono tese e non si stancano;</w:t>
      </w:r>
      <w:r w:rsidRPr="008055B5">
        <w:rPr>
          <w:b/>
          <w:bCs/>
          <w:i/>
          <w:iCs/>
          <w:sz w:val="28"/>
          <w:szCs w:val="28"/>
        </w:rPr>
        <w:br/>
      </w:r>
      <w:r w:rsidRPr="008055B5">
        <w:rPr>
          <w:rStyle w:val="text-to-speech"/>
          <w:b/>
          <w:bCs/>
          <w:i/>
          <w:iCs/>
          <w:sz w:val="28"/>
          <w:szCs w:val="28"/>
        </w:rPr>
        <w:t>l'anima mia rifiuta di calmarsi.</w:t>
      </w:r>
      <w:r w:rsidRPr="008055B5">
        <w:rPr>
          <w:b/>
          <w:bCs/>
          <w:i/>
          <w:iCs/>
          <w:sz w:val="28"/>
          <w:szCs w:val="28"/>
        </w:rPr>
        <w:br/>
      </w:r>
      <w:r w:rsidRPr="005B2DD0">
        <w:rPr>
          <w:b/>
          <w:bCs/>
          <w:sz w:val="22"/>
          <w:szCs w:val="22"/>
        </w:rPr>
        <w:br/>
      </w:r>
      <w:r w:rsidRPr="008055B5">
        <w:rPr>
          <w:rStyle w:val="versenumber"/>
          <w:b/>
          <w:bCs/>
          <w:sz w:val="28"/>
          <w:szCs w:val="28"/>
          <w:vertAlign w:val="superscript"/>
        </w:rPr>
        <w:t>4</w:t>
      </w:r>
      <w:r w:rsidRPr="008055B5">
        <w:rPr>
          <w:rStyle w:val="text-to-speech"/>
          <w:b/>
          <w:bCs/>
          <w:sz w:val="28"/>
          <w:szCs w:val="28"/>
        </w:rPr>
        <w:t> Mi ricordo di Dio e gemo,</w:t>
      </w:r>
      <w:r w:rsidRPr="008055B5">
        <w:rPr>
          <w:b/>
          <w:bCs/>
          <w:sz w:val="28"/>
          <w:szCs w:val="28"/>
        </w:rPr>
        <w:br/>
      </w:r>
      <w:r w:rsidRPr="008055B5">
        <w:rPr>
          <w:rStyle w:val="text-to-speech"/>
          <w:b/>
          <w:bCs/>
          <w:sz w:val="28"/>
          <w:szCs w:val="28"/>
        </w:rPr>
        <w:t>medito e viene meno il mio spirito.</w:t>
      </w:r>
      <w:r w:rsidRPr="008055B5">
        <w:rPr>
          <w:b/>
          <w:bCs/>
          <w:sz w:val="28"/>
          <w:szCs w:val="28"/>
        </w:rPr>
        <w:br/>
      </w:r>
      <w:r w:rsidRPr="005B2DD0">
        <w:rPr>
          <w:b/>
          <w:bCs/>
          <w:sz w:val="22"/>
          <w:szCs w:val="22"/>
        </w:rPr>
        <w:br/>
      </w:r>
      <w:r w:rsidRPr="008055B5">
        <w:rPr>
          <w:rStyle w:val="versenumber"/>
          <w:b/>
          <w:bCs/>
          <w:i/>
          <w:iCs/>
          <w:sz w:val="28"/>
          <w:szCs w:val="28"/>
          <w:vertAlign w:val="superscript"/>
        </w:rPr>
        <w:t>5</w:t>
      </w:r>
      <w:r w:rsidRPr="008055B5">
        <w:rPr>
          <w:rStyle w:val="text-to-speech"/>
          <w:b/>
          <w:bCs/>
          <w:i/>
          <w:iCs/>
          <w:sz w:val="28"/>
          <w:szCs w:val="28"/>
        </w:rPr>
        <w:t> Tu trattieni dal sonno i miei occhi,</w:t>
      </w:r>
      <w:r w:rsidRPr="008055B5">
        <w:rPr>
          <w:b/>
          <w:bCs/>
          <w:i/>
          <w:iCs/>
          <w:sz w:val="28"/>
          <w:szCs w:val="28"/>
        </w:rPr>
        <w:br/>
      </w:r>
      <w:r w:rsidRPr="008055B5">
        <w:rPr>
          <w:rStyle w:val="text-to-speech"/>
          <w:b/>
          <w:bCs/>
          <w:i/>
          <w:iCs/>
          <w:sz w:val="28"/>
          <w:szCs w:val="28"/>
        </w:rPr>
        <w:t>sono turbato e incapace di parlare.</w:t>
      </w:r>
      <w:r w:rsidRPr="008055B5">
        <w:rPr>
          <w:b/>
          <w:bCs/>
          <w:i/>
          <w:iCs/>
          <w:sz w:val="28"/>
          <w:szCs w:val="28"/>
        </w:rPr>
        <w:br/>
      </w:r>
      <w:r w:rsidRPr="005B2DD0">
        <w:rPr>
          <w:b/>
          <w:bCs/>
          <w:sz w:val="22"/>
          <w:szCs w:val="22"/>
        </w:rPr>
        <w:br/>
      </w:r>
      <w:r w:rsidRPr="008055B5">
        <w:rPr>
          <w:rStyle w:val="versenumber"/>
          <w:b/>
          <w:bCs/>
          <w:sz w:val="28"/>
          <w:szCs w:val="28"/>
          <w:vertAlign w:val="superscript"/>
        </w:rPr>
        <w:t>6</w:t>
      </w:r>
      <w:r w:rsidRPr="008055B5">
        <w:rPr>
          <w:rStyle w:val="text-to-speech"/>
          <w:b/>
          <w:bCs/>
          <w:sz w:val="28"/>
          <w:szCs w:val="28"/>
        </w:rPr>
        <w:t> Ripenso ai giorni passati,</w:t>
      </w:r>
      <w:r w:rsidRPr="008055B5">
        <w:rPr>
          <w:b/>
          <w:bCs/>
          <w:sz w:val="28"/>
          <w:szCs w:val="28"/>
        </w:rPr>
        <w:br/>
      </w:r>
      <w:r w:rsidRPr="008055B5">
        <w:rPr>
          <w:rStyle w:val="text-to-speech"/>
          <w:b/>
          <w:bCs/>
          <w:sz w:val="28"/>
          <w:szCs w:val="28"/>
        </w:rPr>
        <w:t>ricordo gli anni lontani.</w:t>
      </w:r>
      <w:r w:rsidRPr="008055B5">
        <w:rPr>
          <w:b/>
          <w:bCs/>
          <w:sz w:val="28"/>
          <w:szCs w:val="28"/>
        </w:rPr>
        <w:br/>
      </w:r>
      <w:r w:rsidRPr="005B2DD0">
        <w:rPr>
          <w:b/>
          <w:bCs/>
          <w:sz w:val="22"/>
          <w:szCs w:val="22"/>
        </w:rPr>
        <w:br/>
      </w:r>
      <w:r w:rsidRPr="008055B5">
        <w:rPr>
          <w:rStyle w:val="versenumber"/>
          <w:b/>
          <w:bCs/>
          <w:i/>
          <w:iCs/>
          <w:sz w:val="28"/>
          <w:szCs w:val="28"/>
          <w:vertAlign w:val="superscript"/>
        </w:rPr>
        <w:t>7</w:t>
      </w:r>
      <w:r w:rsidRPr="008055B5">
        <w:rPr>
          <w:rStyle w:val="text-to-speech"/>
          <w:b/>
          <w:bCs/>
          <w:i/>
          <w:iCs/>
          <w:sz w:val="28"/>
          <w:szCs w:val="28"/>
        </w:rPr>
        <w:t> Un canto nella notte mi ritorna nel cuore:</w:t>
      </w:r>
      <w:r w:rsidRPr="008055B5">
        <w:rPr>
          <w:b/>
          <w:bCs/>
          <w:i/>
          <w:iCs/>
          <w:sz w:val="28"/>
          <w:szCs w:val="28"/>
        </w:rPr>
        <w:br/>
      </w:r>
      <w:r w:rsidRPr="008055B5">
        <w:rPr>
          <w:rStyle w:val="text-to-speech"/>
          <w:b/>
          <w:bCs/>
          <w:i/>
          <w:iCs/>
          <w:sz w:val="28"/>
          <w:szCs w:val="28"/>
        </w:rPr>
        <w:t>medito e il mio spirito si va interrogando.</w:t>
      </w:r>
      <w:r w:rsidRPr="008055B5">
        <w:rPr>
          <w:b/>
          <w:bCs/>
          <w:i/>
          <w:iCs/>
          <w:sz w:val="28"/>
          <w:szCs w:val="28"/>
        </w:rPr>
        <w:br/>
      </w:r>
      <w:r w:rsidRPr="005B2DD0">
        <w:rPr>
          <w:b/>
          <w:bCs/>
          <w:sz w:val="22"/>
          <w:szCs w:val="22"/>
        </w:rPr>
        <w:br/>
      </w:r>
      <w:r w:rsidRPr="008055B5">
        <w:rPr>
          <w:rStyle w:val="versenumber"/>
          <w:b/>
          <w:bCs/>
          <w:sz w:val="28"/>
          <w:szCs w:val="28"/>
          <w:vertAlign w:val="superscript"/>
        </w:rPr>
        <w:t>8</w:t>
      </w:r>
      <w:r w:rsidRPr="008055B5">
        <w:rPr>
          <w:rStyle w:val="text-to-speech"/>
          <w:b/>
          <w:bCs/>
          <w:sz w:val="28"/>
          <w:szCs w:val="28"/>
        </w:rPr>
        <w:t> Forse il Signore ci respingerà per sempre,</w:t>
      </w:r>
      <w:r w:rsidRPr="008055B5">
        <w:rPr>
          <w:b/>
          <w:bCs/>
          <w:sz w:val="28"/>
          <w:szCs w:val="28"/>
        </w:rPr>
        <w:br/>
      </w:r>
      <w:r w:rsidRPr="008055B5">
        <w:rPr>
          <w:rStyle w:val="text-to-speech"/>
          <w:b/>
          <w:bCs/>
          <w:sz w:val="28"/>
          <w:szCs w:val="28"/>
        </w:rPr>
        <w:t>non sarà mai più benevolo con noi?</w:t>
      </w:r>
      <w:r w:rsidRPr="008055B5">
        <w:rPr>
          <w:b/>
          <w:bCs/>
          <w:sz w:val="28"/>
          <w:szCs w:val="28"/>
        </w:rPr>
        <w:br/>
      </w:r>
      <w:r w:rsidRPr="005B2DD0">
        <w:rPr>
          <w:b/>
          <w:bCs/>
          <w:sz w:val="22"/>
          <w:szCs w:val="22"/>
        </w:rPr>
        <w:br/>
      </w:r>
      <w:r w:rsidRPr="008055B5">
        <w:rPr>
          <w:rStyle w:val="versenumber"/>
          <w:b/>
          <w:bCs/>
          <w:i/>
          <w:iCs/>
          <w:sz w:val="28"/>
          <w:szCs w:val="28"/>
          <w:vertAlign w:val="superscript"/>
        </w:rPr>
        <w:t>9</w:t>
      </w:r>
      <w:r w:rsidRPr="008055B5">
        <w:rPr>
          <w:rStyle w:val="text-to-speech"/>
          <w:b/>
          <w:bCs/>
          <w:i/>
          <w:iCs/>
          <w:sz w:val="28"/>
          <w:szCs w:val="28"/>
        </w:rPr>
        <w:t> È forse cessato per sempre il suo amore,</w:t>
      </w:r>
      <w:r w:rsidRPr="008055B5">
        <w:rPr>
          <w:b/>
          <w:bCs/>
          <w:i/>
          <w:iCs/>
          <w:sz w:val="28"/>
          <w:szCs w:val="28"/>
        </w:rPr>
        <w:br/>
      </w:r>
      <w:r w:rsidRPr="008055B5">
        <w:rPr>
          <w:rStyle w:val="text-to-speech"/>
          <w:b/>
          <w:bCs/>
          <w:i/>
          <w:iCs/>
          <w:sz w:val="28"/>
          <w:szCs w:val="28"/>
        </w:rPr>
        <w:t>è finita la sua promessa per sempre?</w:t>
      </w:r>
      <w:r w:rsidRPr="008055B5">
        <w:rPr>
          <w:b/>
          <w:bCs/>
          <w:i/>
          <w:iCs/>
          <w:sz w:val="28"/>
          <w:szCs w:val="28"/>
        </w:rPr>
        <w:br/>
      </w:r>
      <w:r w:rsidRPr="005B2DD0">
        <w:rPr>
          <w:b/>
          <w:bCs/>
          <w:i/>
          <w:iCs/>
          <w:sz w:val="22"/>
          <w:szCs w:val="22"/>
        </w:rPr>
        <w:br/>
      </w:r>
      <w:r w:rsidRPr="008055B5">
        <w:rPr>
          <w:rStyle w:val="versenumber"/>
          <w:b/>
          <w:bCs/>
          <w:sz w:val="28"/>
          <w:szCs w:val="28"/>
          <w:vertAlign w:val="superscript"/>
        </w:rPr>
        <w:t>10</w:t>
      </w:r>
      <w:r w:rsidRPr="008055B5">
        <w:rPr>
          <w:rStyle w:val="text-to-speech"/>
          <w:b/>
          <w:bCs/>
          <w:sz w:val="28"/>
          <w:szCs w:val="28"/>
        </w:rPr>
        <w:t> Può Dio aver dimenticato la pietà,</w:t>
      </w:r>
      <w:r w:rsidRPr="008055B5">
        <w:rPr>
          <w:b/>
          <w:bCs/>
          <w:sz w:val="28"/>
          <w:szCs w:val="28"/>
        </w:rPr>
        <w:br/>
      </w:r>
      <w:r w:rsidRPr="008055B5">
        <w:rPr>
          <w:rStyle w:val="text-to-speech"/>
          <w:b/>
          <w:bCs/>
          <w:sz w:val="28"/>
          <w:szCs w:val="28"/>
        </w:rPr>
        <w:t>aver chiuso nell'ira la sua misericordia?</w:t>
      </w:r>
      <w:r w:rsidRPr="008055B5">
        <w:rPr>
          <w:b/>
          <w:bCs/>
          <w:sz w:val="28"/>
          <w:szCs w:val="28"/>
        </w:rPr>
        <w:br/>
      </w:r>
      <w:r w:rsidRPr="005B2DD0">
        <w:rPr>
          <w:b/>
          <w:bCs/>
          <w:sz w:val="20"/>
          <w:szCs w:val="20"/>
        </w:rPr>
        <w:br/>
      </w:r>
      <w:r w:rsidRPr="008055B5">
        <w:rPr>
          <w:rStyle w:val="versenumber"/>
          <w:b/>
          <w:bCs/>
          <w:i/>
          <w:iCs/>
          <w:sz w:val="28"/>
          <w:szCs w:val="28"/>
          <w:vertAlign w:val="superscript"/>
        </w:rPr>
        <w:t>11</w:t>
      </w:r>
      <w:r w:rsidRPr="008055B5">
        <w:rPr>
          <w:rStyle w:val="text-to-speech"/>
          <w:b/>
          <w:bCs/>
          <w:i/>
          <w:iCs/>
          <w:sz w:val="28"/>
          <w:szCs w:val="28"/>
        </w:rPr>
        <w:t xml:space="preserve"> E ho detto: </w:t>
      </w:r>
      <w:r w:rsidRPr="00073EA1">
        <w:rPr>
          <w:rStyle w:val="text-to-speech"/>
          <w:b/>
          <w:bCs/>
          <w:i/>
          <w:iCs/>
          <w:color w:val="FF0000"/>
          <w:sz w:val="28"/>
          <w:szCs w:val="28"/>
        </w:rPr>
        <w:t>"Questo è il mio tormento:</w:t>
      </w:r>
      <w:r w:rsidRPr="00073EA1">
        <w:rPr>
          <w:b/>
          <w:bCs/>
          <w:i/>
          <w:iCs/>
          <w:color w:val="FF0000"/>
          <w:sz w:val="28"/>
          <w:szCs w:val="28"/>
        </w:rPr>
        <w:br/>
      </w:r>
      <w:r w:rsidRPr="00073EA1">
        <w:rPr>
          <w:rStyle w:val="text-to-speech"/>
          <w:b/>
          <w:bCs/>
          <w:i/>
          <w:iCs/>
          <w:color w:val="FF0000"/>
          <w:sz w:val="28"/>
          <w:szCs w:val="28"/>
        </w:rPr>
        <w:t>è mutata la destra dell'Altissimo"</w:t>
      </w:r>
      <w:r w:rsidRPr="008055B5">
        <w:rPr>
          <w:rStyle w:val="text-to-speech"/>
          <w:b/>
          <w:bCs/>
          <w:i/>
          <w:iCs/>
          <w:sz w:val="28"/>
          <w:szCs w:val="28"/>
        </w:rPr>
        <w:t>.</w:t>
      </w:r>
      <w:r w:rsidRPr="008055B5">
        <w:rPr>
          <w:b/>
          <w:bCs/>
          <w:i/>
          <w:iCs/>
          <w:sz w:val="28"/>
          <w:szCs w:val="28"/>
        </w:rPr>
        <w:br/>
      </w:r>
      <w:r w:rsidRPr="005B2DD0">
        <w:rPr>
          <w:b/>
          <w:bCs/>
          <w:sz w:val="20"/>
          <w:szCs w:val="20"/>
        </w:rPr>
        <w:br/>
      </w:r>
      <w:r w:rsidRPr="008055B5">
        <w:rPr>
          <w:rStyle w:val="versenumber"/>
          <w:b/>
          <w:bCs/>
          <w:sz w:val="28"/>
          <w:szCs w:val="28"/>
          <w:vertAlign w:val="superscript"/>
        </w:rPr>
        <w:t>12</w:t>
      </w:r>
      <w:r w:rsidRPr="008055B5">
        <w:rPr>
          <w:rStyle w:val="text-to-speech"/>
          <w:b/>
          <w:bCs/>
          <w:sz w:val="28"/>
          <w:szCs w:val="28"/>
        </w:rPr>
        <w:t> Ricordo i prodigi del Signore,</w:t>
      </w:r>
      <w:r w:rsidRPr="008055B5">
        <w:rPr>
          <w:b/>
          <w:bCs/>
          <w:sz w:val="28"/>
          <w:szCs w:val="28"/>
        </w:rPr>
        <w:br/>
      </w:r>
      <w:r w:rsidRPr="008055B5">
        <w:rPr>
          <w:rStyle w:val="text-to-speech"/>
          <w:b/>
          <w:bCs/>
          <w:sz w:val="28"/>
          <w:szCs w:val="28"/>
        </w:rPr>
        <w:t>sì, ricordo le tue meraviglie di un tempo.</w:t>
      </w:r>
    </w:p>
    <w:p w14:paraId="24522129" w14:textId="6958E5A7" w:rsidR="004F721F" w:rsidRPr="008055B5" w:rsidRDefault="008055B5" w:rsidP="008055B5">
      <w:pPr>
        <w:autoSpaceDE w:val="0"/>
        <w:autoSpaceDN w:val="0"/>
        <w:adjustRightInd w:val="0"/>
        <w:rPr>
          <w:rStyle w:val="text-to-speech"/>
          <w:b/>
          <w:bCs/>
          <w:sz w:val="28"/>
          <w:szCs w:val="28"/>
        </w:rPr>
      </w:pPr>
      <w:r w:rsidRPr="005B2DD0">
        <w:rPr>
          <w:b/>
          <w:bCs/>
          <w:sz w:val="20"/>
          <w:szCs w:val="20"/>
        </w:rPr>
        <w:br/>
      </w:r>
      <w:r w:rsidRPr="008055B5">
        <w:rPr>
          <w:rStyle w:val="versenumber"/>
          <w:b/>
          <w:bCs/>
          <w:i/>
          <w:iCs/>
          <w:sz w:val="28"/>
          <w:szCs w:val="28"/>
          <w:vertAlign w:val="superscript"/>
        </w:rPr>
        <w:t>13</w:t>
      </w:r>
      <w:r w:rsidRPr="008055B5">
        <w:rPr>
          <w:rStyle w:val="text-to-speech"/>
          <w:b/>
          <w:bCs/>
          <w:i/>
          <w:iCs/>
          <w:sz w:val="28"/>
          <w:szCs w:val="28"/>
        </w:rPr>
        <w:t> Vado considerando le tue opere,</w:t>
      </w:r>
      <w:r w:rsidRPr="008055B5">
        <w:rPr>
          <w:b/>
          <w:bCs/>
          <w:i/>
          <w:iCs/>
          <w:sz w:val="28"/>
          <w:szCs w:val="28"/>
        </w:rPr>
        <w:br/>
      </w:r>
      <w:r w:rsidRPr="008055B5">
        <w:rPr>
          <w:rStyle w:val="text-to-speech"/>
          <w:b/>
          <w:bCs/>
          <w:i/>
          <w:iCs/>
          <w:sz w:val="28"/>
          <w:szCs w:val="28"/>
        </w:rPr>
        <w:t>medito tutte le tue prodezze.</w:t>
      </w:r>
      <w:r w:rsidRPr="008055B5">
        <w:rPr>
          <w:b/>
          <w:bCs/>
          <w:i/>
          <w:iCs/>
          <w:sz w:val="28"/>
          <w:szCs w:val="28"/>
        </w:rPr>
        <w:br/>
      </w:r>
      <w:r w:rsidRPr="008055B5">
        <w:rPr>
          <w:rStyle w:val="versenumber"/>
          <w:b/>
          <w:bCs/>
          <w:sz w:val="28"/>
          <w:szCs w:val="28"/>
          <w:vertAlign w:val="superscript"/>
        </w:rPr>
        <w:lastRenderedPageBreak/>
        <w:t>14</w:t>
      </w:r>
      <w:r w:rsidRPr="008055B5">
        <w:rPr>
          <w:rStyle w:val="text-to-speech"/>
          <w:b/>
          <w:bCs/>
          <w:sz w:val="28"/>
          <w:szCs w:val="28"/>
        </w:rPr>
        <w:t> O Dio, santa è la tua via;</w:t>
      </w:r>
      <w:r w:rsidRPr="008055B5">
        <w:rPr>
          <w:b/>
          <w:bCs/>
          <w:sz w:val="28"/>
          <w:szCs w:val="28"/>
        </w:rPr>
        <w:br/>
      </w:r>
      <w:r w:rsidRPr="008055B5">
        <w:rPr>
          <w:rStyle w:val="text-to-speech"/>
          <w:b/>
          <w:bCs/>
          <w:sz w:val="28"/>
          <w:szCs w:val="28"/>
        </w:rPr>
        <w:t>quale dio è grande come il nostro Dio?</w:t>
      </w:r>
      <w:r w:rsidRPr="008055B5">
        <w:rPr>
          <w:b/>
          <w:bCs/>
          <w:sz w:val="28"/>
          <w:szCs w:val="28"/>
        </w:rPr>
        <w:br/>
      </w:r>
      <w:r w:rsidRPr="008055B5">
        <w:rPr>
          <w:b/>
          <w:bCs/>
          <w:sz w:val="28"/>
          <w:szCs w:val="28"/>
        </w:rPr>
        <w:br/>
      </w:r>
      <w:r w:rsidRPr="008055B5">
        <w:rPr>
          <w:rStyle w:val="versenumber"/>
          <w:b/>
          <w:bCs/>
          <w:i/>
          <w:iCs/>
          <w:sz w:val="28"/>
          <w:szCs w:val="28"/>
          <w:vertAlign w:val="superscript"/>
        </w:rPr>
        <w:t>15</w:t>
      </w:r>
      <w:r w:rsidRPr="008055B5">
        <w:rPr>
          <w:rStyle w:val="text-to-speech"/>
          <w:b/>
          <w:bCs/>
          <w:i/>
          <w:iCs/>
          <w:sz w:val="28"/>
          <w:szCs w:val="28"/>
        </w:rPr>
        <w:t> Tu sei il Dio che opera meraviglie,</w:t>
      </w:r>
      <w:r w:rsidRPr="008055B5">
        <w:rPr>
          <w:b/>
          <w:bCs/>
          <w:i/>
          <w:iCs/>
          <w:sz w:val="28"/>
          <w:szCs w:val="28"/>
        </w:rPr>
        <w:br/>
      </w:r>
      <w:r w:rsidRPr="008055B5">
        <w:rPr>
          <w:rStyle w:val="text-to-speech"/>
          <w:b/>
          <w:bCs/>
          <w:i/>
          <w:iCs/>
          <w:sz w:val="28"/>
          <w:szCs w:val="28"/>
        </w:rPr>
        <w:t>manifesti la tua forza fra i popoli.</w:t>
      </w:r>
      <w:r w:rsidRPr="008055B5">
        <w:rPr>
          <w:b/>
          <w:bCs/>
          <w:i/>
          <w:iCs/>
          <w:sz w:val="28"/>
          <w:szCs w:val="28"/>
        </w:rPr>
        <w:br/>
      </w:r>
      <w:r w:rsidRPr="008055B5">
        <w:rPr>
          <w:b/>
          <w:bCs/>
          <w:sz w:val="28"/>
          <w:szCs w:val="28"/>
        </w:rPr>
        <w:br/>
      </w:r>
      <w:r w:rsidRPr="008055B5">
        <w:rPr>
          <w:rStyle w:val="versenumber"/>
          <w:b/>
          <w:bCs/>
          <w:sz w:val="28"/>
          <w:szCs w:val="28"/>
          <w:vertAlign w:val="superscript"/>
        </w:rPr>
        <w:t>16</w:t>
      </w:r>
      <w:r w:rsidRPr="008055B5">
        <w:rPr>
          <w:rStyle w:val="text-to-speech"/>
          <w:b/>
          <w:bCs/>
          <w:sz w:val="28"/>
          <w:szCs w:val="28"/>
        </w:rPr>
        <w:t> Hai riscattato il tuo popolo con il tuo braccio,</w:t>
      </w:r>
      <w:r w:rsidRPr="008055B5">
        <w:rPr>
          <w:b/>
          <w:bCs/>
          <w:sz w:val="28"/>
          <w:szCs w:val="28"/>
        </w:rPr>
        <w:br/>
      </w:r>
      <w:r w:rsidRPr="008055B5">
        <w:rPr>
          <w:rStyle w:val="text-to-speech"/>
          <w:b/>
          <w:bCs/>
          <w:sz w:val="28"/>
          <w:szCs w:val="28"/>
        </w:rPr>
        <w:t>i figli di Giacobbe e di Giuseppe.</w:t>
      </w:r>
      <w:r w:rsidRPr="008055B5">
        <w:rPr>
          <w:b/>
          <w:bCs/>
          <w:sz w:val="28"/>
          <w:szCs w:val="28"/>
        </w:rPr>
        <w:br/>
      </w:r>
      <w:r w:rsidRPr="008055B5">
        <w:rPr>
          <w:b/>
          <w:bCs/>
          <w:i/>
          <w:iCs/>
          <w:sz w:val="28"/>
          <w:szCs w:val="28"/>
        </w:rPr>
        <w:br/>
      </w:r>
      <w:r w:rsidRPr="00123E4B">
        <w:rPr>
          <w:rStyle w:val="text-to-speech"/>
          <w:b/>
          <w:bCs/>
          <w:sz w:val="28"/>
          <w:szCs w:val="28"/>
          <w:vertAlign w:val="superscript"/>
        </w:rPr>
        <w:t>17 </w:t>
      </w:r>
      <w:r w:rsidRPr="008055B5">
        <w:rPr>
          <w:rStyle w:val="text-to-speech"/>
          <w:b/>
          <w:bCs/>
          <w:i/>
          <w:iCs/>
          <w:sz w:val="28"/>
          <w:szCs w:val="28"/>
        </w:rPr>
        <w:t>Ti videro le acque, o Dio,</w:t>
      </w:r>
      <w:r w:rsidRPr="008055B5">
        <w:rPr>
          <w:b/>
          <w:bCs/>
          <w:i/>
          <w:iCs/>
          <w:sz w:val="28"/>
          <w:szCs w:val="28"/>
        </w:rPr>
        <w:br/>
      </w:r>
      <w:r w:rsidRPr="008055B5">
        <w:rPr>
          <w:rStyle w:val="text-to-speech"/>
          <w:b/>
          <w:bCs/>
          <w:i/>
          <w:iCs/>
          <w:sz w:val="28"/>
          <w:szCs w:val="28"/>
        </w:rPr>
        <w:t>ti videro le acque e ne furono sconvolte;</w:t>
      </w:r>
      <w:r w:rsidRPr="008055B5">
        <w:rPr>
          <w:b/>
          <w:bCs/>
          <w:i/>
          <w:iCs/>
          <w:sz w:val="28"/>
          <w:szCs w:val="28"/>
        </w:rPr>
        <w:br/>
      </w:r>
      <w:r w:rsidRPr="008055B5">
        <w:rPr>
          <w:rStyle w:val="text-to-speech"/>
          <w:b/>
          <w:bCs/>
          <w:i/>
          <w:iCs/>
          <w:sz w:val="28"/>
          <w:szCs w:val="28"/>
        </w:rPr>
        <w:t>sussultarono anche gli abissi.</w:t>
      </w:r>
      <w:r w:rsidRPr="008055B5">
        <w:rPr>
          <w:b/>
          <w:bCs/>
          <w:i/>
          <w:iCs/>
          <w:sz w:val="28"/>
          <w:szCs w:val="28"/>
        </w:rPr>
        <w:br/>
      </w:r>
      <w:r w:rsidRPr="008055B5">
        <w:rPr>
          <w:b/>
          <w:bCs/>
          <w:sz w:val="28"/>
          <w:szCs w:val="28"/>
        </w:rPr>
        <w:br/>
      </w:r>
      <w:r w:rsidRPr="008055B5">
        <w:rPr>
          <w:rStyle w:val="versenumber"/>
          <w:b/>
          <w:bCs/>
          <w:sz w:val="28"/>
          <w:szCs w:val="28"/>
          <w:vertAlign w:val="superscript"/>
        </w:rPr>
        <w:t>18</w:t>
      </w:r>
      <w:r w:rsidRPr="008055B5">
        <w:rPr>
          <w:rStyle w:val="text-to-speech"/>
          <w:b/>
          <w:bCs/>
          <w:sz w:val="28"/>
          <w:szCs w:val="28"/>
        </w:rPr>
        <w:t> Le nubi rovesciavano acqua,</w:t>
      </w:r>
      <w:r w:rsidRPr="008055B5">
        <w:rPr>
          <w:b/>
          <w:bCs/>
          <w:sz w:val="28"/>
          <w:szCs w:val="28"/>
        </w:rPr>
        <w:br/>
      </w:r>
      <w:r w:rsidRPr="008055B5">
        <w:rPr>
          <w:rStyle w:val="text-to-speech"/>
          <w:b/>
          <w:bCs/>
          <w:sz w:val="28"/>
          <w:szCs w:val="28"/>
        </w:rPr>
        <w:t>scoppiava il tuono nel cielo;</w:t>
      </w:r>
      <w:r w:rsidRPr="008055B5">
        <w:rPr>
          <w:b/>
          <w:bCs/>
          <w:sz w:val="28"/>
          <w:szCs w:val="28"/>
        </w:rPr>
        <w:br/>
      </w:r>
      <w:r w:rsidRPr="008055B5">
        <w:rPr>
          <w:rStyle w:val="text-to-speech"/>
          <w:b/>
          <w:bCs/>
          <w:sz w:val="28"/>
          <w:szCs w:val="28"/>
        </w:rPr>
        <w:t>le tue saette guizzavano.</w:t>
      </w:r>
      <w:r w:rsidRPr="008055B5">
        <w:rPr>
          <w:b/>
          <w:bCs/>
          <w:sz w:val="28"/>
          <w:szCs w:val="28"/>
        </w:rPr>
        <w:br/>
      </w:r>
      <w:r w:rsidRPr="008055B5">
        <w:rPr>
          <w:b/>
          <w:bCs/>
          <w:sz w:val="28"/>
          <w:szCs w:val="28"/>
        </w:rPr>
        <w:br/>
      </w:r>
      <w:r w:rsidRPr="008055B5">
        <w:rPr>
          <w:rStyle w:val="versenumber"/>
          <w:b/>
          <w:bCs/>
          <w:i/>
          <w:iCs/>
          <w:sz w:val="28"/>
          <w:szCs w:val="28"/>
          <w:vertAlign w:val="superscript"/>
        </w:rPr>
        <w:t>19</w:t>
      </w:r>
      <w:r w:rsidRPr="008055B5">
        <w:rPr>
          <w:rStyle w:val="text-to-speech"/>
          <w:b/>
          <w:bCs/>
          <w:i/>
          <w:iCs/>
          <w:sz w:val="28"/>
          <w:szCs w:val="28"/>
        </w:rPr>
        <w:t> Il boato dei tuoi tuoni nel turbine,</w:t>
      </w:r>
      <w:r w:rsidRPr="008055B5">
        <w:rPr>
          <w:b/>
          <w:bCs/>
          <w:i/>
          <w:iCs/>
          <w:sz w:val="28"/>
          <w:szCs w:val="28"/>
        </w:rPr>
        <w:br/>
      </w:r>
      <w:r w:rsidRPr="008055B5">
        <w:rPr>
          <w:rStyle w:val="text-to-speech"/>
          <w:b/>
          <w:bCs/>
          <w:i/>
          <w:iCs/>
          <w:sz w:val="28"/>
          <w:szCs w:val="28"/>
        </w:rPr>
        <w:t>le tue folgori rischiaravano il mondo;</w:t>
      </w:r>
      <w:r w:rsidRPr="008055B5">
        <w:rPr>
          <w:b/>
          <w:bCs/>
          <w:i/>
          <w:iCs/>
          <w:sz w:val="28"/>
          <w:szCs w:val="28"/>
        </w:rPr>
        <w:br/>
      </w:r>
      <w:r w:rsidRPr="008055B5">
        <w:rPr>
          <w:rStyle w:val="text-to-speech"/>
          <w:b/>
          <w:bCs/>
          <w:i/>
          <w:iCs/>
          <w:sz w:val="28"/>
          <w:szCs w:val="28"/>
        </w:rPr>
        <w:t>tremava e si scuoteva la terra.</w:t>
      </w:r>
      <w:r w:rsidRPr="008055B5">
        <w:rPr>
          <w:b/>
          <w:bCs/>
          <w:i/>
          <w:iCs/>
          <w:sz w:val="28"/>
          <w:szCs w:val="28"/>
        </w:rPr>
        <w:br/>
      </w:r>
      <w:r w:rsidRPr="008055B5">
        <w:rPr>
          <w:b/>
          <w:bCs/>
          <w:sz w:val="28"/>
          <w:szCs w:val="28"/>
        </w:rPr>
        <w:br/>
      </w:r>
      <w:r w:rsidRPr="008055B5">
        <w:rPr>
          <w:rStyle w:val="versenumber"/>
          <w:b/>
          <w:bCs/>
          <w:sz w:val="28"/>
          <w:szCs w:val="28"/>
          <w:vertAlign w:val="superscript"/>
        </w:rPr>
        <w:t>20</w:t>
      </w:r>
      <w:r w:rsidRPr="008055B5">
        <w:rPr>
          <w:rStyle w:val="text-to-speech"/>
          <w:b/>
          <w:bCs/>
          <w:sz w:val="28"/>
          <w:szCs w:val="28"/>
        </w:rPr>
        <w:t> Sul mare la tua via,</w:t>
      </w:r>
      <w:r w:rsidRPr="008055B5">
        <w:rPr>
          <w:b/>
          <w:bCs/>
          <w:sz w:val="28"/>
          <w:szCs w:val="28"/>
        </w:rPr>
        <w:br/>
      </w:r>
      <w:r w:rsidRPr="008055B5">
        <w:rPr>
          <w:rStyle w:val="text-to-speech"/>
          <w:b/>
          <w:bCs/>
          <w:sz w:val="28"/>
          <w:szCs w:val="28"/>
        </w:rPr>
        <w:t>i tuoi sentieri sulle grandi acque,</w:t>
      </w:r>
      <w:r w:rsidRPr="008055B5">
        <w:rPr>
          <w:b/>
          <w:bCs/>
          <w:sz w:val="28"/>
          <w:szCs w:val="28"/>
        </w:rPr>
        <w:br/>
      </w:r>
      <w:r w:rsidRPr="008055B5">
        <w:rPr>
          <w:rStyle w:val="text-to-speech"/>
          <w:b/>
          <w:bCs/>
          <w:sz w:val="28"/>
          <w:szCs w:val="28"/>
        </w:rPr>
        <w:t>ma le tue orme non furono riconosciute.</w:t>
      </w:r>
      <w:r w:rsidRPr="008055B5">
        <w:rPr>
          <w:b/>
          <w:bCs/>
          <w:sz w:val="28"/>
          <w:szCs w:val="28"/>
        </w:rPr>
        <w:br/>
      </w:r>
      <w:r w:rsidRPr="008055B5">
        <w:rPr>
          <w:b/>
          <w:bCs/>
          <w:sz w:val="28"/>
          <w:szCs w:val="28"/>
        </w:rPr>
        <w:br/>
      </w:r>
      <w:r w:rsidRPr="008055B5">
        <w:rPr>
          <w:rStyle w:val="versenumber"/>
          <w:b/>
          <w:bCs/>
          <w:i/>
          <w:iCs/>
          <w:sz w:val="28"/>
          <w:szCs w:val="28"/>
          <w:vertAlign w:val="superscript"/>
        </w:rPr>
        <w:t>21</w:t>
      </w:r>
      <w:r w:rsidRPr="008055B5">
        <w:rPr>
          <w:rStyle w:val="text-to-speech"/>
          <w:b/>
          <w:bCs/>
          <w:i/>
          <w:iCs/>
          <w:sz w:val="28"/>
          <w:szCs w:val="28"/>
        </w:rPr>
        <w:t> Guidasti come un gregge il tuo popolo</w:t>
      </w:r>
      <w:r w:rsidRPr="008055B5">
        <w:rPr>
          <w:b/>
          <w:bCs/>
          <w:i/>
          <w:iCs/>
          <w:sz w:val="28"/>
          <w:szCs w:val="28"/>
        </w:rPr>
        <w:br/>
      </w:r>
      <w:r w:rsidRPr="008055B5">
        <w:rPr>
          <w:rStyle w:val="text-to-speech"/>
          <w:b/>
          <w:bCs/>
          <w:i/>
          <w:iCs/>
          <w:sz w:val="28"/>
          <w:szCs w:val="28"/>
        </w:rPr>
        <w:t>per mano di Mosè e di Aronne.</w:t>
      </w:r>
    </w:p>
    <w:p w14:paraId="406A078C" w14:textId="77777777" w:rsidR="008055B5" w:rsidRDefault="008055B5" w:rsidP="008055B5">
      <w:pPr>
        <w:autoSpaceDE w:val="0"/>
        <w:autoSpaceDN w:val="0"/>
        <w:adjustRightInd w:val="0"/>
        <w:jc w:val="both"/>
        <w:rPr>
          <w:color w:val="000000"/>
        </w:rPr>
      </w:pPr>
    </w:p>
    <w:p w14:paraId="7E737846" w14:textId="275DEDF0" w:rsidR="008055B5" w:rsidRDefault="008055B5" w:rsidP="008055B5">
      <w:pPr>
        <w:autoSpaceDE w:val="0"/>
        <w:autoSpaceDN w:val="0"/>
        <w:adjustRightInd w:val="0"/>
        <w:jc w:val="both"/>
        <w:rPr>
          <w:color w:val="000000"/>
          <w:sz w:val="28"/>
          <w:szCs w:val="28"/>
        </w:rPr>
      </w:pPr>
      <w:r w:rsidRPr="008055B5">
        <w:rPr>
          <w:color w:val="000000"/>
          <w:sz w:val="28"/>
          <w:szCs w:val="28"/>
        </w:rPr>
        <w:t>Il salmo</w:t>
      </w:r>
      <w:r w:rsidR="00073EA1">
        <w:rPr>
          <w:color w:val="000000"/>
          <w:sz w:val="28"/>
          <w:szCs w:val="28"/>
        </w:rPr>
        <w:t>,</w:t>
      </w:r>
      <w:r w:rsidRPr="008055B5">
        <w:rPr>
          <w:color w:val="000000"/>
          <w:sz w:val="28"/>
          <w:szCs w:val="28"/>
        </w:rPr>
        <w:t xml:space="preserve"> dopo un’introduzione </w:t>
      </w:r>
      <w:r>
        <w:rPr>
          <w:color w:val="000000"/>
          <w:sz w:val="28"/>
          <w:szCs w:val="28"/>
        </w:rPr>
        <w:t>che evidenzia la richiesta di ascolto che l’orante innalza a Dio (vv.2-3)</w:t>
      </w:r>
      <w:r w:rsidR="00073EA1">
        <w:rPr>
          <w:color w:val="000000"/>
          <w:sz w:val="28"/>
          <w:szCs w:val="28"/>
        </w:rPr>
        <w:t>,</w:t>
      </w:r>
      <w:r>
        <w:rPr>
          <w:color w:val="000000"/>
          <w:sz w:val="28"/>
          <w:szCs w:val="28"/>
        </w:rPr>
        <w:t xml:space="preserve"> si divide in due parti.</w:t>
      </w:r>
    </w:p>
    <w:p w14:paraId="1CEA7A98" w14:textId="77777777" w:rsidR="00D278E5" w:rsidRDefault="00D278E5" w:rsidP="008055B5">
      <w:pPr>
        <w:autoSpaceDE w:val="0"/>
        <w:autoSpaceDN w:val="0"/>
        <w:adjustRightInd w:val="0"/>
        <w:jc w:val="both"/>
        <w:rPr>
          <w:color w:val="000000"/>
          <w:sz w:val="28"/>
          <w:szCs w:val="28"/>
        </w:rPr>
      </w:pPr>
    </w:p>
    <w:p w14:paraId="11C5952A" w14:textId="445B4833" w:rsidR="00D278E5" w:rsidRPr="00D278E5" w:rsidRDefault="00D278E5" w:rsidP="008055B5">
      <w:pPr>
        <w:autoSpaceDE w:val="0"/>
        <w:autoSpaceDN w:val="0"/>
        <w:adjustRightInd w:val="0"/>
        <w:jc w:val="both"/>
        <w:rPr>
          <w:b/>
          <w:bCs/>
          <w:color w:val="000000"/>
          <w:sz w:val="28"/>
          <w:szCs w:val="28"/>
        </w:rPr>
      </w:pPr>
      <w:r w:rsidRPr="00D278E5">
        <w:rPr>
          <w:b/>
          <w:bCs/>
          <w:color w:val="000000"/>
          <w:sz w:val="28"/>
          <w:szCs w:val="28"/>
        </w:rPr>
        <w:t>LAMENTO/ANGOSCIA che diventa SUPPLICA</w:t>
      </w:r>
    </w:p>
    <w:p w14:paraId="253AF0BD" w14:textId="4EDE7832" w:rsidR="004F721F" w:rsidRPr="00D278E5" w:rsidRDefault="00D278E5" w:rsidP="00D278E5">
      <w:pPr>
        <w:pStyle w:val="Paragrafoelenco"/>
        <w:numPr>
          <w:ilvl w:val="1"/>
          <w:numId w:val="11"/>
        </w:numPr>
        <w:jc w:val="both"/>
        <w:rPr>
          <w:color w:val="000000"/>
          <w:sz w:val="28"/>
          <w:szCs w:val="28"/>
        </w:rPr>
      </w:pPr>
      <w:r w:rsidRPr="00D278E5">
        <w:rPr>
          <w:color w:val="000000"/>
          <w:sz w:val="28"/>
          <w:szCs w:val="28"/>
        </w:rPr>
        <w:t xml:space="preserve">Ricordo (inautentico) </w:t>
      </w:r>
      <w:proofErr w:type="spellStart"/>
      <w:r w:rsidRPr="00D278E5">
        <w:rPr>
          <w:color w:val="000000"/>
          <w:sz w:val="28"/>
          <w:szCs w:val="28"/>
        </w:rPr>
        <w:t>vv</w:t>
      </w:r>
      <w:proofErr w:type="spellEnd"/>
      <w:r w:rsidRPr="00D278E5">
        <w:rPr>
          <w:color w:val="000000"/>
          <w:sz w:val="28"/>
          <w:szCs w:val="28"/>
        </w:rPr>
        <w:t>. 4-7</w:t>
      </w:r>
    </w:p>
    <w:p w14:paraId="2B60358B" w14:textId="6028A071" w:rsidR="00D278E5" w:rsidRDefault="00D278E5" w:rsidP="00D278E5">
      <w:pPr>
        <w:pStyle w:val="Paragrafoelenco"/>
        <w:numPr>
          <w:ilvl w:val="1"/>
          <w:numId w:val="11"/>
        </w:numPr>
        <w:jc w:val="both"/>
        <w:rPr>
          <w:color w:val="000000"/>
          <w:sz w:val="28"/>
          <w:szCs w:val="28"/>
        </w:rPr>
      </w:pPr>
      <w:r>
        <w:rPr>
          <w:color w:val="000000"/>
          <w:sz w:val="28"/>
          <w:szCs w:val="28"/>
        </w:rPr>
        <w:t xml:space="preserve">Monologo con </w:t>
      </w:r>
      <w:proofErr w:type="gramStart"/>
      <w:r>
        <w:rPr>
          <w:color w:val="000000"/>
          <w:sz w:val="28"/>
          <w:szCs w:val="28"/>
        </w:rPr>
        <w:t>se</w:t>
      </w:r>
      <w:proofErr w:type="gramEnd"/>
      <w:r>
        <w:rPr>
          <w:color w:val="000000"/>
          <w:sz w:val="28"/>
          <w:szCs w:val="28"/>
        </w:rPr>
        <w:t xml:space="preserve"> stesso </w:t>
      </w:r>
      <w:proofErr w:type="spellStart"/>
      <w:r>
        <w:rPr>
          <w:color w:val="000000"/>
          <w:sz w:val="28"/>
          <w:szCs w:val="28"/>
        </w:rPr>
        <w:t>vv</w:t>
      </w:r>
      <w:proofErr w:type="spellEnd"/>
      <w:r>
        <w:rPr>
          <w:color w:val="000000"/>
          <w:sz w:val="28"/>
          <w:szCs w:val="28"/>
        </w:rPr>
        <w:t>. 8-11</w:t>
      </w:r>
    </w:p>
    <w:p w14:paraId="43C0EA6F" w14:textId="77777777" w:rsidR="00D278E5" w:rsidRDefault="00D278E5" w:rsidP="00D278E5">
      <w:pPr>
        <w:jc w:val="both"/>
        <w:rPr>
          <w:color w:val="000000"/>
          <w:sz w:val="28"/>
          <w:szCs w:val="28"/>
        </w:rPr>
      </w:pPr>
    </w:p>
    <w:p w14:paraId="54EDC1FB" w14:textId="1A0DB4E6" w:rsidR="00D278E5" w:rsidRPr="00D278E5" w:rsidRDefault="00D278E5" w:rsidP="00D278E5">
      <w:pPr>
        <w:autoSpaceDE w:val="0"/>
        <w:autoSpaceDN w:val="0"/>
        <w:adjustRightInd w:val="0"/>
        <w:jc w:val="both"/>
        <w:rPr>
          <w:b/>
          <w:bCs/>
          <w:color w:val="000000"/>
          <w:sz w:val="28"/>
          <w:szCs w:val="28"/>
        </w:rPr>
      </w:pPr>
      <w:r>
        <w:rPr>
          <w:b/>
          <w:bCs/>
          <w:color w:val="000000"/>
          <w:sz w:val="28"/>
          <w:szCs w:val="28"/>
        </w:rPr>
        <w:t>STUPORE</w:t>
      </w:r>
      <w:r w:rsidRPr="00D278E5">
        <w:rPr>
          <w:b/>
          <w:bCs/>
          <w:color w:val="000000"/>
          <w:sz w:val="28"/>
          <w:szCs w:val="28"/>
        </w:rPr>
        <w:t xml:space="preserve"> che diventa </w:t>
      </w:r>
      <w:r>
        <w:rPr>
          <w:b/>
          <w:bCs/>
          <w:color w:val="000000"/>
          <w:sz w:val="28"/>
          <w:szCs w:val="28"/>
        </w:rPr>
        <w:t>LODE</w:t>
      </w:r>
    </w:p>
    <w:p w14:paraId="4037A27C" w14:textId="7802B4EF" w:rsidR="00D278E5" w:rsidRPr="00D278E5" w:rsidRDefault="00D278E5" w:rsidP="00D278E5">
      <w:pPr>
        <w:ind w:firstLine="708"/>
        <w:jc w:val="both"/>
        <w:rPr>
          <w:color w:val="000000"/>
          <w:sz w:val="28"/>
          <w:szCs w:val="28"/>
        </w:rPr>
      </w:pPr>
      <w:r>
        <w:rPr>
          <w:color w:val="000000"/>
          <w:sz w:val="28"/>
          <w:szCs w:val="28"/>
        </w:rPr>
        <w:t xml:space="preserve">     </w:t>
      </w:r>
      <w:r w:rsidRPr="00D278E5">
        <w:rPr>
          <w:color w:val="000000"/>
          <w:sz w:val="28"/>
          <w:szCs w:val="28"/>
        </w:rPr>
        <w:t>A</w:t>
      </w:r>
      <w:r w:rsidRPr="00D278E5">
        <w:rPr>
          <w:color w:val="000000"/>
          <w:sz w:val="28"/>
          <w:szCs w:val="28"/>
          <w:vertAlign w:val="superscript"/>
        </w:rPr>
        <w:t>1</w:t>
      </w:r>
      <w:r w:rsidRPr="00D278E5">
        <w:rPr>
          <w:color w:val="000000"/>
          <w:sz w:val="28"/>
          <w:szCs w:val="28"/>
        </w:rPr>
        <w:t xml:space="preserve">) </w:t>
      </w:r>
      <w:r w:rsidRPr="00D278E5">
        <w:rPr>
          <w:color w:val="000000"/>
          <w:sz w:val="28"/>
          <w:szCs w:val="28"/>
        </w:rPr>
        <w:t xml:space="preserve">Ricordo (autentico) </w:t>
      </w:r>
      <w:proofErr w:type="spellStart"/>
      <w:r w:rsidRPr="00D278E5">
        <w:rPr>
          <w:color w:val="000000"/>
          <w:sz w:val="28"/>
          <w:szCs w:val="28"/>
        </w:rPr>
        <w:t>vv</w:t>
      </w:r>
      <w:proofErr w:type="spellEnd"/>
      <w:r w:rsidRPr="00D278E5">
        <w:rPr>
          <w:color w:val="000000"/>
          <w:sz w:val="28"/>
          <w:szCs w:val="28"/>
        </w:rPr>
        <w:t xml:space="preserve">. </w:t>
      </w:r>
      <w:r w:rsidRPr="00D278E5">
        <w:rPr>
          <w:color w:val="000000"/>
          <w:sz w:val="28"/>
          <w:szCs w:val="28"/>
        </w:rPr>
        <w:t>12</w:t>
      </w:r>
      <w:r w:rsidRPr="00D278E5">
        <w:rPr>
          <w:color w:val="000000"/>
          <w:sz w:val="28"/>
          <w:szCs w:val="28"/>
        </w:rPr>
        <w:t>-</w:t>
      </w:r>
      <w:r w:rsidRPr="00D278E5">
        <w:rPr>
          <w:color w:val="000000"/>
          <w:sz w:val="28"/>
          <w:szCs w:val="28"/>
        </w:rPr>
        <w:t>13</w:t>
      </w:r>
    </w:p>
    <w:p w14:paraId="316142E5" w14:textId="50A014C9" w:rsidR="00D278E5" w:rsidRPr="00D278E5" w:rsidRDefault="00D278E5" w:rsidP="00D278E5">
      <w:pPr>
        <w:ind w:left="1080"/>
        <w:jc w:val="both"/>
        <w:rPr>
          <w:color w:val="000000"/>
          <w:sz w:val="28"/>
          <w:szCs w:val="28"/>
        </w:rPr>
      </w:pPr>
      <w:r>
        <w:rPr>
          <w:color w:val="000000"/>
          <w:sz w:val="28"/>
          <w:szCs w:val="28"/>
        </w:rPr>
        <w:t>B</w:t>
      </w:r>
      <w:r w:rsidRPr="00D278E5">
        <w:rPr>
          <w:color w:val="000000"/>
          <w:sz w:val="28"/>
          <w:szCs w:val="28"/>
          <w:vertAlign w:val="superscript"/>
        </w:rPr>
        <w:t>2</w:t>
      </w:r>
      <w:r>
        <w:rPr>
          <w:color w:val="000000"/>
          <w:sz w:val="28"/>
          <w:szCs w:val="28"/>
        </w:rPr>
        <w:t xml:space="preserve">) </w:t>
      </w:r>
      <w:r w:rsidRPr="00D278E5">
        <w:rPr>
          <w:color w:val="000000"/>
          <w:sz w:val="28"/>
          <w:szCs w:val="28"/>
        </w:rPr>
        <w:t>Dialogo e lode</w:t>
      </w:r>
      <w:r w:rsidRPr="00D278E5">
        <w:rPr>
          <w:color w:val="000000"/>
          <w:sz w:val="28"/>
          <w:szCs w:val="28"/>
        </w:rPr>
        <w:t xml:space="preserve"> </w:t>
      </w:r>
      <w:proofErr w:type="spellStart"/>
      <w:r w:rsidRPr="00D278E5">
        <w:rPr>
          <w:color w:val="000000"/>
          <w:sz w:val="28"/>
          <w:szCs w:val="28"/>
        </w:rPr>
        <w:t>vv</w:t>
      </w:r>
      <w:proofErr w:type="spellEnd"/>
      <w:r w:rsidRPr="00D278E5">
        <w:rPr>
          <w:color w:val="000000"/>
          <w:sz w:val="28"/>
          <w:szCs w:val="28"/>
        </w:rPr>
        <w:t xml:space="preserve">. </w:t>
      </w:r>
      <w:r w:rsidRPr="00D278E5">
        <w:rPr>
          <w:color w:val="000000"/>
          <w:sz w:val="28"/>
          <w:szCs w:val="28"/>
        </w:rPr>
        <w:t>14</w:t>
      </w:r>
      <w:r w:rsidRPr="00D278E5">
        <w:rPr>
          <w:color w:val="000000"/>
          <w:sz w:val="28"/>
          <w:szCs w:val="28"/>
        </w:rPr>
        <w:t>-</w:t>
      </w:r>
      <w:r w:rsidRPr="00D278E5">
        <w:rPr>
          <w:color w:val="000000"/>
          <w:sz w:val="28"/>
          <w:szCs w:val="28"/>
        </w:rPr>
        <w:t>21</w:t>
      </w:r>
    </w:p>
    <w:p w14:paraId="037A6762" w14:textId="77777777" w:rsidR="00D278E5" w:rsidRDefault="00D278E5" w:rsidP="00D278E5">
      <w:pPr>
        <w:jc w:val="both"/>
        <w:rPr>
          <w:color w:val="000000"/>
          <w:sz w:val="28"/>
          <w:szCs w:val="28"/>
        </w:rPr>
      </w:pPr>
    </w:p>
    <w:p w14:paraId="42EDF704" w14:textId="261BFED5" w:rsidR="00D278E5" w:rsidRPr="005B2DD0" w:rsidRDefault="00D278E5" w:rsidP="00C72520">
      <w:pPr>
        <w:jc w:val="both"/>
        <w:rPr>
          <w:color w:val="000000"/>
          <w:sz w:val="27"/>
          <w:szCs w:val="27"/>
        </w:rPr>
      </w:pPr>
      <w:r w:rsidRPr="005B2DD0">
        <w:rPr>
          <w:color w:val="000000"/>
          <w:sz w:val="27"/>
          <w:szCs w:val="27"/>
        </w:rPr>
        <w:t>Entrambe le sezioni sono avanzate nel segno della memoria.</w:t>
      </w:r>
    </w:p>
    <w:p w14:paraId="367947A4" w14:textId="51708672" w:rsidR="00D278E5" w:rsidRPr="005B2DD0" w:rsidRDefault="00D278E5" w:rsidP="00C72520">
      <w:pPr>
        <w:jc w:val="both"/>
        <w:rPr>
          <w:color w:val="000000"/>
          <w:sz w:val="27"/>
          <w:szCs w:val="27"/>
        </w:rPr>
      </w:pPr>
      <w:r w:rsidRPr="005B2DD0">
        <w:rPr>
          <w:color w:val="000000"/>
          <w:sz w:val="27"/>
          <w:szCs w:val="27"/>
        </w:rPr>
        <w:t>La prima (</w:t>
      </w:r>
      <w:proofErr w:type="spellStart"/>
      <w:r w:rsidRPr="005B2DD0">
        <w:rPr>
          <w:color w:val="000000"/>
          <w:sz w:val="27"/>
          <w:szCs w:val="27"/>
        </w:rPr>
        <w:t>vv</w:t>
      </w:r>
      <w:proofErr w:type="spellEnd"/>
      <w:r w:rsidRPr="005B2DD0">
        <w:rPr>
          <w:color w:val="000000"/>
          <w:sz w:val="27"/>
          <w:szCs w:val="27"/>
        </w:rPr>
        <w:t>. 4-11) del ricordo ripiegato su di sé (nostalgia)</w:t>
      </w:r>
    </w:p>
    <w:p w14:paraId="10E51DBB" w14:textId="5EEBC168" w:rsidR="00D278E5" w:rsidRPr="005B2DD0" w:rsidRDefault="00D278E5" w:rsidP="00C72520">
      <w:pPr>
        <w:jc w:val="both"/>
        <w:rPr>
          <w:color w:val="000000"/>
          <w:sz w:val="27"/>
          <w:szCs w:val="27"/>
        </w:rPr>
      </w:pPr>
      <w:r w:rsidRPr="005B2DD0">
        <w:rPr>
          <w:color w:val="000000"/>
          <w:sz w:val="27"/>
          <w:szCs w:val="27"/>
        </w:rPr>
        <w:t>La seconda (</w:t>
      </w:r>
      <w:proofErr w:type="spellStart"/>
      <w:r w:rsidRPr="005B2DD0">
        <w:rPr>
          <w:color w:val="000000"/>
          <w:sz w:val="27"/>
          <w:szCs w:val="27"/>
        </w:rPr>
        <w:t>vv</w:t>
      </w:r>
      <w:proofErr w:type="spellEnd"/>
      <w:r w:rsidRPr="005B2DD0">
        <w:rPr>
          <w:color w:val="000000"/>
          <w:sz w:val="27"/>
          <w:szCs w:val="27"/>
        </w:rPr>
        <w:t>. 12-21) con una ripresa della memoria che diventa autentica.</w:t>
      </w:r>
    </w:p>
    <w:p w14:paraId="27B89305" w14:textId="77777777" w:rsidR="00E76615" w:rsidRPr="005B2DD0" w:rsidRDefault="00E76615" w:rsidP="00C72520">
      <w:pPr>
        <w:jc w:val="both"/>
        <w:rPr>
          <w:color w:val="000000"/>
          <w:sz w:val="27"/>
          <w:szCs w:val="27"/>
        </w:rPr>
      </w:pPr>
    </w:p>
    <w:p w14:paraId="56C660DA" w14:textId="725BB9ED" w:rsidR="00B56FDF" w:rsidRPr="005B2DD0" w:rsidRDefault="00B56FDF" w:rsidP="00C72520">
      <w:pPr>
        <w:jc w:val="both"/>
        <w:rPr>
          <w:b/>
          <w:bCs/>
          <w:color w:val="000000"/>
          <w:sz w:val="27"/>
          <w:szCs w:val="27"/>
        </w:rPr>
      </w:pPr>
      <w:r w:rsidRPr="005B2DD0">
        <w:rPr>
          <w:b/>
          <w:bCs/>
          <w:color w:val="000000"/>
          <w:sz w:val="27"/>
          <w:szCs w:val="27"/>
        </w:rPr>
        <w:lastRenderedPageBreak/>
        <w:t>Prima parte del Salmo (</w:t>
      </w:r>
      <w:proofErr w:type="spellStart"/>
      <w:r w:rsidRPr="005B2DD0">
        <w:rPr>
          <w:b/>
          <w:bCs/>
          <w:color w:val="000000"/>
          <w:sz w:val="22"/>
          <w:szCs w:val="22"/>
        </w:rPr>
        <w:t>vv</w:t>
      </w:r>
      <w:proofErr w:type="spellEnd"/>
      <w:r w:rsidRPr="005B2DD0">
        <w:rPr>
          <w:b/>
          <w:bCs/>
          <w:color w:val="000000"/>
          <w:sz w:val="27"/>
          <w:szCs w:val="27"/>
        </w:rPr>
        <w:t>. 2-11)</w:t>
      </w:r>
    </w:p>
    <w:p w14:paraId="42480D63" w14:textId="274E2DC4" w:rsidR="00D278E5" w:rsidRPr="005B2DD0" w:rsidRDefault="00D278E5" w:rsidP="00C72520">
      <w:pPr>
        <w:jc w:val="both"/>
        <w:rPr>
          <w:color w:val="000000"/>
          <w:sz w:val="27"/>
          <w:szCs w:val="27"/>
        </w:rPr>
      </w:pPr>
      <w:r w:rsidRPr="005B2DD0">
        <w:rPr>
          <w:color w:val="000000"/>
          <w:sz w:val="27"/>
          <w:szCs w:val="27"/>
        </w:rPr>
        <w:t>La situazione è quella di una notte insonne e Dio sembra toglierlo (il sonno).</w:t>
      </w:r>
    </w:p>
    <w:p w14:paraId="54699091" w14:textId="0167BDA0" w:rsidR="00E76615" w:rsidRPr="005B2DD0" w:rsidRDefault="00D278E5" w:rsidP="00C72520">
      <w:pPr>
        <w:jc w:val="both"/>
        <w:rPr>
          <w:color w:val="000000"/>
          <w:sz w:val="27"/>
          <w:szCs w:val="27"/>
        </w:rPr>
      </w:pPr>
      <w:r w:rsidRPr="005B2DD0">
        <w:rPr>
          <w:color w:val="000000"/>
          <w:sz w:val="27"/>
          <w:szCs w:val="27"/>
        </w:rPr>
        <w:t xml:space="preserve">La reazione è una preghiera diretta a Dio sperimentando, da parte dell’orante, una lentezza della </w:t>
      </w:r>
      <w:r w:rsidR="00C72520" w:rsidRPr="005B2DD0">
        <w:rPr>
          <w:color w:val="000000"/>
          <w:sz w:val="27"/>
          <w:szCs w:val="27"/>
        </w:rPr>
        <w:t xml:space="preserve">Sua </w:t>
      </w:r>
      <w:r w:rsidRPr="005B2DD0">
        <w:rPr>
          <w:color w:val="000000"/>
          <w:sz w:val="27"/>
          <w:szCs w:val="27"/>
        </w:rPr>
        <w:t>riposta. È la preghiera di un pastore che prega e intercede per il suo popolo.</w:t>
      </w:r>
      <w:r w:rsidR="00C72520" w:rsidRPr="005B2DD0">
        <w:rPr>
          <w:color w:val="000000"/>
          <w:sz w:val="27"/>
          <w:szCs w:val="27"/>
        </w:rPr>
        <w:t xml:space="preserve"> Parrebbe che il Signore abbia reciso i suoi rapporti e i suoi legami di alleanza con il suo popolo. Non manifesta più i suoi prodigi (</w:t>
      </w:r>
      <w:r w:rsidR="00C72520" w:rsidRPr="005B2DD0">
        <w:rPr>
          <w:color w:val="000000"/>
          <w:sz w:val="22"/>
          <w:szCs w:val="22"/>
        </w:rPr>
        <w:t>v</w:t>
      </w:r>
      <w:r w:rsidR="00C72520" w:rsidRPr="005B2DD0">
        <w:rPr>
          <w:color w:val="000000"/>
          <w:sz w:val="27"/>
          <w:szCs w:val="27"/>
        </w:rPr>
        <w:t>. 11).</w:t>
      </w:r>
      <w:r w:rsidR="00E76615" w:rsidRPr="005B2DD0">
        <w:rPr>
          <w:color w:val="000000"/>
          <w:sz w:val="27"/>
          <w:szCs w:val="27"/>
        </w:rPr>
        <w:t xml:space="preserve"> La preghiera dell’orante è tutta autoreferenziale, parla a </w:t>
      </w:r>
      <w:proofErr w:type="gramStart"/>
      <w:r w:rsidR="00E76615" w:rsidRPr="005B2DD0">
        <w:rPr>
          <w:color w:val="000000"/>
          <w:sz w:val="27"/>
          <w:szCs w:val="27"/>
        </w:rPr>
        <w:t>se</w:t>
      </w:r>
      <w:proofErr w:type="gramEnd"/>
      <w:r w:rsidR="00E76615" w:rsidRPr="005B2DD0">
        <w:rPr>
          <w:color w:val="000000"/>
          <w:sz w:val="27"/>
          <w:szCs w:val="27"/>
        </w:rPr>
        <w:t xml:space="preserve"> stesso. Manca il dare del Tu a Dio. La sua è una prece più parlata che eseguita.</w:t>
      </w:r>
      <w:r w:rsidR="005B2DD0">
        <w:rPr>
          <w:color w:val="000000"/>
          <w:sz w:val="27"/>
          <w:szCs w:val="27"/>
        </w:rPr>
        <w:t xml:space="preserve"> </w:t>
      </w:r>
      <w:r w:rsidR="00E76615" w:rsidRPr="005B2DD0">
        <w:rPr>
          <w:color w:val="000000"/>
          <w:sz w:val="27"/>
          <w:szCs w:val="27"/>
        </w:rPr>
        <w:t xml:space="preserve">Solo il </w:t>
      </w:r>
      <w:r w:rsidR="00E76615" w:rsidRPr="005B2DD0">
        <w:rPr>
          <w:color w:val="000000"/>
          <w:sz w:val="22"/>
          <w:szCs w:val="22"/>
        </w:rPr>
        <w:t>v</w:t>
      </w:r>
      <w:r w:rsidR="00E76615" w:rsidRPr="005B2DD0">
        <w:rPr>
          <w:color w:val="000000"/>
          <w:sz w:val="27"/>
          <w:szCs w:val="27"/>
        </w:rPr>
        <w:t xml:space="preserve">. </w:t>
      </w:r>
      <w:proofErr w:type="gramStart"/>
      <w:r w:rsidR="00E76615" w:rsidRPr="005B2DD0">
        <w:rPr>
          <w:color w:val="000000"/>
          <w:sz w:val="27"/>
          <w:szCs w:val="27"/>
        </w:rPr>
        <w:t>5</w:t>
      </w:r>
      <w:proofErr w:type="gramEnd"/>
      <w:r w:rsidR="00E76615" w:rsidRPr="005B2DD0">
        <w:rPr>
          <w:color w:val="000000"/>
          <w:sz w:val="27"/>
          <w:szCs w:val="27"/>
        </w:rPr>
        <w:t xml:space="preserve"> mostra una preghiera diretta perché Dio sia presente.</w:t>
      </w:r>
    </w:p>
    <w:p w14:paraId="14B7598E" w14:textId="12B132C6" w:rsidR="00E76615" w:rsidRPr="005B2DD0" w:rsidRDefault="00E76615" w:rsidP="00C72520">
      <w:pPr>
        <w:jc w:val="both"/>
        <w:rPr>
          <w:color w:val="000000"/>
          <w:sz w:val="27"/>
          <w:szCs w:val="27"/>
        </w:rPr>
      </w:pPr>
      <w:r w:rsidRPr="005B2DD0">
        <w:rPr>
          <w:color w:val="000000"/>
          <w:sz w:val="27"/>
          <w:szCs w:val="27"/>
        </w:rPr>
        <w:t xml:space="preserve">Fino al </w:t>
      </w:r>
      <w:r w:rsidRPr="005B2DD0">
        <w:rPr>
          <w:color w:val="000000"/>
          <w:sz w:val="22"/>
          <w:szCs w:val="22"/>
        </w:rPr>
        <w:t>v</w:t>
      </w:r>
      <w:r w:rsidRPr="005B2DD0">
        <w:rPr>
          <w:color w:val="000000"/>
          <w:sz w:val="27"/>
          <w:szCs w:val="27"/>
        </w:rPr>
        <w:t xml:space="preserve">. </w:t>
      </w:r>
      <w:proofErr w:type="gramStart"/>
      <w:r w:rsidRPr="005B2DD0">
        <w:rPr>
          <w:color w:val="000000"/>
          <w:sz w:val="27"/>
          <w:szCs w:val="27"/>
        </w:rPr>
        <w:t>11</w:t>
      </w:r>
      <w:proofErr w:type="gramEnd"/>
      <w:r w:rsidRPr="005B2DD0">
        <w:rPr>
          <w:color w:val="000000"/>
          <w:sz w:val="27"/>
          <w:szCs w:val="27"/>
        </w:rPr>
        <w:t xml:space="preserve"> è un ricordo che non si nutre invocando Dio. Il ricordo come nostalgia è diverso dalla memoria. Certo la nostalgia come emozione è importante, ma solo come preparazione ad un cambiamento che renda presente il ricordo come Memoriale.</w:t>
      </w:r>
      <w:r w:rsidR="00B56FDF" w:rsidRPr="005B2DD0">
        <w:rPr>
          <w:color w:val="000000"/>
          <w:sz w:val="27"/>
          <w:szCs w:val="27"/>
        </w:rPr>
        <w:t xml:space="preserve"> Sant’Agostino afferma che “dalla memoria dipende la tua speranza”.</w:t>
      </w:r>
    </w:p>
    <w:p w14:paraId="1071A407" w14:textId="4A343DC9" w:rsidR="00E76615" w:rsidRPr="005B2DD0" w:rsidRDefault="00E76615" w:rsidP="00C72520">
      <w:pPr>
        <w:jc w:val="both"/>
        <w:rPr>
          <w:color w:val="000000"/>
          <w:sz w:val="27"/>
          <w:szCs w:val="27"/>
        </w:rPr>
      </w:pPr>
      <w:r w:rsidRPr="005B2DD0">
        <w:rPr>
          <w:color w:val="000000"/>
          <w:sz w:val="27"/>
          <w:szCs w:val="27"/>
        </w:rPr>
        <w:t xml:space="preserve">Nei </w:t>
      </w:r>
      <w:proofErr w:type="spellStart"/>
      <w:r w:rsidRPr="005B2DD0">
        <w:rPr>
          <w:color w:val="000000"/>
          <w:sz w:val="22"/>
          <w:szCs w:val="22"/>
        </w:rPr>
        <w:t>vv</w:t>
      </w:r>
      <w:proofErr w:type="spellEnd"/>
      <w:r w:rsidRPr="005B2DD0">
        <w:rPr>
          <w:color w:val="000000"/>
          <w:sz w:val="27"/>
          <w:szCs w:val="27"/>
        </w:rPr>
        <w:t>. 8-10 vengono esplicitate sei domande in cui Dio è trovato deficitario.</w:t>
      </w:r>
    </w:p>
    <w:p w14:paraId="2FCC7BEF" w14:textId="44AD9DC4" w:rsidR="00E76615" w:rsidRPr="005B2DD0" w:rsidRDefault="00E76615" w:rsidP="00C72520">
      <w:pPr>
        <w:jc w:val="both"/>
        <w:rPr>
          <w:color w:val="000000"/>
          <w:sz w:val="27"/>
          <w:szCs w:val="27"/>
        </w:rPr>
      </w:pPr>
      <w:r w:rsidRPr="005B2DD0">
        <w:rPr>
          <w:color w:val="000000"/>
          <w:sz w:val="27"/>
          <w:szCs w:val="27"/>
        </w:rPr>
        <w:t xml:space="preserve">Il </w:t>
      </w:r>
      <w:r w:rsidRPr="005B2DD0">
        <w:rPr>
          <w:color w:val="000000"/>
          <w:sz w:val="22"/>
          <w:szCs w:val="22"/>
        </w:rPr>
        <w:t>v</w:t>
      </w:r>
      <w:r w:rsidRPr="005B2DD0">
        <w:rPr>
          <w:color w:val="000000"/>
          <w:sz w:val="27"/>
          <w:szCs w:val="27"/>
        </w:rPr>
        <w:t xml:space="preserve">. 11 </w:t>
      </w:r>
      <w:r w:rsidR="00B56FDF" w:rsidRPr="005B2DD0">
        <w:rPr>
          <w:color w:val="000000"/>
          <w:sz w:val="27"/>
          <w:szCs w:val="27"/>
        </w:rPr>
        <w:t>è quasi una bestemmia perché nel Primo Testamento il braccio destro di Dio mostra tutta la sua onnipotenza: cfr. Es 15; Salmo 118.</w:t>
      </w:r>
    </w:p>
    <w:p w14:paraId="22C8FFD4" w14:textId="77777777" w:rsidR="00B56FDF" w:rsidRPr="00073EA1" w:rsidRDefault="00B56FDF" w:rsidP="00C72520">
      <w:pPr>
        <w:jc w:val="both"/>
        <w:rPr>
          <w:color w:val="000000"/>
          <w:sz w:val="12"/>
          <w:szCs w:val="12"/>
        </w:rPr>
      </w:pPr>
    </w:p>
    <w:p w14:paraId="2ADD5750" w14:textId="6A465595" w:rsidR="00B56FDF" w:rsidRPr="005B2DD0" w:rsidRDefault="00B56FDF" w:rsidP="00B56FDF">
      <w:pPr>
        <w:jc w:val="both"/>
        <w:rPr>
          <w:b/>
          <w:bCs/>
          <w:color w:val="000000"/>
          <w:sz w:val="27"/>
          <w:szCs w:val="27"/>
        </w:rPr>
      </w:pPr>
      <w:r w:rsidRPr="005B2DD0">
        <w:rPr>
          <w:b/>
          <w:bCs/>
          <w:color w:val="000000"/>
          <w:sz w:val="27"/>
          <w:szCs w:val="27"/>
        </w:rPr>
        <w:t>Seconda</w:t>
      </w:r>
      <w:r w:rsidRPr="005B2DD0">
        <w:rPr>
          <w:b/>
          <w:bCs/>
          <w:color w:val="000000"/>
          <w:sz w:val="27"/>
          <w:szCs w:val="27"/>
        </w:rPr>
        <w:t xml:space="preserve"> parte del Salmo (</w:t>
      </w:r>
      <w:proofErr w:type="spellStart"/>
      <w:r w:rsidRPr="005B2DD0">
        <w:rPr>
          <w:b/>
          <w:bCs/>
          <w:color w:val="000000"/>
          <w:sz w:val="22"/>
          <w:szCs w:val="22"/>
        </w:rPr>
        <w:t>vv</w:t>
      </w:r>
      <w:proofErr w:type="spellEnd"/>
      <w:r w:rsidRPr="005B2DD0">
        <w:rPr>
          <w:b/>
          <w:bCs/>
          <w:color w:val="000000"/>
          <w:sz w:val="27"/>
          <w:szCs w:val="27"/>
        </w:rPr>
        <w:t xml:space="preserve">. </w:t>
      </w:r>
      <w:r w:rsidRPr="005B2DD0">
        <w:rPr>
          <w:b/>
          <w:bCs/>
          <w:color w:val="000000"/>
          <w:sz w:val="27"/>
          <w:szCs w:val="27"/>
        </w:rPr>
        <w:t>12</w:t>
      </w:r>
      <w:r w:rsidRPr="005B2DD0">
        <w:rPr>
          <w:b/>
          <w:bCs/>
          <w:color w:val="000000"/>
          <w:sz w:val="27"/>
          <w:szCs w:val="27"/>
        </w:rPr>
        <w:t>-</w:t>
      </w:r>
      <w:r w:rsidRPr="005B2DD0">
        <w:rPr>
          <w:b/>
          <w:bCs/>
          <w:color w:val="000000"/>
          <w:sz w:val="27"/>
          <w:szCs w:val="27"/>
        </w:rPr>
        <w:t>21</w:t>
      </w:r>
      <w:r w:rsidRPr="005B2DD0">
        <w:rPr>
          <w:b/>
          <w:bCs/>
          <w:color w:val="000000"/>
          <w:sz w:val="27"/>
          <w:szCs w:val="27"/>
        </w:rPr>
        <w:t>)</w:t>
      </w:r>
    </w:p>
    <w:p w14:paraId="43ADA1E0" w14:textId="763CB8B0" w:rsidR="00B56FDF" w:rsidRPr="005B2DD0" w:rsidRDefault="00B56FDF" w:rsidP="00B56FDF">
      <w:pPr>
        <w:jc w:val="both"/>
        <w:rPr>
          <w:color w:val="000000"/>
          <w:sz w:val="27"/>
          <w:szCs w:val="27"/>
        </w:rPr>
      </w:pPr>
      <w:r w:rsidRPr="005B2DD0">
        <w:rPr>
          <w:color w:val="000000"/>
          <w:sz w:val="27"/>
          <w:szCs w:val="27"/>
        </w:rPr>
        <w:t>Qui il ricordo diventa una vera scelta, l’esperienza fondante della fede. C’è un affinamento della memoria, una volontà di rileggere la storia e gli eventi alla luce della presenza e dell’azione di Dio. C’è un affinamento della memoria con l’invocazione diretta (tue opere), globale (tue gesta), obiettiva (che guarda a ciò che Dio fa e non a ciò che io sento). Qui si percepisce il riconoscimento di un’economia salvifica.</w:t>
      </w:r>
      <w:r w:rsidR="005B2DD0">
        <w:rPr>
          <w:color w:val="000000"/>
          <w:sz w:val="27"/>
          <w:szCs w:val="27"/>
        </w:rPr>
        <w:t xml:space="preserve"> </w:t>
      </w:r>
      <w:r w:rsidRPr="005B2DD0">
        <w:rPr>
          <w:color w:val="000000"/>
          <w:sz w:val="27"/>
          <w:szCs w:val="27"/>
        </w:rPr>
        <w:t xml:space="preserve">È il recupero di una fede non più solitaria, ma collettiva (nostro Dio </w:t>
      </w:r>
      <w:r w:rsidRPr="005B2DD0">
        <w:rPr>
          <w:color w:val="000000"/>
          <w:sz w:val="22"/>
          <w:szCs w:val="22"/>
        </w:rPr>
        <w:t>v</w:t>
      </w:r>
      <w:r w:rsidRPr="005B2DD0">
        <w:rPr>
          <w:color w:val="000000"/>
          <w:sz w:val="27"/>
          <w:szCs w:val="27"/>
        </w:rPr>
        <w:t>. 14).</w:t>
      </w:r>
      <w:r w:rsidR="005B2DD0">
        <w:rPr>
          <w:color w:val="000000"/>
          <w:sz w:val="27"/>
          <w:szCs w:val="27"/>
        </w:rPr>
        <w:t xml:space="preserve"> </w:t>
      </w:r>
      <w:r w:rsidRPr="005B2DD0">
        <w:rPr>
          <w:color w:val="000000"/>
          <w:sz w:val="27"/>
          <w:szCs w:val="27"/>
        </w:rPr>
        <w:t>Escono i protagonisti della fede: il tuo popolo, Giacobbe, Giuseppe, Mosè e Aronne. Recupera una relazione affettiva e nominale.</w:t>
      </w:r>
      <w:r w:rsidR="00073EA1">
        <w:rPr>
          <w:color w:val="000000"/>
          <w:sz w:val="27"/>
          <w:szCs w:val="27"/>
        </w:rPr>
        <w:t xml:space="preserve"> </w:t>
      </w:r>
      <w:r w:rsidRPr="005B2DD0">
        <w:rPr>
          <w:color w:val="000000"/>
          <w:sz w:val="27"/>
          <w:szCs w:val="27"/>
        </w:rPr>
        <w:t>Ma ci domandiamo:</w:t>
      </w:r>
      <w:r w:rsidRPr="00073EA1">
        <w:rPr>
          <w:color w:val="000000"/>
          <w:sz w:val="27"/>
          <w:szCs w:val="27"/>
        </w:rPr>
        <w:t xml:space="preserve"> com’è</w:t>
      </w:r>
      <w:r w:rsidR="00123E4B" w:rsidRPr="00073EA1">
        <w:rPr>
          <w:color w:val="000000"/>
          <w:sz w:val="27"/>
          <w:szCs w:val="27"/>
        </w:rPr>
        <w:t xml:space="preserve"> </w:t>
      </w:r>
      <w:r w:rsidRPr="00073EA1">
        <w:rPr>
          <w:color w:val="000000"/>
          <w:sz w:val="27"/>
          <w:szCs w:val="27"/>
        </w:rPr>
        <w:t>stata possibile questa inversione</w:t>
      </w:r>
      <w:r w:rsidR="00123E4B" w:rsidRPr="00073EA1">
        <w:rPr>
          <w:color w:val="000000"/>
          <w:sz w:val="27"/>
          <w:szCs w:val="27"/>
        </w:rPr>
        <w:t xml:space="preserve"> di memoria dell’orante</w:t>
      </w:r>
      <w:r w:rsidRPr="00073EA1">
        <w:rPr>
          <w:color w:val="000000"/>
          <w:sz w:val="27"/>
          <w:szCs w:val="27"/>
        </w:rPr>
        <w:t>?</w:t>
      </w:r>
    </w:p>
    <w:p w14:paraId="5856347D" w14:textId="5B10B1F1" w:rsidR="00123E4B" w:rsidRPr="005B2DD0" w:rsidRDefault="00123E4B" w:rsidP="00B56FDF">
      <w:pPr>
        <w:jc w:val="both"/>
        <w:rPr>
          <w:color w:val="000000"/>
          <w:sz w:val="27"/>
          <w:szCs w:val="27"/>
        </w:rPr>
      </w:pPr>
      <w:r w:rsidRPr="005B2DD0">
        <w:rPr>
          <w:color w:val="000000"/>
          <w:sz w:val="27"/>
          <w:szCs w:val="27"/>
        </w:rPr>
        <w:t xml:space="preserve">Nel </w:t>
      </w:r>
      <w:r w:rsidRPr="005B2DD0">
        <w:rPr>
          <w:color w:val="000000"/>
          <w:sz w:val="22"/>
          <w:szCs w:val="22"/>
        </w:rPr>
        <w:t>v</w:t>
      </w:r>
      <w:r w:rsidRPr="005B2DD0">
        <w:rPr>
          <w:color w:val="000000"/>
          <w:sz w:val="27"/>
          <w:szCs w:val="27"/>
        </w:rPr>
        <w:t xml:space="preserve">. </w:t>
      </w:r>
      <w:proofErr w:type="gramStart"/>
      <w:r w:rsidRPr="005B2DD0">
        <w:rPr>
          <w:color w:val="000000"/>
          <w:sz w:val="27"/>
          <w:szCs w:val="27"/>
        </w:rPr>
        <w:t>11</w:t>
      </w:r>
      <w:proofErr w:type="gramEnd"/>
      <w:r w:rsidRPr="005B2DD0">
        <w:rPr>
          <w:color w:val="000000"/>
          <w:sz w:val="27"/>
          <w:szCs w:val="27"/>
        </w:rPr>
        <w:t xml:space="preserve"> si tocca il fondo e si risale. Tirando in ballo la destra dell’Altissimo l’orante ha toccato un caposaldo dell’esperienza del PT. Nominandola nuovi ricordi cominciano a filtrare. La voce che legge, prega, ricorda ci educa e ci fa assaporare cose antiche e cose nuove. </w:t>
      </w:r>
    </w:p>
    <w:p w14:paraId="22BEFD59" w14:textId="723ECF85" w:rsidR="00123E4B" w:rsidRPr="005B2DD0" w:rsidRDefault="00123E4B" w:rsidP="00B56FDF">
      <w:pPr>
        <w:jc w:val="both"/>
        <w:rPr>
          <w:color w:val="000000"/>
          <w:sz w:val="27"/>
          <w:szCs w:val="27"/>
        </w:rPr>
      </w:pPr>
      <w:r w:rsidRPr="005B2DD0">
        <w:rPr>
          <w:color w:val="000000"/>
          <w:sz w:val="27"/>
          <w:szCs w:val="27"/>
        </w:rPr>
        <w:t xml:space="preserve">Il </w:t>
      </w:r>
      <w:r w:rsidRPr="005B2DD0">
        <w:rPr>
          <w:color w:val="000000"/>
          <w:sz w:val="22"/>
          <w:szCs w:val="22"/>
        </w:rPr>
        <w:t>v</w:t>
      </w:r>
      <w:r w:rsidRPr="005B2DD0">
        <w:rPr>
          <w:color w:val="000000"/>
          <w:sz w:val="27"/>
          <w:szCs w:val="27"/>
        </w:rPr>
        <w:t>. 14 fa la differenza. La santità di Dio conduce il suo popolo nella sua Via (</w:t>
      </w:r>
      <w:proofErr w:type="spellStart"/>
      <w:r w:rsidRPr="005B2DD0">
        <w:rPr>
          <w:color w:val="000000"/>
          <w:sz w:val="22"/>
          <w:szCs w:val="22"/>
        </w:rPr>
        <w:t>vv</w:t>
      </w:r>
      <w:proofErr w:type="spellEnd"/>
      <w:r w:rsidRPr="005B2DD0">
        <w:rPr>
          <w:color w:val="000000"/>
          <w:sz w:val="27"/>
          <w:szCs w:val="27"/>
        </w:rPr>
        <w:t>. 14 e 20) facendogli ripercorrere la via dell’Esodo. Il tuo braccio ha salvato il tuo popolo (</w:t>
      </w:r>
      <w:r w:rsidRPr="005B2DD0">
        <w:rPr>
          <w:color w:val="000000"/>
          <w:sz w:val="22"/>
          <w:szCs w:val="22"/>
        </w:rPr>
        <w:t>vv</w:t>
      </w:r>
      <w:r w:rsidRPr="005B2DD0">
        <w:rPr>
          <w:color w:val="000000"/>
          <w:sz w:val="27"/>
          <w:szCs w:val="27"/>
        </w:rPr>
        <w:t xml:space="preserve">.16 e 21). Nel </w:t>
      </w:r>
      <w:r w:rsidRPr="005B2DD0">
        <w:rPr>
          <w:color w:val="000000"/>
          <w:sz w:val="22"/>
          <w:szCs w:val="22"/>
        </w:rPr>
        <w:t>v</w:t>
      </w:r>
      <w:r w:rsidRPr="005B2DD0">
        <w:rPr>
          <w:color w:val="000000"/>
          <w:sz w:val="27"/>
          <w:szCs w:val="27"/>
        </w:rPr>
        <w:t xml:space="preserve">. </w:t>
      </w:r>
      <w:proofErr w:type="gramStart"/>
      <w:r w:rsidRPr="005B2DD0">
        <w:rPr>
          <w:color w:val="000000"/>
          <w:sz w:val="27"/>
          <w:szCs w:val="27"/>
        </w:rPr>
        <w:t>2</w:t>
      </w:r>
      <w:proofErr w:type="gramEnd"/>
      <w:r w:rsidRPr="005B2DD0">
        <w:rPr>
          <w:color w:val="000000"/>
          <w:sz w:val="27"/>
          <w:szCs w:val="27"/>
        </w:rPr>
        <w:t xml:space="preserve"> si era evidenziato che la voce è salita a Dio ed Egli non ha ascoltato, non ha aperto bocca. In realtà Dio ha risposto nel suo silenzio e agendo nella memoria dell’orante, aiutandolo a capire che là dove sembra esserci solo morte, buio, incomprensione (</w:t>
      </w:r>
      <w:r w:rsidRPr="005B2DD0">
        <w:rPr>
          <w:color w:val="000000"/>
          <w:sz w:val="22"/>
          <w:szCs w:val="22"/>
        </w:rPr>
        <w:t>v</w:t>
      </w:r>
      <w:r w:rsidRPr="005B2DD0">
        <w:rPr>
          <w:color w:val="000000"/>
          <w:sz w:val="27"/>
          <w:szCs w:val="27"/>
        </w:rPr>
        <w:t>. 20 “la via del mare”</w:t>
      </w:r>
      <w:r w:rsidR="005B2DD0" w:rsidRPr="005B2DD0">
        <w:rPr>
          <w:color w:val="000000"/>
          <w:sz w:val="27"/>
          <w:szCs w:val="27"/>
        </w:rPr>
        <w:t>;</w:t>
      </w:r>
      <w:r w:rsidRPr="005B2DD0">
        <w:rPr>
          <w:color w:val="000000"/>
          <w:sz w:val="27"/>
          <w:szCs w:val="27"/>
        </w:rPr>
        <w:t xml:space="preserve"> </w:t>
      </w:r>
      <w:proofErr w:type="spellStart"/>
      <w:r w:rsidRPr="005B2DD0">
        <w:rPr>
          <w:color w:val="000000"/>
          <w:sz w:val="27"/>
          <w:szCs w:val="27"/>
        </w:rPr>
        <w:t>cfr</w:t>
      </w:r>
      <w:proofErr w:type="spellEnd"/>
      <w:r w:rsidRPr="005B2DD0">
        <w:rPr>
          <w:color w:val="000000"/>
          <w:sz w:val="27"/>
          <w:szCs w:val="27"/>
        </w:rPr>
        <w:t xml:space="preserve"> anche </w:t>
      </w:r>
      <w:r w:rsidR="005B2DD0" w:rsidRPr="005B2DD0">
        <w:rPr>
          <w:color w:val="000000"/>
          <w:sz w:val="27"/>
          <w:szCs w:val="27"/>
        </w:rPr>
        <w:t>Pro 30,19</w:t>
      </w:r>
      <w:r w:rsidRPr="005B2DD0">
        <w:rPr>
          <w:color w:val="000000"/>
          <w:sz w:val="27"/>
          <w:szCs w:val="27"/>
        </w:rPr>
        <w:t xml:space="preserve">) </w:t>
      </w:r>
      <w:r w:rsidR="005B2DD0" w:rsidRPr="005B2DD0">
        <w:rPr>
          <w:color w:val="000000"/>
          <w:sz w:val="27"/>
          <w:szCs w:val="27"/>
        </w:rPr>
        <w:t>passa la via del Figlio dell’Uomo che deve morire e risorgere.</w:t>
      </w:r>
    </w:p>
    <w:p w14:paraId="582DAF80" w14:textId="1C68C709" w:rsidR="005B2DD0" w:rsidRPr="005B2DD0" w:rsidRDefault="005B2DD0" w:rsidP="00B56FDF">
      <w:pPr>
        <w:jc w:val="both"/>
        <w:rPr>
          <w:color w:val="000000"/>
          <w:sz w:val="27"/>
          <w:szCs w:val="27"/>
        </w:rPr>
      </w:pPr>
      <w:r w:rsidRPr="005B2DD0">
        <w:rPr>
          <w:color w:val="000000"/>
          <w:sz w:val="27"/>
          <w:szCs w:val="27"/>
        </w:rPr>
        <w:t>Ecco l’incontro dei due di Emmaus con il Gesù vivente, la memoria viva per loro, e per noi. Da questo mare esce un popolo in cammino ma non vediamo il passaggio, le orme (“Lui sparì dalla loro vista”). Noi veniamo sempre come il risultato della fede, perché l’inizio appartiene al mistero di Dio.</w:t>
      </w:r>
    </w:p>
    <w:p w14:paraId="7002BD6A" w14:textId="02F1B96E" w:rsidR="005B2DD0" w:rsidRPr="005B2DD0" w:rsidRDefault="005B2DD0" w:rsidP="00B56FDF">
      <w:pPr>
        <w:jc w:val="both"/>
        <w:rPr>
          <w:color w:val="000000"/>
          <w:sz w:val="27"/>
          <w:szCs w:val="27"/>
        </w:rPr>
      </w:pPr>
      <w:r w:rsidRPr="005B2DD0">
        <w:rPr>
          <w:color w:val="000000"/>
          <w:sz w:val="27"/>
          <w:szCs w:val="27"/>
        </w:rPr>
        <w:t>Il Salmo 77 ci dà le coordinate per leggere la Risurrezione (il Mistero Pasquale) le cui orme sono sparite, appartengono al rapporto tra Padre e Figlio ma ci rimane il mistero di questo passaggio di vita avvenuto, forza della nostra vita.</w:t>
      </w:r>
    </w:p>
    <w:p w14:paraId="0B6A5F69" w14:textId="4C02368B" w:rsidR="005B2DD0" w:rsidRPr="005B2DD0" w:rsidRDefault="005B2DD0" w:rsidP="00B56FDF">
      <w:pPr>
        <w:jc w:val="both"/>
        <w:rPr>
          <w:b/>
          <w:bCs/>
          <w:color w:val="000000"/>
          <w:sz w:val="27"/>
          <w:szCs w:val="27"/>
        </w:rPr>
      </w:pPr>
      <w:r w:rsidRPr="005B2DD0">
        <w:rPr>
          <w:b/>
          <w:bCs/>
          <w:color w:val="000000"/>
          <w:sz w:val="27"/>
          <w:szCs w:val="27"/>
        </w:rPr>
        <w:t>L’invito è a fare memoria grata del passaggio continuo di Dio con la sua mano nella tua vita.</w:t>
      </w:r>
    </w:p>
    <w:p w14:paraId="5E4E13D2" w14:textId="77777777" w:rsidR="00B56FDF" w:rsidRPr="00D278E5" w:rsidRDefault="00B56FDF" w:rsidP="00C72520">
      <w:pPr>
        <w:jc w:val="both"/>
        <w:rPr>
          <w:color w:val="000000"/>
          <w:sz w:val="28"/>
          <w:szCs w:val="28"/>
        </w:rPr>
      </w:pPr>
    </w:p>
    <w:p w14:paraId="08C9AE0E" w14:textId="4BD52871" w:rsidR="00C13D42" w:rsidRPr="00D867C0" w:rsidRDefault="004F721F" w:rsidP="00073EA1">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40"/>
          <w:szCs w:val="28"/>
        </w:rPr>
      </w:pPr>
      <w:r>
        <w:rPr>
          <w:rFonts w:ascii="augie" w:hAnsi="augie"/>
          <w:b/>
          <w:bCs/>
          <w:color w:val="000000"/>
          <w:sz w:val="40"/>
          <w:szCs w:val="28"/>
        </w:rPr>
        <w:t>CONTEMPLATIO</w:t>
      </w:r>
    </w:p>
    <w:p w14:paraId="3C26F2C1" w14:textId="2C052DD7" w:rsidR="00C13D42" w:rsidRPr="00C079E5" w:rsidRDefault="00C079E5"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000000"/>
          <w:sz w:val="39"/>
          <w:szCs w:val="39"/>
        </w:rPr>
      </w:pPr>
      <w:r w:rsidRPr="00C079E5">
        <w:rPr>
          <w:rFonts w:ascii="augie" w:hAnsi="augie"/>
          <w:b/>
          <w:bCs/>
          <w:color w:val="000000"/>
          <w:sz w:val="39"/>
          <w:szCs w:val="39"/>
        </w:rPr>
        <w:t>d</w:t>
      </w:r>
      <w:r w:rsidR="004F4AA8" w:rsidRPr="00C079E5">
        <w:rPr>
          <w:rFonts w:ascii="augie" w:hAnsi="augie"/>
          <w:b/>
          <w:bCs/>
          <w:color w:val="000000"/>
          <w:sz w:val="39"/>
          <w:szCs w:val="39"/>
        </w:rPr>
        <w:t>alla</w:t>
      </w:r>
      <w:r w:rsidRPr="00C079E5">
        <w:rPr>
          <w:rFonts w:ascii="augie" w:hAnsi="augie"/>
          <w:b/>
          <w:bCs/>
          <w:color w:val="000000"/>
          <w:sz w:val="39"/>
          <w:szCs w:val="39"/>
        </w:rPr>
        <w:t xml:space="preserve"> mensa della</w:t>
      </w:r>
      <w:r w:rsidR="004F4AA8" w:rsidRPr="00C079E5">
        <w:rPr>
          <w:rFonts w:ascii="augie" w:hAnsi="augie"/>
          <w:b/>
          <w:bCs/>
          <w:color w:val="000000"/>
          <w:sz w:val="39"/>
          <w:szCs w:val="39"/>
        </w:rPr>
        <w:t xml:space="preserve"> Parola</w:t>
      </w:r>
      <w:r w:rsidRPr="00C079E5">
        <w:rPr>
          <w:rFonts w:ascii="augie" w:hAnsi="augie"/>
          <w:b/>
          <w:bCs/>
          <w:color w:val="000000"/>
          <w:sz w:val="39"/>
          <w:szCs w:val="39"/>
        </w:rPr>
        <w:t xml:space="preserve"> alla mensa</w:t>
      </w:r>
      <w:r w:rsidR="004F4AA8" w:rsidRPr="00C079E5">
        <w:rPr>
          <w:rFonts w:ascii="augie" w:hAnsi="augie"/>
          <w:b/>
          <w:bCs/>
          <w:color w:val="000000"/>
          <w:sz w:val="39"/>
          <w:szCs w:val="39"/>
        </w:rPr>
        <w:t xml:space="preserve"> </w:t>
      </w:r>
      <w:r w:rsidRPr="00C079E5">
        <w:rPr>
          <w:rFonts w:ascii="augie" w:hAnsi="augie"/>
          <w:b/>
          <w:bCs/>
          <w:color w:val="000000"/>
          <w:sz w:val="39"/>
          <w:szCs w:val="39"/>
        </w:rPr>
        <w:t>de</w:t>
      </w:r>
      <w:r w:rsidR="004F4AA8" w:rsidRPr="00C079E5">
        <w:rPr>
          <w:rFonts w:ascii="augie" w:hAnsi="augie"/>
          <w:b/>
          <w:bCs/>
          <w:color w:val="000000"/>
          <w:sz w:val="39"/>
          <w:szCs w:val="39"/>
        </w:rPr>
        <w:t>ll’Eucar</w:t>
      </w:r>
      <w:r w:rsidR="00A826D1">
        <w:rPr>
          <w:rFonts w:ascii="augie" w:hAnsi="augie"/>
          <w:b/>
          <w:bCs/>
          <w:color w:val="000000"/>
          <w:sz w:val="39"/>
          <w:szCs w:val="39"/>
        </w:rPr>
        <w:t>i</w:t>
      </w:r>
      <w:r w:rsidR="004F4AA8" w:rsidRPr="00C079E5">
        <w:rPr>
          <w:rFonts w:ascii="augie" w:hAnsi="augie"/>
          <w:b/>
          <w:bCs/>
          <w:color w:val="000000"/>
          <w:sz w:val="39"/>
          <w:szCs w:val="39"/>
        </w:rPr>
        <w:t>stia</w:t>
      </w:r>
    </w:p>
    <w:p w14:paraId="3D3B9B46" w14:textId="6DCE94F6" w:rsidR="00C13D42" w:rsidRPr="00D867C0" w:rsidRDefault="00C13D42" w:rsidP="00D867C0">
      <w:pPr>
        <w:jc w:val="both"/>
        <w:rPr>
          <w:color w:val="000000"/>
        </w:rPr>
      </w:pPr>
    </w:p>
    <w:p w14:paraId="32C09902" w14:textId="5DBC6E04" w:rsidR="009B39A7" w:rsidRDefault="00284C75" w:rsidP="00D867C0">
      <w:pPr>
        <w:jc w:val="both"/>
        <w:rPr>
          <w:color w:val="000000"/>
        </w:rPr>
      </w:pPr>
      <w:r>
        <w:rPr>
          <w:noProof/>
        </w:rPr>
        <w:drawing>
          <wp:anchor distT="0" distB="0" distL="114300" distR="114300" simplePos="0" relativeHeight="251671552" behindDoc="0" locked="0" layoutInCell="1" allowOverlap="1" wp14:anchorId="2615B58F" wp14:editId="5C9B1082">
            <wp:simplePos x="0" y="0"/>
            <wp:positionH relativeFrom="column">
              <wp:posOffset>-50623</wp:posOffset>
            </wp:positionH>
            <wp:positionV relativeFrom="paragraph">
              <wp:posOffset>134620</wp:posOffset>
            </wp:positionV>
            <wp:extent cx="3859530" cy="2700655"/>
            <wp:effectExtent l="0" t="0" r="7620" b="4445"/>
            <wp:wrapSquare wrapText="bothSides"/>
            <wp:docPr id="743188859" name="Immagine 11" descr="L'Adorazione Eucaristica è un culto, dovuto a solo 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dorazione Eucaristica è un culto, dovuto a solo Di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9569"/>
                    <a:stretch/>
                  </pic:blipFill>
                  <pic:spPr bwMode="auto">
                    <a:xfrm>
                      <a:off x="0" y="0"/>
                      <a:ext cx="3859530" cy="270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BAADA2" w14:textId="77777777" w:rsidR="00AE0DAD" w:rsidRDefault="00AE0DAD" w:rsidP="00D867C0">
      <w:pPr>
        <w:jc w:val="both"/>
        <w:rPr>
          <w:color w:val="000000"/>
        </w:rPr>
      </w:pPr>
    </w:p>
    <w:p w14:paraId="11A3D368" w14:textId="77777777" w:rsidR="00AE0DAD" w:rsidRDefault="00AE0DAD" w:rsidP="00D867C0">
      <w:pPr>
        <w:jc w:val="both"/>
        <w:rPr>
          <w:color w:val="000000"/>
        </w:rPr>
      </w:pPr>
    </w:p>
    <w:p w14:paraId="54F1EF0F" w14:textId="77777777" w:rsidR="00AE0DAD" w:rsidRDefault="00AE0DAD" w:rsidP="00D867C0">
      <w:pPr>
        <w:jc w:val="both"/>
        <w:rPr>
          <w:color w:val="000000"/>
        </w:rPr>
      </w:pPr>
    </w:p>
    <w:p w14:paraId="606CE7B7" w14:textId="77777777" w:rsidR="00AE0DAD" w:rsidRDefault="00AE0DAD" w:rsidP="00D867C0">
      <w:pPr>
        <w:jc w:val="both"/>
        <w:rPr>
          <w:color w:val="000000"/>
        </w:rPr>
      </w:pPr>
    </w:p>
    <w:p w14:paraId="4D024C71" w14:textId="77777777" w:rsidR="00AE0DAD" w:rsidRDefault="00AE0DAD" w:rsidP="00D867C0">
      <w:pPr>
        <w:jc w:val="both"/>
        <w:rPr>
          <w:color w:val="000000"/>
        </w:rPr>
      </w:pPr>
    </w:p>
    <w:p w14:paraId="6C3B79A4" w14:textId="77777777" w:rsidR="00AE0DAD" w:rsidRPr="00D867C0" w:rsidRDefault="00AE0DAD" w:rsidP="00D867C0">
      <w:pPr>
        <w:jc w:val="both"/>
        <w:rPr>
          <w:color w:val="000000"/>
        </w:rPr>
      </w:pPr>
    </w:p>
    <w:p w14:paraId="40B68CAD" w14:textId="77777777" w:rsidR="00C13D42" w:rsidRPr="005C43A2" w:rsidRDefault="00422239" w:rsidP="00AC7CFE">
      <w:pPr>
        <w:rPr>
          <w:rFonts w:ascii="augie" w:hAnsi="augie"/>
          <w:b/>
          <w:color w:val="000000"/>
          <w:sz w:val="28"/>
          <w:lang w:val="en-US"/>
        </w:rPr>
      </w:pPr>
      <w:r w:rsidRPr="005C43A2">
        <w:rPr>
          <w:rFonts w:ascii="augie" w:hAnsi="augie"/>
          <w:b/>
          <w:color w:val="000000"/>
          <w:sz w:val="28"/>
          <w:lang w:val="en-US"/>
        </w:rPr>
        <w:t xml:space="preserve">CANTO DI ESPOSIZIONE </w:t>
      </w:r>
    </w:p>
    <w:p w14:paraId="363FABAE" w14:textId="77777777" w:rsidR="00C13D42" w:rsidRDefault="00C13D42" w:rsidP="00D867C0">
      <w:pPr>
        <w:jc w:val="both"/>
        <w:rPr>
          <w:color w:val="000000"/>
        </w:rPr>
      </w:pPr>
    </w:p>
    <w:p w14:paraId="43A9FC17" w14:textId="77777777" w:rsidR="00AE0DAD" w:rsidRDefault="00AE0DAD" w:rsidP="00D867C0">
      <w:pPr>
        <w:jc w:val="both"/>
        <w:rPr>
          <w:color w:val="000000"/>
        </w:rPr>
      </w:pPr>
    </w:p>
    <w:p w14:paraId="6B38DBF0" w14:textId="77777777" w:rsidR="00AE0DAD" w:rsidRDefault="00AE0DAD" w:rsidP="00D867C0">
      <w:pPr>
        <w:jc w:val="both"/>
        <w:rPr>
          <w:color w:val="000000"/>
        </w:rPr>
      </w:pPr>
    </w:p>
    <w:p w14:paraId="7F5A815E" w14:textId="77777777" w:rsidR="00AE0DAD" w:rsidRDefault="00AE0DAD" w:rsidP="00D867C0">
      <w:pPr>
        <w:jc w:val="both"/>
        <w:rPr>
          <w:color w:val="000000"/>
        </w:rPr>
      </w:pPr>
    </w:p>
    <w:p w14:paraId="4E21E4AA" w14:textId="77777777" w:rsidR="00AE0DAD" w:rsidRDefault="00AE0DAD" w:rsidP="00D867C0">
      <w:pPr>
        <w:jc w:val="both"/>
        <w:rPr>
          <w:color w:val="000000"/>
        </w:rPr>
      </w:pPr>
    </w:p>
    <w:p w14:paraId="054E2ECB" w14:textId="77777777" w:rsidR="00AE0DAD" w:rsidRDefault="00AE0DAD" w:rsidP="00D867C0">
      <w:pPr>
        <w:jc w:val="both"/>
        <w:rPr>
          <w:color w:val="000000"/>
        </w:rPr>
      </w:pPr>
    </w:p>
    <w:p w14:paraId="2365DDD7" w14:textId="77777777" w:rsidR="00AE0DAD" w:rsidRDefault="00AE0DAD" w:rsidP="00D867C0">
      <w:pPr>
        <w:jc w:val="both"/>
        <w:rPr>
          <w:color w:val="000000"/>
        </w:rPr>
      </w:pPr>
    </w:p>
    <w:p w14:paraId="15FC4E82" w14:textId="77777777" w:rsidR="00AE0DAD" w:rsidRDefault="00AE0DAD" w:rsidP="00D867C0">
      <w:pPr>
        <w:jc w:val="both"/>
        <w:rPr>
          <w:color w:val="000000"/>
        </w:rPr>
      </w:pPr>
    </w:p>
    <w:p w14:paraId="0B5C9D0F" w14:textId="77777777" w:rsidR="00AE0DAD" w:rsidRPr="00D867C0" w:rsidRDefault="00AE0DAD" w:rsidP="00D867C0">
      <w:pPr>
        <w:jc w:val="both"/>
        <w:rPr>
          <w:color w:val="000000"/>
        </w:rPr>
      </w:pPr>
    </w:p>
    <w:p w14:paraId="7B01F507" w14:textId="77777777" w:rsidR="009B39A7" w:rsidRPr="00D867C0" w:rsidRDefault="009B39A7" w:rsidP="00D867C0">
      <w:pPr>
        <w:jc w:val="both"/>
        <w:rPr>
          <w:color w:val="000000"/>
        </w:rPr>
      </w:pPr>
    </w:p>
    <w:p w14:paraId="152210AC" w14:textId="77777777" w:rsidR="00C13D42" w:rsidRPr="005C43A2" w:rsidRDefault="007C7D76" w:rsidP="00AC7CFE">
      <w:pPr>
        <w:rPr>
          <w:rFonts w:ascii="augie" w:hAnsi="augie"/>
          <w:b/>
          <w:color w:val="000000"/>
          <w:sz w:val="28"/>
          <w:lang w:val="en-US"/>
        </w:rPr>
      </w:pPr>
      <w:r>
        <w:rPr>
          <w:rFonts w:ascii="augie" w:hAnsi="augie"/>
          <w:b/>
          <w:color w:val="000000"/>
          <w:sz w:val="28"/>
          <w:lang w:val="en-US"/>
        </w:rPr>
        <w:t>PREGHIERA</w:t>
      </w:r>
    </w:p>
    <w:p w14:paraId="56E6452A" w14:textId="77777777" w:rsidR="005C43A2" w:rsidRPr="00E12BE5" w:rsidRDefault="007C7D76" w:rsidP="005C43A2">
      <w:pPr>
        <w:rPr>
          <w:bCs/>
          <w:i/>
          <w:color w:val="FF0000"/>
          <w:sz w:val="26"/>
          <w:szCs w:val="26"/>
        </w:rPr>
      </w:pPr>
      <w:r w:rsidRPr="00E12BE5">
        <w:rPr>
          <w:bCs/>
          <w:i/>
          <w:color w:val="FF0000"/>
          <w:sz w:val="26"/>
          <w:szCs w:val="26"/>
        </w:rPr>
        <w:t>insieme</w:t>
      </w:r>
    </w:p>
    <w:p w14:paraId="727AFB47" w14:textId="77777777" w:rsidR="005D327E" w:rsidRDefault="005D327E" w:rsidP="002523B8">
      <w:pPr>
        <w:jc w:val="both"/>
        <w:rPr>
          <w:sz w:val="26"/>
          <w:szCs w:val="26"/>
        </w:rPr>
      </w:pPr>
    </w:p>
    <w:p w14:paraId="5AF83C51" w14:textId="0CBAB9EA" w:rsidR="002523B8" w:rsidRPr="00E12BE5" w:rsidRDefault="005D327E" w:rsidP="002523B8">
      <w:pPr>
        <w:jc w:val="both"/>
        <w:rPr>
          <w:sz w:val="26"/>
          <w:szCs w:val="26"/>
        </w:rPr>
      </w:pPr>
      <w:r>
        <w:rPr>
          <w:sz w:val="26"/>
          <w:szCs w:val="26"/>
        </w:rPr>
        <w:t>Mio Dio, io non sono nulla, Tu sei tutto.</w:t>
      </w:r>
    </w:p>
    <w:p w14:paraId="06EF3EE2" w14:textId="051A425C" w:rsidR="002523B8" w:rsidRDefault="005D327E" w:rsidP="002523B8">
      <w:pPr>
        <w:jc w:val="both"/>
        <w:rPr>
          <w:sz w:val="26"/>
          <w:szCs w:val="26"/>
        </w:rPr>
      </w:pPr>
      <w:r>
        <w:rPr>
          <w:sz w:val="26"/>
          <w:szCs w:val="26"/>
        </w:rPr>
        <w:t>Tu hai creato tutte le cose.</w:t>
      </w:r>
    </w:p>
    <w:p w14:paraId="04298BC2" w14:textId="4E67325E" w:rsidR="005D327E" w:rsidRDefault="005D327E" w:rsidP="002523B8">
      <w:pPr>
        <w:jc w:val="both"/>
        <w:rPr>
          <w:sz w:val="26"/>
          <w:szCs w:val="26"/>
        </w:rPr>
      </w:pPr>
      <w:r>
        <w:rPr>
          <w:sz w:val="26"/>
          <w:szCs w:val="26"/>
        </w:rPr>
        <w:t>Tu mi hai chiamato, piccolo essere e povero,</w:t>
      </w:r>
    </w:p>
    <w:p w14:paraId="0273D8EB" w14:textId="0B123C12" w:rsidR="005D327E" w:rsidRDefault="005D327E" w:rsidP="002523B8">
      <w:pPr>
        <w:jc w:val="both"/>
        <w:rPr>
          <w:sz w:val="26"/>
          <w:szCs w:val="26"/>
        </w:rPr>
      </w:pPr>
      <w:r>
        <w:rPr>
          <w:sz w:val="26"/>
          <w:szCs w:val="26"/>
        </w:rPr>
        <w:t>a stare davanti a Te.</w:t>
      </w:r>
    </w:p>
    <w:p w14:paraId="22A06990" w14:textId="4DA80DB8" w:rsidR="005D327E" w:rsidRDefault="005D327E" w:rsidP="002523B8">
      <w:pPr>
        <w:jc w:val="both"/>
        <w:rPr>
          <w:sz w:val="26"/>
          <w:szCs w:val="26"/>
        </w:rPr>
      </w:pPr>
      <w:r>
        <w:rPr>
          <w:sz w:val="26"/>
          <w:szCs w:val="26"/>
        </w:rPr>
        <w:t>Tu mi fai il dono di parlare con Te.</w:t>
      </w:r>
    </w:p>
    <w:p w14:paraId="355588AA" w14:textId="519FD495" w:rsidR="005D327E" w:rsidRDefault="005D327E" w:rsidP="002523B8">
      <w:pPr>
        <w:jc w:val="both"/>
        <w:rPr>
          <w:sz w:val="26"/>
          <w:szCs w:val="26"/>
        </w:rPr>
      </w:pPr>
      <w:r>
        <w:rPr>
          <w:sz w:val="26"/>
          <w:szCs w:val="26"/>
        </w:rPr>
        <w:t>Io ti adoro e mi riconosco indegno</w:t>
      </w:r>
    </w:p>
    <w:p w14:paraId="757A1CCB" w14:textId="7CF8DEE9" w:rsidR="005D327E" w:rsidRDefault="005D327E" w:rsidP="002523B8">
      <w:pPr>
        <w:jc w:val="both"/>
        <w:rPr>
          <w:sz w:val="26"/>
          <w:szCs w:val="26"/>
        </w:rPr>
      </w:pPr>
      <w:r>
        <w:rPr>
          <w:sz w:val="26"/>
          <w:szCs w:val="26"/>
        </w:rPr>
        <w:t>di stare alla Tua presenza.</w:t>
      </w:r>
    </w:p>
    <w:p w14:paraId="12C0A77C" w14:textId="5E46FB78" w:rsidR="005D327E" w:rsidRDefault="005D327E" w:rsidP="002523B8">
      <w:pPr>
        <w:jc w:val="both"/>
        <w:rPr>
          <w:sz w:val="26"/>
          <w:szCs w:val="26"/>
        </w:rPr>
      </w:pPr>
      <w:r>
        <w:rPr>
          <w:sz w:val="26"/>
          <w:szCs w:val="26"/>
        </w:rPr>
        <w:t>Tutto ciò che c’è di buono è da Te;</w:t>
      </w:r>
    </w:p>
    <w:p w14:paraId="3E5D00F1" w14:textId="09E8CB57" w:rsidR="005D327E" w:rsidRDefault="005D327E" w:rsidP="002523B8">
      <w:pPr>
        <w:jc w:val="both"/>
        <w:rPr>
          <w:sz w:val="26"/>
          <w:szCs w:val="26"/>
        </w:rPr>
      </w:pPr>
      <w:r>
        <w:rPr>
          <w:sz w:val="26"/>
          <w:szCs w:val="26"/>
        </w:rPr>
        <w:t>parla, o Signore, che il tuo servo ti ascolta.</w:t>
      </w:r>
    </w:p>
    <w:p w14:paraId="762439F6" w14:textId="1BC4724A" w:rsidR="005D327E" w:rsidRDefault="005D327E" w:rsidP="002523B8">
      <w:pPr>
        <w:jc w:val="both"/>
        <w:rPr>
          <w:sz w:val="26"/>
          <w:szCs w:val="26"/>
        </w:rPr>
      </w:pPr>
      <w:r>
        <w:rPr>
          <w:sz w:val="26"/>
          <w:szCs w:val="26"/>
        </w:rPr>
        <w:t>Ti offro questo tempo, voglio che sia tutto solo per Te:</w:t>
      </w:r>
    </w:p>
    <w:p w14:paraId="24AEF5AF" w14:textId="791BFEE9" w:rsidR="005D327E" w:rsidRDefault="005D327E" w:rsidP="002523B8">
      <w:pPr>
        <w:jc w:val="both"/>
        <w:rPr>
          <w:sz w:val="26"/>
          <w:szCs w:val="26"/>
        </w:rPr>
      </w:pPr>
      <w:r>
        <w:rPr>
          <w:sz w:val="26"/>
          <w:szCs w:val="26"/>
        </w:rPr>
        <w:t>Te lo regalo, è tempo Tuo,</w:t>
      </w:r>
    </w:p>
    <w:p w14:paraId="6C3BFA6C" w14:textId="6FAC3E47" w:rsidR="005D327E" w:rsidRDefault="005D327E" w:rsidP="002523B8">
      <w:pPr>
        <w:jc w:val="both"/>
        <w:rPr>
          <w:sz w:val="26"/>
          <w:szCs w:val="26"/>
        </w:rPr>
      </w:pPr>
      <w:r>
        <w:rPr>
          <w:sz w:val="26"/>
          <w:szCs w:val="26"/>
        </w:rPr>
        <w:t>è tempo nel quale Tu devi regnare,</w:t>
      </w:r>
    </w:p>
    <w:p w14:paraId="3D986E3A" w14:textId="4564786B" w:rsidR="005D327E" w:rsidRDefault="005D327E" w:rsidP="002523B8">
      <w:pPr>
        <w:jc w:val="both"/>
        <w:rPr>
          <w:sz w:val="26"/>
          <w:szCs w:val="26"/>
        </w:rPr>
      </w:pPr>
      <w:r>
        <w:rPr>
          <w:sz w:val="26"/>
          <w:szCs w:val="26"/>
        </w:rPr>
        <w:t>nel quale Tu mi accompagni.</w:t>
      </w:r>
    </w:p>
    <w:p w14:paraId="0BB3B35B" w14:textId="2637ED76" w:rsidR="005D327E" w:rsidRDefault="005D327E" w:rsidP="002523B8">
      <w:pPr>
        <w:jc w:val="both"/>
        <w:rPr>
          <w:sz w:val="26"/>
          <w:szCs w:val="26"/>
        </w:rPr>
      </w:pPr>
      <w:r>
        <w:rPr>
          <w:sz w:val="26"/>
          <w:szCs w:val="26"/>
        </w:rPr>
        <w:t>Qualunque cosa sentirò di aridità o desolazione,</w:t>
      </w:r>
    </w:p>
    <w:p w14:paraId="1BCA5482" w14:textId="55C2C46D" w:rsidR="005D327E" w:rsidRDefault="005D327E" w:rsidP="002523B8">
      <w:pPr>
        <w:jc w:val="both"/>
        <w:rPr>
          <w:sz w:val="26"/>
          <w:szCs w:val="26"/>
        </w:rPr>
      </w:pPr>
      <w:r>
        <w:rPr>
          <w:sz w:val="26"/>
          <w:szCs w:val="26"/>
        </w:rPr>
        <w:t>di interessante o non interessante,</w:t>
      </w:r>
    </w:p>
    <w:p w14:paraId="199E329E" w14:textId="15BB8E6B" w:rsidR="005D327E" w:rsidRDefault="005D327E" w:rsidP="002523B8">
      <w:pPr>
        <w:jc w:val="both"/>
        <w:rPr>
          <w:sz w:val="26"/>
          <w:szCs w:val="26"/>
        </w:rPr>
      </w:pPr>
      <w:r>
        <w:rPr>
          <w:sz w:val="26"/>
          <w:szCs w:val="26"/>
        </w:rPr>
        <w:t>di utile o apparentemente inutile non mi distrarrà da Te</w:t>
      </w:r>
    </w:p>
    <w:p w14:paraId="33A1C576" w14:textId="4BE71252" w:rsidR="005D327E" w:rsidRDefault="005D327E" w:rsidP="002523B8">
      <w:pPr>
        <w:jc w:val="both"/>
        <w:rPr>
          <w:sz w:val="26"/>
          <w:szCs w:val="26"/>
        </w:rPr>
      </w:pPr>
      <w:r>
        <w:rPr>
          <w:sz w:val="26"/>
          <w:szCs w:val="26"/>
        </w:rPr>
        <w:t>che sei il Signore della mia vita e del mio tempo.</w:t>
      </w:r>
    </w:p>
    <w:p w14:paraId="4BF45156" w14:textId="62508670" w:rsidR="005D327E" w:rsidRDefault="005D327E" w:rsidP="002523B8">
      <w:pPr>
        <w:jc w:val="both"/>
        <w:rPr>
          <w:sz w:val="26"/>
          <w:szCs w:val="26"/>
        </w:rPr>
      </w:pPr>
      <w:r>
        <w:rPr>
          <w:sz w:val="26"/>
          <w:szCs w:val="26"/>
        </w:rPr>
        <w:t>Amen.</w:t>
      </w:r>
    </w:p>
    <w:p w14:paraId="7D28ADE5" w14:textId="77777777" w:rsidR="005D327E" w:rsidRDefault="005D327E" w:rsidP="002523B8">
      <w:pPr>
        <w:jc w:val="both"/>
        <w:rPr>
          <w:sz w:val="26"/>
          <w:szCs w:val="26"/>
        </w:rPr>
      </w:pPr>
    </w:p>
    <w:p w14:paraId="6190AFB6" w14:textId="70732761" w:rsidR="005D327E" w:rsidRPr="005D327E" w:rsidRDefault="005D327E" w:rsidP="002523B8">
      <w:pPr>
        <w:jc w:val="both"/>
        <w:rPr>
          <w:i/>
          <w:iCs/>
          <w:sz w:val="26"/>
          <w:szCs w:val="26"/>
        </w:rPr>
      </w:pPr>
      <w:r w:rsidRPr="005D327E">
        <w:rPr>
          <w:i/>
          <w:iCs/>
          <w:sz w:val="26"/>
          <w:szCs w:val="26"/>
        </w:rPr>
        <w:t>(Carlo Maria Martini)</w:t>
      </w:r>
    </w:p>
    <w:p w14:paraId="63BC9972" w14:textId="77777777" w:rsidR="005D327E" w:rsidRDefault="005D327E" w:rsidP="002523B8">
      <w:pPr>
        <w:jc w:val="both"/>
        <w:rPr>
          <w:sz w:val="26"/>
          <w:szCs w:val="26"/>
        </w:rPr>
      </w:pPr>
    </w:p>
    <w:p w14:paraId="234C2AFC" w14:textId="49EA755E" w:rsidR="00C13D42" w:rsidRPr="00E12BE5" w:rsidRDefault="005C43A2" w:rsidP="00AC7CFE">
      <w:pPr>
        <w:jc w:val="both"/>
        <w:rPr>
          <w:b/>
          <w:color w:val="000000"/>
          <w:sz w:val="26"/>
          <w:szCs w:val="26"/>
        </w:rPr>
      </w:pPr>
      <w:r>
        <w:rPr>
          <w:rFonts w:ascii="augie" w:hAnsi="augie"/>
          <w:b/>
          <w:color w:val="000000"/>
          <w:sz w:val="28"/>
          <w:lang w:val="en-US"/>
        </w:rPr>
        <w:t>PREGA</w:t>
      </w:r>
      <w:r w:rsidR="00BE3626" w:rsidRPr="005C43A2">
        <w:rPr>
          <w:rFonts w:ascii="augie" w:hAnsi="augie"/>
          <w:b/>
          <w:color w:val="000000"/>
          <w:sz w:val="28"/>
          <w:lang w:val="en-US"/>
        </w:rPr>
        <w:t xml:space="preserve"> DAVANTI ALL</w:t>
      </w:r>
      <w:r w:rsidR="00CA3A31">
        <w:rPr>
          <w:rFonts w:ascii="augie" w:hAnsi="augie"/>
          <w:b/>
          <w:color w:val="000000"/>
          <w:sz w:val="28"/>
          <w:lang w:val="en-US"/>
        </w:rPr>
        <w:t>’</w:t>
      </w:r>
      <w:r w:rsidR="00BE3626" w:rsidRPr="005C43A2">
        <w:rPr>
          <w:rFonts w:ascii="augie" w:hAnsi="augie"/>
          <w:b/>
          <w:color w:val="000000"/>
          <w:sz w:val="28"/>
          <w:lang w:val="en-US"/>
        </w:rPr>
        <w:t>EUCAR</w:t>
      </w:r>
      <w:r w:rsidR="00073EA1">
        <w:rPr>
          <w:rFonts w:ascii="augie" w:hAnsi="augie"/>
          <w:b/>
          <w:color w:val="000000"/>
          <w:sz w:val="28"/>
          <w:lang w:val="en-US"/>
        </w:rPr>
        <w:t>I</w:t>
      </w:r>
      <w:r w:rsidR="00BE3626" w:rsidRPr="005C43A2">
        <w:rPr>
          <w:rFonts w:ascii="augie" w:hAnsi="augie"/>
          <w:b/>
          <w:color w:val="000000"/>
          <w:sz w:val="28"/>
          <w:lang w:val="en-US"/>
        </w:rPr>
        <w:t xml:space="preserve">STIA </w:t>
      </w:r>
      <w:r w:rsidR="005A2256" w:rsidRPr="00E12BE5">
        <w:rPr>
          <w:i/>
          <w:color w:val="FF0000"/>
          <w:sz w:val="26"/>
          <w:szCs w:val="26"/>
        </w:rPr>
        <w:t>(15</w:t>
      </w:r>
      <w:r w:rsidR="00101AB7" w:rsidRPr="00E12BE5">
        <w:rPr>
          <w:i/>
          <w:color w:val="FF0000"/>
          <w:sz w:val="26"/>
          <w:szCs w:val="26"/>
        </w:rPr>
        <w:t xml:space="preserve"> minuti</w:t>
      </w:r>
      <w:r w:rsidR="00C13D42" w:rsidRPr="00E12BE5">
        <w:rPr>
          <w:i/>
          <w:color w:val="FF0000"/>
          <w:sz w:val="26"/>
          <w:szCs w:val="26"/>
        </w:rPr>
        <w:t>)</w:t>
      </w:r>
    </w:p>
    <w:p w14:paraId="3C19D8F1" w14:textId="0CD842B9" w:rsidR="00C13D42" w:rsidRPr="00E12BE5" w:rsidRDefault="00C13D42" w:rsidP="00AC7CFE">
      <w:pPr>
        <w:pStyle w:val="Paragrafoelenco"/>
        <w:ind w:left="0"/>
        <w:jc w:val="both"/>
        <w:rPr>
          <w:bCs/>
          <w:i/>
          <w:sz w:val="26"/>
          <w:szCs w:val="26"/>
        </w:rPr>
      </w:pPr>
      <w:r w:rsidRPr="00E12BE5">
        <w:rPr>
          <w:bCs/>
          <w:i/>
          <w:sz w:val="26"/>
          <w:szCs w:val="26"/>
        </w:rPr>
        <w:t>Sei davanti all</w:t>
      </w:r>
      <w:r w:rsidR="00CA3A31" w:rsidRPr="00E12BE5">
        <w:rPr>
          <w:bCs/>
          <w:i/>
          <w:sz w:val="26"/>
          <w:szCs w:val="26"/>
        </w:rPr>
        <w:t>’</w:t>
      </w:r>
      <w:r w:rsidRPr="00E12BE5">
        <w:rPr>
          <w:bCs/>
          <w:i/>
          <w:sz w:val="26"/>
          <w:szCs w:val="26"/>
        </w:rPr>
        <w:t>Eucar</w:t>
      </w:r>
      <w:r w:rsidR="005D327E">
        <w:rPr>
          <w:bCs/>
          <w:i/>
          <w:sz w:val="26"/>
          <w:szCs w:val="26"/>
        </w:rPr>
        <w:t>i</w:t>
      </w:r>
      <w:r w:rsidRPr="00E12BE5">
        <w:rPr>
          <w:bCs/>
          <w:i/>
          <w:sz w:val="26"/>
          <w:szCs w:val="26"/>
        </w:rPr>
        <w:t>stia: sei come il figlio con il Padre buono. Quante cose da dirgli!</w:t>
      </w:r>
    </w:p>
    <w:p w14:paraId="15E51E18" w14:textId="77777777" w:rsidR="00A826D1" w:rsidRDefault="00C13D42" w:rsidP="00AC7CFE">
      <w:pPr>
        <w:pStyle w:val="Paragrafoelenco"/>
        <w:ind w:left="0"/>
        <w:jc w:val="both"/>
        <w:rPr>
          <w:bCs/>
          <w:i/>
          <w:sz w:val="26"/>
          <w:szCs w:val="26"/>
        </w:rPr>
      </w:pPr>
      <w:r w:rsidRPr="00E12BE5">
        <w:rPr>
          <w:bCs/>
          <w:i/>
          <w:sz w:val="26"/>
          <w:szCs w:val="26"/>
        </w:rPr>
        <w:t>Ora prega person</w:t>
      </w:r>
      <w:r w:rsidR="00743EEE" w:rsidRPr="00E12BE5">
        <w:rPr>
          <w:bCs/>
          <w:i/>
          <w:sz w:val="26"/>
          <w:szCs w:val="26"/>
        </w:rPr>
        <w:t xml:space="preserve">almente: partendo da ciò che la Parola </w:t>
      </w:r>
      <w:r w:rsidRPr="00E12BE5">
        <w:rPr>
          <w:bCs/>
          <w:i/>
          <w:sz w:val="26"/>
          <w:szCs w:val="26"/>
        </w:rPr>
        <w:t>ti ha suggerito</w:t>
      </w:r>
      <w:r w:rsidR="00552ED9" w:rsidRPr="00E12BE5">
        <w:rPr>
          <w:bCs/>
          <w:i/>
          <w:sz w:val="26"/>
          <w:szCs w:val="26"/>
        </w:rPr>
        <w:t>,</w:t>
      </w:r>
      <w:r w:rsidR="00743EEE" w:rsidRPr="00E12BE5">
        <w:rPr>
          <w:bCs/>
          <w:i/>
          <w:sz w:val="26"/>
          <w:szCs w:val="26"/>
        </w:rPr>
        <w:t xml:space="preserve"> </w:t>
      </w:r>
    </w:p>
    <w:p w14:paraId="526562E2" w14:textId="168F6367" w:rsidR="00A826D1" w:rsidRDefault="00743EEE" w:rsidP="00AC7CFE">
      <w:pPr>
        <w:pStyle w:val="Paragrafoelenco"/>
        <w:ind w:left="0"/>
        <w:jc w:val="both"/>
        <w:rPr>
          <w:bCs/>
          <w:i/>
          <w:sz w:val="26"/>
          <w:szCs w:val="26"/>
        </w:rPr>
      </w:pPr>
      <w:r w:rsidRPr="00E12BE5">
        <w:rPr>
          <w:bCs/>
          <w:i/>
          <w:sz w:val="26"/>
          <w:szCs w:val="26"/>
        </w:rPr>
        <w:t>t</w:t>
      </w:r>
      <w:r w:rsidR="00C13D42" w:rsidRPr="00E12BE5">
        <w:rPr>
          <w:bCs/>
          <w:i/>
          <w:sz w:val="26"/>
          <w:szCs w:val="26"/>
        </w:rPr>
        <w:t>rasforma in preghiera quello che hai pensato e quello che hai riflettuto.</w:t>
      </w:r>
      <w:r w:rsidR="005A2256" w:rsidRPr="00E12BE5">
        <w:rPr>
          <w:bCs/>
          <w:i/>
          <w:sz w:val="26"/>
          <w:szCs w:val="26"/>
        </w:rPr>
        <w:t xml:space="preserve"> </w:t>
      </w:r>
    </w:p>
    <w:p w14:paraId="46A475C2" w14:textId="63BC85C9" w:rsidR="005A2256" w:rsidRPr="00E12BE5" w:rsidRDefault="00C13D42" w:rsidP="00AC7CFE">
      <w:pPr>
        <w:pStyle w:val="Paragrafoelenco"/>
        <w:ind w:left="0"/>
        <w:jc w:val="both"/>
        <w:rPr>
          <w:bCs/>
          <w:i/>
          <w:sz w:val="26"/>
          <w:szCs w:val="26"/>
        </w:rPr>
      </w:pPr>
      <w:r w:rsidRPr="00E12BE5">
        <w:rPr>
          <w:bCs/>
          <w:i/>
          <w:sz w:val="26"/>
          <w:szCs w:val="26"/>
        </w:rPr>
        <w:t xml:space="preserve">Cerca di chiedere, ringraziare, desiderare. </w:t>
      </w:r>
    </w:p>
    <w:p w14:paraId="2E467602" w14:textId="77777777" w:rsidR="00C13D42" w:rsidRPr="00E12BE5" w:rsidRDefault="00C13D42" w:rsidP="00AC7CFE">
      <w:pPr>
        <w:pStyle w:val="Paragrafoelenco"/>
        <w:ind w:left="0"/>
        <w:jc w:val="both"/>
        <w:rPr>
          <w:bCs/>
          <w:i/>
          <w:sz w:val="26"/>
          <w:szCs w:val="26"/>
        </w:rPr>
      </w:pPr>
      <w:r w:rsidRPr="00E12BE5">
        <w:rPr>
          <w:bCs/>
          <w:i/>
          <w:sz w:val="26"/>
          <w:szCs w:val="26"/>
        </w:rPr>
        <w:t>St</w:t>
      </w:r>
      <w:r w:rsidR="00062F34" w:rsidRPr="00E12BE5">
        <w:rPr>
          <w:bCs/>
          <w:i/>
          <w:sz w:val="26"/>
          <w:szCs w:val="26"/>
        </w:rPr>
        <w:t xml:space="preserve">ai in silenzio in questi minuti: esca dal tuo cuore solo quello che vuoi dire al Signore. </w:t>
      </w:r>
    </w:p>
    <w:p w14:paraId="6029FF18" w14:textId="77777777" w:rsidR="00C82435" w:rsidRPr="00E12BE5" w:rsidRDefault="00C82435" w:rsidP="00AC7CFE">
      <w:pPr>
        <w:pStyle w:val="Paragrafoelenco"/>
        <w:ind w:left="0"/>
        <w:jc w:val="both"/>
        <w:rPr>
          <w:bCs/>
          <w:i/>
          <w:sz w:val="26"/>
          <w:szCs w:val="26"/>
        </w:rPr>
      </w:pPr>
      <w:r w:rsidRPr="00E12BE5">
        <w:rPr>
          <w:bCs/>
          <w:i/>
          <w:sz w:val="26"/>
          <w:szCs w:val="26"/>
        </w:rPr>
        <w:t>Se ti può aiutare</w:t>
      </w:r>
      <w:r w:rsidR="005A2256" w:rsidRPr="00E12BE5">
        <w:rPr>
          <w:bCs/>
          <w:i/>
          <w:sz w:val="26"/>
          <w:szCs w:val="26"/>
        </w:rPr>
        <w:t>,</w:t>
      </w:r>
      <w:r w:rsidRPr="00E12BE5">
        <w:rPr>
          <w:bCs/>
          <w:i/>
          <w:sz w:val="26"/>
          <w:szCs w:val="26"/>
        </w:rPr>
        <w:t xml:space="preserve"> scrivi la tua preghiera. </w:t>
      </w:r>
    </w:p>
    <w:p w14:paraId="462C29CA" w14:textId="77777777" w:rsidR="00C82435" w:rsidRPr="001454BA" w:rsidRDefault="00C82435" w:rsidP="00AC7CFE">
      <w:pPr>
        <w:pStyle w:val="Paragrafoelenco"/>
        <w:ind w:left="0"/>
        <w:jc w:val="both"/>
        <w:rPr>
          <w:bCs/>
          <w:i/>
          <w:color w:val="000000"/>
          <w:sz w:val="24"/>
          <w:szCs w:val="24"/>
        </w:rPr>
      </w:pPr>
    </w:p>
    <w:p w14:paraId="274BFDB4" w14:textId="77777777" w:rsidR="00C82435" w:rsidRPr="00FC4540" w:rsidRDefault="00C82435" w:rsidP="00C82435">
      <w:pPr>
        <w:spacing w:line="480" w:lineRule="auto"/>
        <w:rPr>
          <w:color w:val="000000"/>
        </w:rPr>
      </w:pPr>
      <w:r w:rsidRPr="00FC454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AF625" w14:textId="77777777" w:rsidR="001454BA" w:rsidRPr="001454BA" w:rsidRDefault="001454BA" w:rsidP="001454BA">
      <w:pPr>
        <w:jc w:val="both"/>
        <w:rPr>
          <w:color w:val="000000"/>
        </w:rPr>
      </w:pPr>
    </w:p>
    <w:p w14:paraId="06019714" w14:textId="77777777" w:rsidR="00C13D42" w:rsidRPr="00E12BE5" w:rsidRDefault="00BE3626" w:rsidP="00AC7CFE">
      <w:pPr>
        <w:rPr>
          <w:bCs/>
          <w:i/>
          <w:color w:val="000000"/>
          <w:sz w:val="26"/>
          <w:szCs w:val="26"/>
        </w:rPr>
      </w:pPr>
      <w:r w:rsidRPr="005C43A2">
        <w:rPr>
          <w:rFonts w:ascii="augie" w:hAnsi="augie"/>
          <w:b/>
          <w:color w:val="000000"/>
          <w:sz w:val="28"/>
          <w:lang w:val="en-US"/>
        </w:rPr>
        <w:t>ADORAZIONE SILENZIOSA</w:t>
      </w:r>
      <w:r w:rsidRPr="00FC4540">
        <w:rPr>
          <w:bCs/>
          <w:color w:val="000000"/>
        </w:rPr>
        <w:t xml:space="preserve"> </w:t>
      </w:r>
      <w:r w:rsidR="00630CDB" w:rsidRPr="00E12BE5">
        <w:rPr>
          <w:bCs/>
          <w:i/>
          <w:color w:val="FF0000"/>
          <w:sz w:val="26"/>
          <w:szCs w:val="26"/>
        </w:rPr>
        <w:t>(15</w:t>
      </w:r>
      <w:r w:rsidR="00101AB7" w:rsidRPr="00E12BE5">
        <w:rPr>
          <w:bCs/>
          <w:i/>
          <w:color w:val="FF0000"/>
          <w:sz w:val="26"/>
          <w:szCs w:val="26"/>
        </w:rPr>
        <w:t xml:space="preserve"> minuti</w:t>
      </w:r>
      <w:r w:rsidR="00C13D42" w:rsidRPr="00E12BE5">
        <w:rPr>
          <w:bCs/>
          <w:i/>
          <w:color w:val="FF0000"/>
          <w:sz w:val="26"/>
          <w:szCs w:val="26"/>
        </w:rPr>
        <w:t>)</w:t>
      </w:r>
    </w:p>
    <w:p w14:paraId="4ED2FCEA" w14:textId="42A5764F" w:rsidR="00C13D42" w:rsidRPr="00E12BE5" w:rsidRDefault="00C13D42" w:rsidP="00AC7CFE">
      <w:pPr>
        <w:jc w:val="both"/>
        <w:rPr>
          <w:bCs/>
          <w:i/>
          <w:sz w:val="26"/>
          <w:szCs w:val="26"/>
        </w:rPr>
      </w:pPr>
      <w:r w:rsidRPr="00E12BE5">
        <w:rPr>
          <w:bCs/>
          <w:i/>
          <w:sz w:val="26"/>
          <w:szCs w:val="26"/>
        </w:rPr>
        <w:t>Sei al cuore della preghiera. Ora è il momento di contemplare l</w:t>
      </w:r>
      <w:r w:rsidR="00CA3A31" w:rsidRPr="00E12BE5">
        <w:rPr>
          <w:bCs/>
          <w:i/>
          <w:sz w:val="26"/>
          <w:szCs w:val="26"/>
        </w:rPr>
        <w:t>’</w:t>
      </w:r>
      <w:r w:rsidRPr="00E12BE5">
        <w:rPr>
          <w:bCs/>
          <w:i/>
          <w:sz w:val="26"/>
          <w:szCs w:val="26"/>
        </w:rPr>
        <w:t>Eucar</w:t>
      </w:r>
      <w:r w:rsidR="005D327E">
        <w:rPr>
          <w:bCs/>
          <w:i/>
          <w:sz w:val="26"/>
          <w:szCs w:val="26"/>
        </w:rPr>
        <w:t>i</w:t>
      </w:r>
      <w:r w:rsidRPr="00E12BE5">
        <w:rPr>
          <w:bCs/>
          <w:i/>
          <w:sz w:val="26"/>
          <w:szCs w:val="26"/>
        </w:rPr>
        <w:t xml:space="preserve">stia. Non è il </w:t>
      </w:r>
      <w:r w:rsidR="003706E6" w:rsidRPr="00E12BE5">
        <w:rPr>
          <w:bCs/>
          <w:i/>
          <w:sz w:val="26"/>
          <w:szCs w:val="26"/>
        </w:rPr>
        <w:t>momento per leggere, scrivere,</w:t>
      </w:r>
      <w:r w:rsidR="00062F34" w:rsidRPr="00E12BE5">
        <w:rPr>
          <w:bCs/>
          <w:i/>
          <w:sz w:val="26"/>
          <w:szCs w:val="26"/>
        </w:rPr>
        <w:t xml:space="preserve"> dire </w:t>
      </w:r>
      <w:r w:rsidRPr="00E12BE5">
        <w:rPr>
          <w:bCs/>
          <w:i/>
          <w:sz w:val="26"/>
          <w:szCs w:val="26"/>
        </w:rPr>
        <w:t xml:space="preserve">parole, ma </w:t>
      </w:r>
      <w:r w:rsidR="00062F34" w:rsidRPr="00E12BE5">
        <w:rPr>
          <w:bCs/>
          <w:i/>
          <w:sz w:val="26"/>
          <w:szCs w:val="26"/>
        </w:rPr>
        <w:t xml:space="preserve">solo </w:t>
      </w:r>
      <w:r w:rsidRPr="00E12BE5">
        <w:rPr>
          <w:bCs/>
          <w:i/>
          <w:sz w:val="26"/>
          <w:szCs w:val="26"/>
        </w:rPr>
        <w:t xml:space="preserve">di </w:t>
      </w:r>
      <w:r w:rsidR="00CA3A31" w:rsidRPr="00E12BE5">
        <w:rPr>
          <w:bCs/>
          <w:i/>
          <w:sz w:val="26"/>
          <w:szCs w:val="26"/>
        </w:rPr>
        <w:t>‘</w:t>
      </w:r>
      <w:r w:rsidRPr="00E12BE5">
        <w:rPr>
          <w:bCs/>
          <w:i/>
          <w:sz w:val="26"/>
          <w:szCs w:val="26"/>
        </w:rPr>
        <w:t>stare</w:t>
      </w:r>
      <w:r w:rsidR="00CA3A31" w:rsidRPr="00E12BE5">
        <w:rPr>
          <w:bCs/>
          <w:i/>
          <w:sz w:val="26"/>
          <w:szCs w:val="26"/>
        </w:rPr>
        <w:t>’</w:t>
      </w:r>
      <w:r w:rsidR="003706E6" w:rsidRPr="00E12BE5">
        <w:rPr>
          <w:bCs/>
          <w:i/>
          <w:sz w:val="26"/>
          <w:szCs w:val="26"/>
        </w:rPr>
        <w:t xml:space="preserve"> davanti a</w:t>
      </w:r>
      <w:r w:rsidRPr="00E12BE5">
        <w:rPr>
          <w:bCs/>
          <w:i/>
          <w:sz w:val="26"/>
          <w:szCs w:val="26"/>
        </w:rPr>
        <w:t>l Signore</w:t>
      </w:r>
      <w:r w:rsidR="00101AB7" w:rsidRPr="00E12BE5">
        <w:rPr>
          <w:bCs/>
          <w:i/>
          <w:sz w:val="26"/>
          <w:szCs w:val="26"/>
        </w:rPr>
        <w:t xml:space="preserve"> in silenzio assoluto</w:t>
      </w:r>
      <w:r w:rsidR="005A2256" w:rsidRPr="00E12BE5">
        <w:rPr>
          <w:bCs/>
          <w:i/>
          <w:sz w:val="26"/>
          <w:szCs w:val="26"/>
        </w:rPr>
        <w:t>, in adorazione</w:t>
      </w:r>
      <w:r w:rsidRPr="00E12BE5">
        <w:rPr>
          <w:bCs/>
          <w:i/>
          <w:sz w:val="26"/>
          <w:szCs w:val="26"/>
        </w:rPr>
        <w:t xml:space="preserve">. </w:t>
      </w:r>
      <w:r w:rsidR="00062F34" w:rsidRPr="00E12BE5">
        <w:rPr>
          <w:bCs/>
          <w:i/>
          <w:sz w:val="26"/>
          <w:szCs w:val="26"/>
        </w:rPr>
        <w:t>Mettiti in ginocchio: siamo piccoli davanti all</w:t>
      </w:r>
      <w:r w:rsidR="00CA3A31" w:rsidRPr="00E12BE5">
        <w:rPr>
          <w:bCs/>
          <w:i/>
          <w:sz w:val="26"/>
          <w:szCs w:val="26"/>
        </w:rPr>
        <w:t>’</w:t>
      </w:r>
      <w:r w:rsidR="00062F34" w:rsidRPr="00E12BE5">
        <w:rPr>
          <w:bCs/>
          <w:i/>
          <w:sz w:val="26"/>
          <w:szCs w:val="26"/>
        </w:rPr>
        <w:t xml:space="preserve">Onnipotente. </w:t>
      </w:r>
    </w:p>
    <w:p w14:paraId="43A658C6" w14:textId="77777777" w:rsidR="001454BA" w:rsidRPr="00630CDB" w:rsidRDefault="001454BA" w:rsidP="00AC7CFE">
      <w:pPr>
        <w:jc w:val="both"/>
        <w:rPr>
          <w:bCs/>
          <w:i/>
          <w:color w:val="FF0000"/>
        </w:rPr>
      </w:pPr>
    </w:p>
    <w:p w14:paraId="5FA86BDC" w14:textId="77777777" w:rsidR="0017760C" w:rsidRDefault="0017760C" w:rsidP="00AC7CFE">
      <w:pPr>
        <w:jc w:val="both"/>
        <w:rPr>
          <w:bCs/>
          <w:i/>
          <w:sz w:val="26"/>
          <w:szCs w:val="26"/>
        </w:rPr>
      </w:pPr>
      <w:r w:rsidRPr="00E12BE5">
        <w:rPr>
          <w:bCs/>
          <w:i/>
          <w:sz w:val="26"/>
          <w:szCs w:val="26"/>
        </w:rPr>
        <w:t>Concludi la tua</w:t>
      </w:r>
      <w:r w:rsidR="005A2256" w:rsidRPr="00E12BE5">
        <w:rPr>
          <w:bCs/>
          <w:i/>
          <w:sz w:val="26"/>
          <w:szCs w:val="26"/>
        </w:rPr>
        <w:t xml:space="preserve"> adorazione personale con questo testo</w:t>
      </w:r>
      <w:r w:rsidR="00954557" w:rsidRPr="00E12BE5">
        <w:rPr>
          <w:bCs/>
          <w:i/>
          <w:sz w:val="26"/>
          <w:szCs w:val="26"/>
        </w:rPr>
        <w:t xml:space="preserve"> letto con molta, molta calma</w:t>
      </w:r>
      <w:r w:rsidRPr="00E12BE5">
        <w:rPr>
          <w:bCs/>
          <w:i/>
          <w:sz w:val="26"/>
          <w:szCs w:val="26"/>
        </w:rPr>
        <w:t xml:space="preserve">: </w:t>
      </w:r>
    </w:p>
    <w:p w14:paraId="097DE090" w14:textId="77777777" w:rsidR="00A03E64" w:rsidRPr="00073EA1" w:rsidRDefault="00A03E64" w:rsidP="00AC7CFE">
      <w:pPr>
        <w:jc w:val="both"/>
        <w:rPr>
          <w:bCs/>
          <w:i/>
          <w:sz w:val="48"/>
          <w:szCs w:val="48"/>
        </w:rPr>
      </w:pPr>
    </w:p>
    <w:p w14:paraId="0E2A2FE5" w14:textId="6E249A64" w:rsidR="00A03E64" w:rsidRPr="00A03E64" w:rsidRDefault="00A03E64" w:rsidP="00AC7CFE">
      <w:pPr>
        <w:jc w:val="both"/>
        <w:rPr>
          <w:b/>
          <w:i/>
          <w:sz w:val="28"/>
          <w:szCs w:val="28"/>
        </w:rPr>
      </w:pPr>
      <w:r w:rsidRPr="00A03E64">
        <w:rPr>
          <w:b/>
          <w:i/>
          <w:sz w:val="28"/>
          <w:szCs w:val="28"/>
        </w:rPr>
        <w:t>Fa’ che l’incontro con Te,</w:t>
      </w:r>
    </w:p>
    <w:p w14:paraId="7DD5BA9B" w14:textId="117D7B38" w:rsidR="00A03E64" w:rsidRPr="00A03E64" w:rsidRDefault="00A03E64" w:rsidP="00AC7CFE">
      <w:pPr>
        <w:jc w:val="both"/>
        <w:rPr>
          <w:b/>
          <w:i/>
          <w:sz w:val="28"/>
          <w:szCs w:val="28"/>
        </w:rPr>
      </w:pPr>
      <w:r w:rsidRPr="00A03E64">
        <w:rPr>
          <w:b/>
          <w:i/>
          <w:sz w:val="28"/>
          <w:szCs w:val="28"/>
        </w:rPr>
        <w:t>nel Misterioso silenzio della Tua presenza,</w:t>
      </w:r>
    </w:p>
    <w:p w14:paraId="30933840" w14:textId="1A5B055C" w:rsidR="00A03E64" w:rsidRPr="00A03E64" w:rsidRDefault="00A03E64" w:rsidP="00AC7CFE">
      <w:pPr>
        <w:jc w:val="both"/>
        <w:rPr>
          <w:b/>
          <w:i/>
          <w:sz w:val="28"/>
          <w:szCs w:val="28"/>
        </w:rPr>
      </w:pPr>
      <w:r w:rsidRPr="00A03E64">
        <w:rPr>
          <w:b/>
          <w:i/>
          <w:sz w:val="28"/>
          <w:szCs w:val="28"/>
        </w:rPr>
        <w:t>entri nella profondità del mio cuore</w:t>
      </w:r>
    </w:p>
    <w:p w14:paraId="04386162" w14:textId="02E1EF98" w:rsidR="00A03E64" w:rsidRPr="00A03E64" w:rsidRDefault="00A03E64" w:rsidP="00AC7CFE">
      <w:pPr>
        <w:jc w:val="both"/>
        <w:rPr>
          <w:b/>
          <w:i/>
          <w:sz w:val="28"/>
          <w:szCs w:val="28"/>
        </w:rPr>
      </w:pPr>
      <w:r w:rsidRPr="00A03E64">
        <w:rPr>
          <w:b/>
          <w:i/>
          <w:sz w:val="28"/>
          <w:szCs w:val="28"/>
        </w:rPr>
        <w:t>e brilli nei miei occhi</w:t>
      </w:r>
    </w:p>
    <w:p w14:paraId="1A27380F" w14:textId="44BC1085" w:rsidR="00A03E64" w:rsidRPr="00A03E64" w:rsidRDefault="00A03E64" w:rsidP="00AC7CFE">
      <w:pPr>
        <w:jc w:val="both"/>
        <w:rPr>
          <w:b/>
          <w:i/>
          <w:sz w:val="28"/>
          <w:szCs w:val="28"/>
        </w:rPr>
      </w:pPr>
      <w:r w:rsidRPr="00A03E64">
        <w:rPr>
          <w:b/>
          <w:i/>
          <w:sz w:val="28"/>
          <w:szCs w:val="28"/>
        </w:rPr>
        <w:t>perché siano trasparenza della Tua carità.</w:t>
      </w:r>
    </w:p>
    <w:p w14:paraId="36524672" w14:textId="77777777" w:rsidR="00A03E64" w:rsidRPr="00A03E64" w:rsidRDefault="00A03E64" w:rsidP="00AC7CFE">
      <w:pPr>
        <w:jc w:val="both"/>
        <w:rPr>
          <w:b/>
          <w:i/>
          <w:sz w:val="28"/>
          <w:szCs w:val="28"/>
        </w:rPr>
      </w:pPr>
    </w:p>
    <w:p w14:paraId="04D416FF" w14:textId="0EF39E3B" w:rsidR="00A03E64" w:rsidRPr="00A03E64" w:rsidRDefault="00A03E64" w:rsidP="00AC7CFE">
      <w:pPr>
        <w:jc w:val="both"/>
        <w:rPr>
          <w:b/>
          <w:i/>
          <w:sz w:val="28"/>
          <w:szCs w:val="28"/>
        </w:rPr>
      </w:pPr>
      <w:r w:rsidRPr="00A03E64">
        <w:rPr>
          <w:b/>
          <w:i/>
          <w:sz w:val="28"/>
          <w:szCs w:val="28"/>
        </w:rPr>
        <w:t>Fa’, o Signore, che la forza dell’Eucaristia</w:t>
      </w:r>
    </w:p>
    <w:p w14:paraId="22432B99" w14:textId="48CD2C43" w:rsidR="00A03E64" w:rsidRPr="00A03E64" w:rsidRDefault="00A03E64" w:rsidP="00AC7CFE">
      <w:pPr>
        <w:jc w:val="both"/>
        <w:rPr>
          <w:b/>
          <w:i/>
          <w:sz w:val="28"/>
          <w:szCs w:val="28"/>
        </w:rPr>
      </w:pPr>
      <w:r w:rsidRPr="00A03E64">
        <w:rPr>
          <w:b/>
          <w:i/>
          <w:sz w:val="28"/>
          <w:szCs w:val="28"/>
        </w:rPr>
        <w:t>continui ad ardere nella mia vita</w:t>
      </w:r>
    </w:p>
    <w:p w14:paraId="4E2F1DA0" w14:textId="07EEC1BE" w:rsidR="00A03E64" w:rsidRPr="00A03E64" w:rsidRDefault="00A03E64" w:rsidP="00AC7CFE">
      <w:pPr>
        <w:jc w:val="both"/>
        <w:rPr>
          <w:b/>
          <w:i/>
          <w:sz w:val="28"/>
          <w:szCs w:val="28"/>
        </w:rPr>
      </w:pPr>
      <w:r w:rsidRPr="00A03E64">
        <w:rPr>
          <w:b/>
          <w:i/>
          <w:sz w:val="28"/>
          <w:szCs w:val="28"/>
        </w:rPr>
        <w:t>e diventi per me santità, onestà e generosità,</w:t>
      </w:r>
    </w:p>
    <w:p w14:paraId="13E2E16D" w14:textId="4ED839E9" w:rsidR="00A03E64" w:rsidRPr="00A03E64" w:rsidRDefault="00A03E64" w:rsidP="00AC7CFE">
      <w:pPr>
        <w:jc w:val="both"/>
        <w:rPr>
          <w:b/>
          <w:i/>
          <w:sz w:val="28"/>
          <w:szCs w:val="28"/>
        </w:rPr>
      </w:pPr>
      <w:r w:rsidRPr="00A03E64">
        <w:rPr>
          <w:b/>
          <w:i/>
          <w:sz w:val="28"/>
          <w:szCs w:val="28"/>
        </w:rPr>
        <w:t>attenzione premurosa verso i deboli.</w:t>
      </w:r>
    </w:p>
    <w:p w14:paraId="26F1F31D" w14:textId="77777777" w:rsidR="00A03E64" w:rsidRPr="00A03E64" w:rsidRDefault="00A03E64" w:rsidP="00AC7CFE">
      <w:pPr>
        <w:jc w:val="both"/>
        <w:rPr>
          <w:b/>
          <w:i/>
          <w:sz w:val="28"/>
          <w:szCs w:val="28"/>
        </w:rPr>
      </w:pPr>
    </w:p>
    <w:p w14:paraId="7AE0DAB0" w14:textId="3DC17D81" w:rsidR="00A03E64" w:rsidRPr="00A03E64" w:rsidRDefault="00A03E64" w:rsidP="00AC7CFE">
      <w:pPr>
        <w:jc w:val="both"/>
        <w:rPr>
          <w:b/>
          <w:i/>
          <w:sz w:val="28"/>
          <w:szCs w:val="28"/>
        </w:rPr>
      </w:pPr>
      <w:r w:rsidRPr="00A03E64">
        <w:rPr>
          <w:b/>
          <w:i/>
          <w:sz w:val="28"/>
          <w:szCs w:val="28"/>
        </w:rPr>
        <w:t>Rendimi amabile con tutti,</w:t>
      </w:r>
    </w:p>
    <w:p w14:paraId="527F6CFD" w14:textId="2A5A927D" w:rsidR="00A03E64" w:rsidRPr="00A03E64" w:rsidRDefault="00A03E64" w:rsidP="00AC7CFE">
      <w:pPr>
        <w:jc w:val="both"/>
        <w:rPr>
          <w:b/>
          <w:i/>
          <w:sz w:val="28"/>
          <w:szCs w:val="28"/>
        </w:rPr>
      </w:pPr>
      <w:r w:rsidRPr="00A03E64">
        <w:rPr>
          <w:b/>
          <w:i/>
          <w:sz w:val="28"/>
          <w:szCs w:val="28"/>
        </w:rPr>
        <w:t>capace di amicizia vera e sincera</w:t>
      </w:r>
    </w:p>
    <w:p w14:paraId="447F0E13" w14:textId="18DB8AE0" w:rsidR="00A03E64" w:rsidRPr="00A03E64" w:rsidRDefault="00A03E64" w:rsidP="00AC7CFE">
      <w:pPr>
        <w:jc w:val="both"/>
        <w:rPr>
          <w:b/>
          <w:i/>
          <w:sz w:val="28"/>
          <w:szCs w:val="28"/>
        </w:rPr>
      </w:pPr>
      <w:r w:rsidRPr="00A03E64">
        <w:rPr>
          <w:b/>
          <w:i/>
          <w:sz w:val="28"/>
          <w:szCs w:val="28"/>
        </w:rPr>
        <w:t>perché molti siano attratti a camminare verso di Te.</w:t>
      </w:r>
    </w:p>
    <w:p w14:paraId="6B18AB0D" w14:textId="384B8358" w:rsidR="00A03E64" w:rsidRPr="00A03E64" w:rsidRDefault="00A03E64" w:rsidP="00AC7CFE">
      <w:pPr>
        <w:jc w:val="both"/>
        <w:rPr>
          <w:b/>
          <w:i/>
          <w:sz w:val="28"/>
          <w:szCs w:val="28"/>
        </w:rPr>
      </w:pPr>
      <w:r w:rsidRPr="00A03E64">
        <w:rPr>
          <w:b/>
          <w:i/>
          <w:sz w:val="28"/>
          <w:szCs w:val="28"/>
        </w:rPr>
        <w:t>Venga il tuo Regno,</w:t>
      </w:r>
    </w:p>
    <w:p w14:paraId="026AC631" w14:textId="2A9AA4E9" w:rsidR="00A03E64" w:rsidRPr="00A03E64" w:rsidRDefault="00A03E64" w:rsidP="00AC7CFE">
      <w:pPr>
        <w:jc w:val="both"/>
        <w:rPr>
          <w:b/>
          <w:i/>
          <w:sz w:val="28"/>
          <w:szCs w:val="28"/>
        </w:rPr>
      </w:pPr>
      <w:r w:rsidRPr="00A03E64">
        <w:rPr>
          <w:b/>
          <w:i/>
          <w:sz w:val="28"/>
          <w:szCs w:val="28"/>
        </w:rPr>
        <w:t>e il mondo si trasformi in una eucaristia vivente.</w:t>
      </w:r>
    </w:p>
    <w:p w14:paraId="0881533B" w14:textId="0BF0ADA6" w:rsidR="00A03E64" w:rsidRPr="00A03E64" w:rsidRDefault="00A03E64" w:rsidP="00AC7CFE">
      <w:pPr>
        <w:jc w:val="both"/>
        <w:rPr>
          <w:b/>
          <w:i/>
          <w:sz w:val="28"/>
          <w:szCs w:val="28"/>
        </w:rPr>
      </w:pPr>
      <w:r w:rsidRPr="00A03E64">
        <w:rPr>
          <w:b/>
          <w:i/>
          <w:sz w:val="28"/>
          <w:szCs w:val="28"/>
        </w:rPr>
        <w:t>Amen.</w:t>
      </w:r>
    </w:p>
    <w:p w14:paraId="6EFAA474" w14:textId="41C7ADE7" w:rsidR="004F721F" w:rsidRPr="00743EEE" w:rsidRDefault="00C079E5" w:rsidP="00C079E5">
      <w:pPr>
        <w:pBdr>
          <w:top w:val="single" w:sz="24" w:space="1" w:color="8EAADB" w:themeColor="accent5" w:themeTint="99"/>
          <w:left w:val="single" w:sz="24" w:space="1" w:color="8EAADB" w:themeColor="accent5" w:themeTint="99"/>
          <w:bottom w:val="single" w:sz="24" w:space="1" w:color="8EAADB" w:themeColor="accent5" w:themeTint="99"/>
          <w:right w:val="single" w:sz="24" w:space="1" w:color="8EAADB" w:themeColor="accent5" w:themeTint="99"/>
        </w:pBdr>
        <w:jc w:val="center"/>
        <w:rPr>
          <w:rFonts w:ascii="augie" w:hAnsi="augie"/>
          <w:b/>
          <w:bCs/>
          <w:color w:val="FF0000"/>
          <w:sz w:val="40"/>
          <w:szCs w:val="28"/>
        </w:rPr>
      </w:pPr>
      <w:r>
        <w:rPr>
          <w:rFonts w:ascii="augie" w:hAnsi="augie"/>
          <w:b/>
          <w:bCs/>
          <w:sz w:val="40"/>
          <w:szCs w:val="28"/>
        </w:rPr>
        <w:lastRenderedPageBreak/>
        <w:t>PER CONTINUARE A RIFLETTERE…</w:t>
      </w:r>
    </w:p>
    <w:p w14:paraId="2083E6C3" w14:textId="1D1DF30F" w:rsidR="00C079E5" w:rsidRDefault="00C079E5" w:rsidP="004F721F">
      <w:pPr>
        <w:jc w:val="both"/>
        <w:textAlignment w:val="baseline"/>
      </w:pPr>
    </w:p>
    <w:p w14:paraId="7F387A9D" w14:textId="151E95F2" w:rsidR="00C079E5" w:rsidRDefault="00FE1E2A" w:rsidP="00C079E5">
      <w:pPr>
        <w:jc w:val="center"/>
        <w:rPr>
          <w:rFonts w:ascii="augie" w:hAnsi="augie"/>
          <w:b/>
          <w:bCs/>
          <w:sz w:val="40"/>
          <w:szCs w:val="28"/>
        </w:rPr>
      </w:pPr>
      <w:r>
        <w:rPr>
          <w:rFonts w:ascii="augie" w:hAnsi="augie"/>
          <w:b/>
          <w:bCs/>
          <w:sz w:val="40"/>
          <w:szCs w:val="28"/>
        </w:rPr>
        <w:t xml:space="preserve">Dalla Lettera Circolare del Vescovo </w:t>
      </w:r>
      <w:r w:rsidR="00476A59">
        <w:rPr>
          <w:rFonts w:ascii="augie" w:hAnsi="augie"/>
          <w:b/>
          <w:bCs/>
          <w:sz w:val="40"/>
          <w:szCs w:val="28"/>
        </w:rPr>
        <w:t xml:space="preserve">Francesco </w:t>
      </w:r>
      <w:r>
        <w:rPr>
          <w:rFonts w:ascii="augie" w:hAnsi="augie"/>
          <w:b/>
          <w:bCs/>
          <w:sz w:val="40"/>
          <w:szCs w:val="28"/>
        </w:rPr>
        <w:t>2023-2024</w:t>
      </w:r>
    </w:p>
    <w:p w14:paraId="41CB588C" w14:textId="20465882" w:rsidR="00FE1E2A" w:rsidRPr="00FE1E2A" w:rsidRDefault="00FE1E2A" w:rsidP="00C079E5">
      <w:pPr>
        <w:jc w:val="center"/>
        <w:rPr>
          <w:rFonts w:ascii="augie" w:hAnsi="augie"/>
          <w:b/>
          <w:bCs/>
          <w:i/>
          <w:iCs/>
          <w:sz w:val="40"/>
          <w:szCs w:val="28"/>
        </w:rPr>
      </w:pPr>
      <w:r w:rsidRPr="00FE1E2A">
        <w:rPr>
          <w:rFonts w:ascii="augie" w:hAnsi="augie"/>
          <w:b/>
          <w:bCs/>
          <w:i/>
          <w:iCs/>
          <w:sz w:val="40"/>
          <w:szCs w:val="28"/>
        </w:rPr>
        <w:t>“Servire la vita, servirla insieme”</w:t>
      </w:r>
    </w:p>
    <w:p w14:paraId="74FD5930" w14:textId="77777777" w:rsidR="00F04EEB" w:rsidRPr="00684A10" w:rsidRDefault="00F04EEB" w:rsidP="004F721F">
      <w:pPr>
        <w:jc w:val="both"/>
        <w:textAlignment w:val="baseline"/>
        <w:rPr>
          <w:sz w:val="23"/>
          <w:szCs w:val="23"/>
        </w:rPr>
      </w:pPr>
    </w:p>
    <w:p w14:paraId="798531C0" w14:textId="4E347C5B" w:rsidR="00FE1E2A" w:rsidRDefault="00FE1E2A" w:rsidP="00FE1E2A">
      <w:pPr>
        <w:autoSpaceDE w:val="0"/>
        <w:autoSpaceDN w:val="0"/>
        <w:adjustRightInd w:val="0"/>
        <w:jc w:val="both"/>
        <w:rPr>
          <w:rFonts w:ascii="FrutigerLTStd-Bold" w:hAnsi="FrutigerLTStd-Bold" w:cs="FrutigerLTStd-Bold"/>
          <w:b/>
          <w:bCs/>
          <w:color w:val="FD9C0A"/>
          <w:sz w:val="28"/>
          <w:szCs w:val="28"/>
        </w:rPr>
      </w:pPr>
      <w:r>
        <w:rPr>
          <w:noProof/>
        </w:rPr>
        <w:drawing>
          <wp:anchor distT="0" distB="0" distL="114300" distR="114300" simplePos="0" relativeHeight="251666432" behindDoc="0" locked="0" layoutInCell="1" allowOverlap="1" wp14:anchorId="25CF67BD" wp14:editId="0F4AB676">
            <wp:simplePos x="0" y="0"/>
            <wp:positionH relativeFrom="column">
              <wp:posOffset>2540</wp:posOffset>
            </wp:positionH>
            <wp:positionV relativeFrom="paragraph">
              <wp:posOffset>3175</wp:posOffset>
            </wp:positionV>
            <wp:extent cx="1169035" cy="1653540"/>
            <wp:effectExtent l="0" t="0" r="0" b="3810"/>
            <wp:wrapSquare wrapText="bothSides"/>
            <wp:docPr id="791168421" name="Immagine 5" descr="Immagine che contiene dipinto, arte, disegno, inte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68421" name="Immagine 5" descr="Immagine che contiene dipinto, arte, disegno, interno&#10;&#10;Descrizione generata automa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903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E2A">
        <w:rPr>
          <w:rFonts w:ascii="FrutigerLTStd-Bold" w:hAnsi="FrutigerLTStd-Bold" w:cs="FrutigerLTStd-Bold"/>
          <w:b/>
          <w:bCs/>
          <w:color w:val="FD9C0A"/>
          <w:sz w:val="28"/>
          <w:szCs w:val="28"/>
        </w:rPr>
        <w:t>L’icona che accompagna quest’anno e, particolarmente, la seconda</w:t>
      </w:r>
      <w:r>
        <w:rPr>
          <w:rFonts w:ascii="FrutigerLTStd-Bold" w:hAnsi="FrutigerLTStd-Bold" w:cs="FrutigerLTStd-Bold"/>
          <w:b/>
          <w:bCs/>
          <w:color w:val="FD9C0A"/>
          <w:sz w:val="28"/>
          <w:szCs w:val="28"/>
        </w:rPr>
        <w:t xml:space="preserve"> </w:t>
      </w:r>
      <w:r w:rsidRPr="00FE1E2A">
        <w:rPr>
          <w:rFonts w:ascii="FrutigerLTStd-Bold" w:hAnsi="FrutigerLTStd-Bold" w:cs="FrutigerLTStd-Bold"/>
          <w:b/>
          <w:bCs/>
          <w:color w:val="FD9C0A"/>
          <w:sz w:val="28"/>
          <w:szCs w:val="28"/>
        </w:rPr>
        <w:t>fase del Cammino sinodale, è rappresentata dal Vangelo dei discepoli</w:t>
      </w:r>
      <w:r>
        <w:rPr>
          <w:rFonts w:ascii="FrutigerLTStd-Bold" w:hAnsi="FrutigerLTStd-Bold" w:cs="FrutigerLTStd-Bold"/>
          <w:b/>
          <w:bCs/>
          <w:color w:val="FD9C0A"/>
          <w:sz w:val="28"/>
          <w:szCs w:val="28"/>
        </w:rPr>
        <w:t xml:space="preserve"> </w:t>
      </w:r>
      <w:r w:rsidRPr="00FE1E2A">
        <w:rPr>
          <w:rFonts w:ascii="FrutigerLTStd-Bold" w:hAnsi="FrutigerLTStd-Bold" w:cs="FrutigerLTStd-Bold"/>
          <w:b/>
          <w:bCs/>
          <w:color w:val="FD9C0A"/>
          <w:sz w:val="28"/>
          <w:szCs w:val="28"/>
        </w:rPr>
        <w:t>di Emmaus.</w:t>
      </w:r>
    </w:p>
    <w:p w14:paraId="463525A8" w14:textId="77777777" w:rsidR="00FE1E2A" w:rsidRPr="00FE1E2A" w:rsidRDefault="00FE1E2A" w:rsidP="00FE1E2A">
      <w:pPr>
        <w:autoSpaceDE w:val="0"/>
        <w:autoSpaceDN w:val="0"/>
        <w:adjustRightInd w:val="0"/>
        <w:jc w:val="both"/>
        <w:rPr>
          <w:rFonts w:ascii="FrutigerLTStd-Bold" w:hAnsi="FrutigerLTStd-Bold" w:cs="FrutigerLTStd-Bold"/>
          <w:b/>
          <w:bCs/>
          <w:color w:val="FD9C0A"/>
          <w:sz w:val="28"/>
          <w:szCs w:val="28"/>
        </w:rPr>
      </w:pPr>
    </w:p>
    <w:p w14:paraId="2ADB9902" w14:textId="24BBA6AE" w:rsidR="00580176" w:rsidRDefault="00FE1E2A" w:rsidP="00FE1E2A">
      <w:pPr>
        <w:autoSpaceDE w:val="0"/>
        <w:autoSpaceDN w:val="0"/>
        <w:adjustRightInd w:val="0"/>
        <w:jc w:val="both"/>
        <w:rPr>
          <w:rFonts w:ascii="FrutigerLTStd-Light" w:hAnsi="FrutigerLTStd-Light" w:cs="FrutigerLTStd-Light"/>
          <w:color w:val="000000"/>
          <w:sz w:val="28"/>
          <w:szCs w:val="28"/>
        </w:rPr>
      </w:pPr>
      <w:r w:rsidRPr="00FE1E2A">
        <w:rPr>
          <w:rFonts w:ascii="FrutigerLTStd-Light" w:hAnsi="FrutigerLTStd-Light" w:cs="FrutigerLTStd-Light"/>
          <w:color w:val="000000"/>
          <w:sz w:val="28"/>
          <w:szCs w:val="28"/>
        </w:rPr>
        <w:t>Nell’incontro del Risorto con i discepoli di Emmaus riconosciamo i criteri per il</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discernimento, necessari per la fase sapienziale del Cammino sinodale e per</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l’attuazione della revisione delle Comunità Ecclesiali Territoriali.</w:t>
      </w:r>
    </w:p>
    <w:p w14:paraId="154F07C8" w14:textId="77777777" w:rsidR="00FE1E2A" w:rsidRDefault="00FE1E2A" w:rsidP="00FE1E2A">
      <w:pPr>
        <w:autoSpaceDE w:val="0"/>
        <w:autoSpaceDN w:val="0"/>
        <w:adjustRightInd w:val="0"/>
        <w:jc w:val="both"/>
        <w:rPr>
          <w:rFonts w:ascii="FrutigerLTStd-Light" w:hAnsi="FrutigerLTStd-Light" w:cs="FrutigerLTStd-Light"/>
          <w:color w:val="000000"/>
          <w:sz w:val="28"/>
          <w:szCs w:val="28"/>
        </w:rPr>
      </w:pPr>
    </w:p>
    <w:p w14:paraId="0664AF0C" w14:textId="3D6EB90B" w:rsidR="00FE1E2A" w:rsidRDefault="00FE1E2A" w:rsidP="00FE1E2A">
      <w:pPr>
        <w:autoSpaceDE w:val="0"/>
        <w:autoSpaceDN w:val="0"/>
        <w:adjustRightInd w:val="0"/>
        <w:jc w:val="both"/>
        <w:rPr>
          <w:rFonts w:ascii="FrutigerLTStd-Bold" w:hAnsi="FrutigerLTStd-Bold" w:cs="FrutigerLTStd-Bold"/>
          <w:b/>
          <w:bCs/>
          <w:color w:val="FD9C0A"/>
          <w:sz w:val="28"/>
          <w:szCs w:val="28"/>
        </w:rPr>
      </w:pPr>
      <w:r w:rsidRPr="00FE1E2A">
        <w:rPr>
          <w:rFonts w:ascii="FrutigerLTStd-Bold" w:hAnsi="FrutigerLTStd-Bold" w:cs="FrutigerLTStd-Bold"/>
          <w:b/>
          <w:bCs/>
          <w:color w:val="FD9C0A"/>
          <w:sz w:val="28"/>
          <w:szCs w:val="28"/>
        </w:rPr>
        <w:t>Possiamo considerare l’Eucaristia come un Sinodo concentrato e il</w:t>
      </w:r>
      <w:r>
        <w:rPr>
          <w:rFonts w:ascii="FrutigerLTStd-Bold" w:hAnsi="FrutigerLTStd-Bold" w:cs="FrutigerLTStd-Bold"/>
          <w:b/>
          <w:bCs/>
          <w:color w:val="FD9C0A"/>
          <w:sz w:val="28"/>
          <w:szCs w:val="28"/>
        </w:rPr>
        <w:t xml:space="preserve"> </w:t>
      </w:r>
      <w:r w:rsidRPr="00FE1E2A">
        <w:rPr>
          <w:rFonts w:ascii="FrutigerLTStd-Bold" w:hAnsi="FrutigerLTStd-Bold" w:cs="FrutigerLTStd-Bold"/>
          <w:b/>
          <w:bCs/>
          <w:color w:val="FD9C0A"/>
          <w:sz w:val="28"/>
          <w:szCs w:val="28"/>
        </w:rPr>
        <w:t>Cammino sinodale come un’Eucaristia dilatata: dunque, Emmaus come</w:t>
      </w:r>
      <w:r>
        <w:rPr>
          <w:rFonts w:ascii="FrutigerLTStd-Bold" w:hAnsi="FrutigerLTStd-Bold" w:cs="FrutigerLTStd-Bold"/>
          <w:b/>
          <w:bCs/>
          <w:color w:val="FD9C0A"/>
          <w:sz w:val="28"/>
          <w:szCs w:val="28"/>
        </w:rPr>
        <w:t xml:space="preserve"> </w:t>
      </w:r>
      <w:r w:rsidRPr="00FE1E2A">
        <w:rPr>
          <w:rFonts w:ascii="FrutigerLTStd-Bold" w:hAnsi="FrutigerLTStd-Bold" w:cs="FrutigerLTStd-Bold"/>
          <w:b/>
          <w:bCs/>
          <w:color w:val="FD9C0A"/>
          <w:sz w:val="28"/>
          <w:szCs w:val="28"/>
        </w:rPr>
        <w:t>“Eucaristia itinerante”.</w:t>
      </w:r>
    </w:p>
    <w:p w14:paraId="26A4B634" w14:textId="77777777" w:rsidR="00FE1E2A" w:rsidRPr="00FE1E2A" w:rsidRDefault="00FE1E2A" w:rsidP="00FE1E2A">
      <w:pPr>
        <w:autoSpaceDE w:val="0"/>
        <w:autoSpaceDN w:val="0"/>
        <w:adjustRightInd w:val="0"/>
        <w:jc w:val="both"/>
        <w:rPr>
          <w:rFonts w:ascii="FrutigerLTStd-Bold" w:hAnsi="FrutigerLTStd-Bold" w:cs="FrutigerLTStd-Bold"/>
          <w:b/>
          <w:bCs/>
          <w:color w:val="FD9C0A"/>
          <w:sz w:val="28"/>
          <w:szCs w:val="28"/>
        </w:rPr>
      </w:pPr>
    </w:p>
    <w:p w14:paraId="353F51E5" w14:textId="3F5C848A" w:rsidR="00FE1E2A" w:rsidRPr="00FE1E2A" w:rsidRDefault="00FE1E2A" w:rsidP="00FE1E2A">
      <w:pPr>
        <w:autoSpaceDE w:val="0"/>
        <w:autoSpaceDN w:val="0"/>
        <w:adjustRightInd w:val="0"/>
        <w:jc w:val="both"/>
        <w:rPr>
          <w:rFonts w:ascii="FrutigerLTStd-Light" w:hAnsi="FrutigerLTStd-Light" w:cs="FrutigerLTStd-Light"/>
          <w:color w:val="000000"/>
          <w:sz w:val="28"/>
          <w:szCs w:val="28"/>
        </w:rPr>
      </w:pPr>
      <w:r w:rsidRPr="00FE1E2A">
        <w:rPr>
          <w:rFonts w:ascii="FrutigerLTStd-Light" w:hAnsi="FrutigerLTStd-Light" w:cs="FrutigerLTStd-Light"/>
          <w:color w:val="000000"/>
          <w:sz w:val="28"/>
          <w:szCs w:val="28"/>
        </w:rPr>
        <w:t>È il giorno dopo il grande Sabato della Pasqua ebraica. Due, tra i discepoli,</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imboccano la strada verso Emmaus, allontanandosi dalla comunità. Gesù</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stesso li raggiunge, aprendo ad un’esperienza che diventa paradigmatica per</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la comunità cristiana di tutti i tempi.</w:t>
      </w:r>
    </w:p>
    <w:p w14:paraId="0B2EC677" w14:textId="17EF0AB3" w:rsidR="00FE1E2A" w:rsidRPr="00FE1E2A" w:rsidRDefault="00FE1E2A" w:rsidP="00FE1E2A">
      <w:pPr>
        <w:autoSpaceDE w:val="0"/>
        <w:autoSpaceDN w:val="0"/>
        <w:adjustRightInd w:val="0"/>
        <w:jc w:val="both"/>
        <w:rPr>
          <w:rFonts w:ascii="FrutigerLTStd-Light" w:hAnsi="FrutigerLTStd-Light" w:cs="FrutigerLTStd-Light"/>
          <w:color w:val="000000"/>
          <w:sz w:val="28"/>
          <w:szCs w:val="28"/>
        </w:rPr>
      </w:pPr>
      <w:r w:rsidRPr="00FE1E2A">
        <w:rPr>
          <w:rFonts w:ascii="FrutigerLTStd-Light" w:hAnsi="FrutigerLTStd-Light" w:cs="FrutigerLTStd-Light"/>
          <w:color w:val="000000"/>
          <w:sz w:val="28"/>
          <w:szCs w:val="28"/>
        </w:rPr>
        <w:t>Innanzi tutto, vi riconosciamo un’assemblea eucaristica che confessa i propri</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peccati, le proprie delusioni, le fughe da Gerusalemme, le nostalgie della</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 xml:space="preserve">vita di prima. Il Signore provoca questa consegna: </w:t>
      </w:r>
      <w:r w:rsidRPr="00FE1E2A">
        <w:rPr>
          <w:rFonts w:ascii="Humanist777BT-LightItalicB" w:hAnsi="Humanist777BT-LightItalicB" w:cs="Humanist777BT-LightItalicB"/>
          <w:i/>
          <w:iCs/>
          <w:color w:val="000000"/>
          <w:sz w:val="28"/>
          <w:szCs w:val="28"/>
        </w:rPr>
        <w:t>“Che cosa sono questi</w:t>
      </w:r>
      <w:r>
        <w:rPr>
          <w:rFonts w:ascii="FrutigerLTStd-Light" w:hAnsi="FrutigerLTStd-Light" w:cs="FrutigerLTStd-Light"/>
          <w:color w:val="000000"/>
          <w:sz w:val="28"/>
          <w:szCs w:val="28"/>
        </w:rPr>
        <w:t xml:space="preserve"> </w:t>
      </w:r>
      <w:r w:rsidRPr="00FE1E2A">
        <w:rPr>
          <w:rFonts w:ascii="Humanist777BT-LightItalicB" w:hAnsi="Humanist777BT-LightItalicB" w:cs="Humanist777BT-LightItalicB"/>
          <w:i/>
          <w:iCs/>
          <w:color w:val="000000"/>
          <w:sz w:val="28"/>
          <w:szCs w:val="28"/>
        </w:rPr>
        <w:t>discorsi che state facendo tra voi lungo il cammino?”</w:t>
      </w:r>
      <w:r w:rsidRPr="00FE1E2A">
        <w:rPr>
          <w:rFonts w:ascii="FrutigerLTStd-Light" w:hAnsi="FrutigerLTStd-Light" w:cs="FrutigerLTStd-Light"/>
          <w:color w:val="000000"/>
          <w:sz w:val="28"/>
          <w:szCs w:val="28"/>
        </w:rPr>
        <w:t>. Prendere sul serio le</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delusioni, i lamenti, le critiche senza giustificare e giustificarsi è il primo passo</w:t>
      </w:r>
      <w:r>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del discernimento.</w:t>
      </w:r>
    </w:p>
    <w:p w14:paraId="087C023D" w14:textId="2F79DA87" w:rsidR="00FE1E2A" w:rsidRPr="00FE1E2A" w:rsidRDefault="00FE1E2A" w:rsidP="00FE1E2A">
      <w:pPr>
        <w:autoSpaceDE w:val="0"/>
        <w:autoSpaceDN w:val="0"/>
        <w:adjustRightInd w:val="0"/>
        <w:jc w:val="both"/>
        <w:rPr>
          <w:rFonts w:ascii="FrutigerLTStd-Light" w:hAnsi="FrutigerLTStd-Light" w:cs="FrutigerLTStd-Light"/>
          <w:color w:val="000000"/>
          <w:sz w:val="28"/>
          <w:szCs w:val="28"/>
        </w:rPr>
      </w:pPr>
      <w:r w:rsidRPr="00FE1E2A">
        <w:rPr>
          <w:rFonts w:ascii="FrutigerLTStd-Light" w:hAnsi="FrutigerLTStd-Light" w:cs="FrutigerLTStd-Light"/>
          <w:color w:val="000000"/>
          <w:sz w:val="28"/>
          <w:szCs w:val="28"/>
        </w:rPr>
        <w:t>Il Signore si accompagna: assume il loro passo, ascolta il loro cuore, non</w:t>
      </w:r>
      <w:r w:rsidR="00A826D1">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pretende nulla. Dialoga e annuncia: tutto ciò che lo riguarda nelle Scritture.</w:t>
      </w:r>
    </w:p>
    <w:p w14:paraId="622DDB1A" w14:textId="487A2DDC" w:rsidR="00FE1E2A" w:rsidRPr="00FE1E2A" w:rsidRDefault="00A826D1" w:rsidP="00FE1E2A">
      <w:pPr>
        <w:autoSpaceDE w:val="0"/>
        <w:autoSpaceDN w:val="0"/>
        <w:adjustRightInd w:val="0"/>
        <w:jc w:val="both"/>
        <w:rPr>
          <w:rFonts w:ascii="FrutigerLTStd-Light" w:hAnsi="FrutigerLTStd-Light" w:cs="FrutigerLTStd-Light"/>
          <w:color w:val="000000"/>
          <w:sz w:val="28"/>
          <w:szCs w:val="28"/>
        </w:rPr>
      </w:pPr>
      <w:r>
        <w:rPr>
          <w:noProof/>
        </w:rPr>
        <w:drawing>
          <wp:anchor distT="0" distB="0" distL="114300" distR="114300" simplePos="0" relativeHeight="251669504" behindDoc="0" locked="0" layoutInCell="1" allowOverlap="1" wp14:anchorId="460FCC5E" wp14:editId="6835AA54">
            <wp:simplePos x="0" y="0"/>
            <wp:positionH relativeFrom="column">
              <wp:posOffset>2540</wp:posOffset>
            </wp:positionH>
            <wp:positionV relativeFrom="paragraph">
              <wp:posOffset>142698</wp:posOffset>
            </wp:positionV>
            <wp:extent cx="1169035" cy="1653540"/>
            <wp:effectExtent l="0" t="0" r="0" b="3810"/>
            <wp:wrapSquare wrapText="bothSides"/>
            <wp:docPr id="1057490618" name="Immagine 9" descr="Immagine che contiene arte, dipi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90618" name="Immagine 9" descr="Immagine che contiene arte, dipinto&#10;&#10;Descrizione generata automa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16903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E2A" w:rsidRPr="00FE1E2A">
        <w:rPr>
          <w:rFonts w:ascii="FrutigerLTStd-Light" w:hAnsi="FrutigerLTStd-Light" w:cs="FrutigerLTStd-Light"/>
          <w:color w:val="000000"/>
          <w:sz w:val="28"/>
          <w:szCs w:val="28"/>
        </w:rPr>
        <w:t>La liturgia della Parola, l’ascolto comunitario della Parola, offre il paradigma</w:t>
      </w:r>
      <w:r>
        <w:rPr>
          <w:rFonts w:ascii="FrutigerLTStd-Light" w:hAnsi="FrutigerLTStd-Light" w:cs="FrutigerLTStd-Light"/>
          <w:color w:val="000000"/>
          <w:sz w:val="28"/>
          <w:szCs w:val="28"/>
        </w:rPr>
        <w:t xml:space="preserve"> </w:t>
      </w:r>
      <w:r w:rsidR="00FE1E2A" w:rsidRPr="00FE1E2A">
        <w:rPr>
          <w:rFonts w:ascii="FrutigerLTStd-Light" w:hAnsi="FrutigerLTStd-Light" w:cs="FrutigerLTStd-Light"/>
          <w:color w:val="000000"/>
          <w:sz w:val="28"/>
          <w:szCs w:val="28"/>
        </w:rPr>
        <w:t>principale per il discernimento. Il criterio sapienziale più importante è la lettura</w:t>
      </w:r>
      <w:r>
        <w:rPr>
          <w:rFonts w:ascii="FrutigerLTStd-Light" w:hAnsi="FrutigerLTStd-Light" w:cs="FrutigerLTStd-Light"/>
          <w:color w:val="000000"/>
          <w:sz w:val="28"/>
          <w:szCs w:val="28"/>
        </w:rPr>
        <w:t xml:space="preserve"> </w:t>
      </w:r>
      <w:r w:rsidR="00FE1E2A" w:rsidRPr="00FE1E2A">
        <w:rPr>
          <w:rFonts w:ascii="FrutigerLTStd-Light" w:hAnsi="FrutigerLTStd-Light" w:cs="FrutigerLTStd-Light"/>
          <w:color w:val="000000"/>
          <w:sz w:val="28"/>
          <w:szCs w:val="28"/>
        </w:rPr>
        <w:t>cristologica delle Scritture, cioè della Parola di Dio alla luce della Pasqua.</w:t>
      </w:r>
    </w:p>
    <w:p w14:paraId="5E31F718" w14:textId="77777777" w:rsidR="00A826D1"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color w:val="000000"/>
          <w:sz w:val="28"/>
          <w:szCs w:val="28"/>
        </w:rPr>
        <w:t>L’ardore del cuore cresce lungo il cammino. Il fascino dello sconosciuto e</w:t>
      </w:r>
      <w:r w:rsidR="00A826D1">
        <w:rPr>
          <w:rFonts w:ascii="FrutigerLTStd-Light" w:hAnsi="FrutigerLTStd-Light" w:cs="FrutigerLTStd-Light"/>
          <w:color w:val="000000"/>
          <w:sz w:val="28"/>
          <w:szCs w:val="28"/>
        </w:rPr>
        <w:t xml:space="preserve"> </w:t>
      </w:r>
      <w:r w:rsidRPr="00FE1E2A">
        <w:rPr>
          <w:rFonts w:ascii="FrutigerLTStd-Light" w:hAnsi="FrutigerLTStd-Light" w:cs="FrutigerLTStd-Light"/>
          <w:color w:val="000000"/>
          <w:sz w:val="28"/>
          <w:szCs w:val="28"/>
        </w:rPr>
        <w:t>della sua interpretazione delle Scritture, aprono all’esperienza di “una</w:t>
      </w:r>
      <w:r>
        <w:rPr>
          <w:rFonts w:ascii="FrutigerLTStd-Light" w:hAnsi="FrutigerLTStd-Light" w:cs="FrutigerLTStd-Light"/>
          <w:color w:val="000000"/>
          <w:sz w:val="28"/>
          <w:szCs w:val="28"/>
        </w:rPr>
        <w:t xml:space="preserve"> </w:t>
      </w:r>
      <w:r w:rsidRPr="00FE1E2A">
        <w:rPr>
          <w:rFonts w:ascii="FrutigerLTStd-Light" w:hAnsi="FrutigerLTStd-Light" w:cs="FrutigerLTStd-Light"/>
          <w:sz w:val="28"/>
          <w:szCs w:val="28"/>
        </w:rPr>
        <w:t>conversazione che avviene lungo la via”. Non da una cattedra, ma</w:t>
      </w:r>
      <w:r w:rsidR="00A826D1">
        <w:rPr>
          <w:rFonts w:ascii="FrutigerLTStd-Light" w:hAnsi="FrutigerLTStd-Light" w:cs="FrutigerLTStd-Light"/>
          <w:color w:val="000000"/>
          <w:sz w:val="28"/>
          <w:szCs w:val="28"/>
        </w:rPr>
        <w:t xml:space="preserve"> </w:t>
      </w:r>
      <w:r w:rsidRPr="00FE1E2A">
        <w:rPr>
          <w:rFonts w:ascii="FrutigerLTStd-Light" w:hAnsi="FrutigerLTStd-Light" w:cs="FrutigerLTStd-Light"/>
          <w:sz w:val="28"/>
          <w:szCs w:val="28"/>
        </w:rPr>
        <w:t xml:space="preserve">camminando per strada. </w:t>
      </w:r>
    </w:p>
    <w:p w14:paraId="0ADD0564" w14:textId="268883B8" w:rsidR="00FE1E2A" w:rsidRPr="00A826D1" w:rsidRDefault="00FE1E2A" w:rsidP="00A826D1">
      <w:pPr>
        <w:autoSpaceDE w:val="0"/>
        <w:autoSpaceDN w:val="0"/>
        <w:adjustRightInd w:val="0"/>
        <w:jc w:val="both"/>
        <w:rPr>
          <w:rFonts w:ascii="FrutigerLTStd-Light" w:hAnsi="FrutigerLTStd-Light" w:cs="FrutigerLTStd-Light"/>
          <w:color w:val="000000"/>
          <w:sz w:val="28"/>
          <w:szCs w:val="28"/>
        </w:rPr>
      </w:pPr>
      <w:r w:rsidRPr="00FE1E2A">
        <w:rPr>
          <w:rFonts w:ascii="FrutigerLTStd-Light" w:hAnsi="FrutigerLTStd-Light" w:cs="FrutigerLTStd-Light"/>
          <w:sz w:val="28"/>
          <w:szCs w:val="28"/>
        </w:rPr>
        <w:t>Questa è la consegna, questo è il problema.</w:t>
      </w:r>
    </w:p>
    <w:p w14:paraId="1A007A64" w14:textId="77777777" w:rsidR="00A826D1" w:rsidRDefault="00FE1E2A" w:rsidP="00FE1E2A">
      <w:pPr>
        <w:autoSpaceDE w:val="0"/>
        <w:autoSpaceDN w:val="0"/>
        <w:adjustRightInd w:val="0"/>
        <w:rPr>
          <w:rFonts w:ascii="FrutigerLTStd-Light" w:hAnsi="FrutigerLTStd-Light" w:cs="FrutigerLTStd-Light"/>
          <w:sz w:val="28"/>
          <w:szCs w:val="28"/>
        </w:rPr>
      </w:pPr>
      <w:r w:rsidRPr="00FE1E2A">
        <w:rPr>
          <w:rFonts w:ascii="FrutigerLTStd-Light" w:hAnsi="FrutigerLTStd-Light" w:cs="FrutigerLTStd-Light"/>
          <w:sz w:val="28"/>
          <w:szCs w:val="28"/>
        </w:rPr>
        <w:lastRenderedPageBreak/>
        <w:t>Non è immediatamente la predicazione o la catechesi, ma la “sapienza”</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con cui ci si accompagna lungo la via. Quanto mutismo, quanta banalità,</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 xml:space="preserve">quanto moralismo, quanta presunzione, quanta rigidità… </w:t>
      </w:r>
    </w:p>
    <w:p w14:paraId="7AED3978" w14:textId="77777777" w:rsidR="00A826D1"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Anche quando</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si sale un pulpito, la Parola deve assumere questa connotazione itinerante,</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 xml:space="preserve">accompagnarsi alla via e alla vita degli uomini. </w:t>
      </w:r>
    </w:p>
    <w:p w14:paraId="0B152A7F" w14:textId="0DFA7F06" w:rsidR="00FE1E2A" w:rsidRPr="00FE1E2A" w:rsidRDefault="00A826D1" w:rsidP="00A826D1">
      <w:pPr>
        <w:autoSpaceDE w:val="0"/>
        <w:autoSpaceDN w:val="0"/>
        <w:adjustRightInd w:val="0"/>
        <w:jc w:val="both"/>
        <w:rPr>
          <w:rFonts w:ascii="FrutigerLTStd-Light" w:hAnsi="FrutigerLTStd-Light" w:cs="FrutigerLTStd-Light"/>
          <w:sz w:val="28"/>
          <w:szCs w:val="28"/>
        </w:rPr>
      </w:pPr>
      <w:r>
        <w:rPr>
          <w:noProof/>
        </w:rPr>
        <w:drawing>
          <wp:anchor distT="0" distB="0" distL="114300" distR="114300" simplePos="0" relativeHeight="251668480" behindDoc="0" locked="0" layoutInCell="1" allowOverlap="1" wp14:anchorId="57747709" wp14:editId="12086C76">
            <wp:simplePos x="0" y="0"/>
            <wp:positionH relativeFrom="column">
              <wp:posOffset>2540</wp:posOffset>
            </wp:positionH>
            <wp:positionV relativeFrom="paragraph">
              <wp:posOffset>217170</wp:posOffset>
            </wp:positionV>
            <wp:extent cx="1249680" cy="1764665"/>
            <wp:effectExtent l="0" t="0" r="7620" b="6985"/>
            <wp:wrapSquare wrapText="bothSides"/>
            <wp:docPr id="771803785" name="Immagine 8" descr="Immagine che contiene dipinto, arte, Viso umano,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03785" name="Immagine 8" descr="Immagine che contiene dipinto, arte, Viso umano, cartone animato&#10;&#10;Descrizione generata automa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968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E2A" w:rsidRPr="00FE1E2A">
        <w:rPr>
          <w:rFonts w:ascii="FrutigerLTStd-Light" w:hAnsi="FrutigerLTStd-Light" w:cs="FrutigerLTStd-Light"/>
          <w:sz w:val="28"/>
          <w:szCs w:val="28"/>
        </w:rPr>
        <w:t>La comunità opera il</w:t>
      </w:r>
      <w:r>
        <w:rPr>
          <w:rFonts w:ascii="FrutigerLTStd-Light" w:hAnsi="FrutigerLTStd-Light" w:cs="FrutigerLTStd-Light"/>
          <w:sz w:val="28"/>
          <w:szCs w:val="28"/>
        </w:rPr>
        <w:t xml:space="preserve"> </w:t>
      </w:r>
      <w:r w:rsidR="00FE1E2A" w:rsidRPr="00FE1E2A">
        <w:rPr>
          <w:rFonts w:ascii="FrutigerLTStd-Light" w:hAnsi="FrutigerLTStd-Light" w:cs="FrutigerLTStd-Light"/>
          <w:sz w:val="28"/>
          <w:szCs w:val="28"/>
        </w:rPr>
        <w:t>discernimento “in cammino”, mai seduta, giudicante…</w:t>
      </w:r>
    </w:p>
    <w:p w14:paraId="1F683D41" w14:textId="77777777" w:rsidR="00A826D1"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 xml:space="preserve">L’invito diventa preghiera, implorazione: </w:t>
      </w:r>
      <w:r w:rsidRPr="00FE1E2A">
        <w:rPr>
          <w:rFonts w:ascii="Humanist777BT-LightItalicB" w:hAnsi="Humanist777BT-LightItalicB" w:cs="Humanist777BT-LightItalicB"/>
          <w:i/>
          <w:iCs/>
          <w:sz w:val="28"/>
          <w:szCs w:val="28"/>
        </w:rPr>
        <w:t>“resta con noi!”</w:t>
      </w:r>
      <w:r w:rsidRPr="00FE1E2A">
        <w:rPr>
          <w:rFonts w:ascii="FrutigerLTStd-Light" w:hAnsi="FrutigerLTStd-Light" w:cs="FrutigerLTStd-Light"/>
          <w:sz w:val="28"/>
          <w:szCs w:val="28"/>
        </w:rPr>
        <w:t xml:space="preserve">. </w:t>
      </w:r>
    </w:p>
    <w:p w14:paraId="472C2AE1" w14:textId="77777777" w:rsidR="00A826D1"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Dal cuore</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 xml:space="preserve">risvegliato nasce il desiderio. </w:t>
      </w:r>
    </w:p>
    <w:p w14:paraId="7973B74C" w14:textId="396D1B85" w:rsidR="00FE1E2A" w:rsidRPr="00FE1E2A"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È la preghiera non solo come presentazione</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delle nostre attese e bisogni, ma come espressione del desiderio di Dio,</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della sua presenza, della sua amicizia, della sua Parola, di Gesù, il Crocifisso</w:t>
      </w:r>
    </w:p>
    <w:p w14:paraId="674BC46F" w14:textId="1A4C8A51" w:rsidR="00FE1E2A" w:rsidRPr="00FE1E2A"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Risorto.</w:t>
      </w:r>
    </w:p>
    <w:p w14:paraId="5788D3DC" w14:textId="77777777" w:rsidR="00A826D1" w:rsidRDefault="00FE1E2A" w:rsidP="00A826D1">
      <w:pPr>
        <w:autoSpaceDE w:val="0"/>
        <w:autoSpaceDN w:val="0"/>
        <w:adjustRightInd w:val="0"/>
        <w:jc w:val="both"/>
        <w:rPr>
          <w:rFonts w:ascii="FrutigerLTStd-Light" w:hAnsi="FrutigerLTStd-Light" w:cs="FrutigerLTStd-Light"/>
          <w:sz w:val="28"/>
          <w:szCs w:val="28"/>
        </w:rPr>
      </w:pPr>
      <w:r w:rsidRPr="00FE1E2A">
        <w:rPr>
          <w:rFonts w:ascii="Humanist777BT-LightItalicB" w:hAnsi="Humanist777BT-LightItalicB" w:cs="Humanist777BT-LightItalicB"/>
          <w:i/>
          <w:iCs/>
          <w:sz w:val="28"/>
          <w:szCs w:val="28"/>
        </w:rPr>
        <w:t xml:space="preserve">“Resta con noi!” </w:t>
      </w:r>
      <w:r w:rsidRPr="00FE1E2A">
        <w:rPr>
          <w:rFonts w:ascii="FrutigerLTStd-Light" w:hAnsi="FrutigerLTStd-Light" w:cs="FrutigerLTStd-Light"/>
          <w:sz w:val="28"/>
          <w:szCs w:val="28"/>
        </w:rPr>
        <w:t>è anche espressione di un’offerta: la propria casa, le proprie</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risorse, la propria ospitalità, la propria accoglienza al “forestiero”, all’altro:</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 xml:space="preserve">un autentico “offertorio”. </w:t>
      </w:r>
    </w:p>
    <w:p w14:paraId="240F14D4" w14:textId="735CFEC2" w:rsidR="00FE1E2A" w:rsidRPr="00FE1E2A"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Il discernimento avviene in un clima orante e</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accogliente, particolarmente verso quelli che non sono dei nostri.</w:t>
      </w:r>
    </w:p>
    <w:p w14:paraId="73A5F9F9" w14:textId="77777777" w:rsidR="00A826D1"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 xml:space="preserve">La sequenza eucaristica e il gesto dello “spezzare il pane” </w:t>
      </w:r>
      <w:r w:rsidRPr="00FE1E2A">
        <w:rPr>
          <w:rFonts w:ascii="FrutigerLTStd-Light" w:hAnsi="FrutigerLTStd-Light" w:cs="FrutigerLTStd-Light"/>
          <w:sz w:val="28"/>
          <w:szCs w:val="28"/>
        </w:rPr>
        <w:t>conducono</w:t>
      </w:r>
      <w:r w:rsidRPr="00FE1E2A">
        <w:rPr>
          <w:rFonts w:ascii="FrutigerLTStd-Light" w:hAnsi="FrutigerLTStd-Light" w:cs="FrutigerLTStd-Light"/>
          <w:sz w:val="28"/>
          <w:szCs w:val="28"/>
        </w:rPr>
        <w:t xml:space="preserve"> al</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riconoscimento e ci offr</w:t>
      </w:r>
      <w:r>
        <w:rPr>
          <w:rFonts w:ascii="FrutigerLTStd-Light" w:hAnsi="FrutigerLTStd-Light" w:cs="FrutigerLTStd-Light"/>
          <w:sz w:val="28"/>
          <w:szCs w:val="28"/>
        </w:rPr>
        <w:t>ono</w:t>
      </w:r>
      <w:r w:rsidRPr="00FE1E2A">
        <w:rPr>
          <w:rFonts w:ascii="FrutigerLTStd-Light" w:hAnsi="FrutigerLTStd-Light" w:cs="FrutigerLTStd-Light"/>
          <w:sz w:val="28"/>
          <w:szCs w:val="28"/>
        </w:rPr>
        <w:t xml:space="preserve"> il criterio per esercitarlo: la rivelazione del Crocifisso</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Risorto nell’Eucaristia e ovunque il pane è spezzato e condiviso, nella gratuità</w:t>
      </w:r>
      <w:r w:rsidR="00A826D1">
        <w:rPr>
          <w:rFonts w:ascii="FrutigerLTStd-Light" w:hAnsi="FrutigerLTStd-Light" w:cs="FrutigerLTStd-Light"/>
          <w:sz w:val="28"/>
          <w:szCs w:val="28"/>
        </w:rPr>
        <w:t xml:space="preserve"> </w:t>
      </w:r>
      <w:r w:rsidRPr="00FE1E2A">
        <w:rPr>
          <w:rFonts w:ascii="FrutigerLTStd-Light" w:hAnsi="FrutigerLTStd-Light" w:cs="FrutigerLTStd-Light"/>
          <w:sz w:val="28"/>
          <w:szCs w:val="28"/>
        </w:rPr>
        <w:t xml:space="preserve">del gesto e della vita, dentro e fuori la Chiesa. </w:t>
      </w:r>
    </w:p>
    <w:p w14:paraId="7246AC0D" w14:textId="52E848C6" w:rsidR="00A826D1" w:rsidRPr="00A826D1" w:rsidRDefault="00FE1E2A" w:rsidP="00A826D1">
      <w:pPr>
        <w:autoSpaceDE w:val="0"/>
        <w:autoSpaceDN w:val="0"/>
        <w:adjustRightInd w:val="0"/>
        <w:jc w:val="both"/>
        <w:rPr>
          <w:rFonts w:ascii="FrutigerLTStd-Light" w:hAnsi="FrutigerLTStd-Light" w:cs="FrutigerLTStd-Light"/>
          <w:sz w:val="28"/>
          <w:szCs w:val="28"/>
        </w:rPr>
      </w:pPr>
      <w:r w:rsidRPr="00FE1E2A">
        <w:rPr>
          <w:rFonts w:ascii="FrutigerLTStd-Light" w:hAnsi="FrutigerLTStd-Light" w:cs="FrutigerLTStd-Light"/>
          <w:sz w:val="28"/>
          <w:szCs w:val="28"/>
        </w:rPr>
        <w:t>Il discernimento comunitario</w:t>
      </w:r>
      <w:r w:rsidR="00A826D1">
        <w:rPr>
          <w:rFonts w:ascii="FrutigerLTStd-Light" w:hAnsi="FrutigerLTStd-Light" w:cs="FrutigerLTStd-Light"/>
          <w:sz w:val="28"/>
          <w:szCs w:val="28"/>
        </w:rPr>
        <w:t xml:space="preserve"> </w:t>
      </w:r>
      <w:r w:rsidR="00A826D1" w:rsidRPr="00A826D1">
        <w:rPr>
          <w:rFonts w:ascii="FrutigerLTStd-Light" w:hAnsi="FrutigerLTStd-Light" w:cs="FrutigerLTStd-Light"/>
          <w:sz w:val="28"/>
          <w:szCs w:val="28"/>
        </w:rPr>
        <w:t>prende le mosse dalla condivisione del pane spezzato nel rito e nella vita.</w:t>
      </w:r>
      <w:r w:rsidR="00A826D1">
        <w:rPr>
          <w:rFonts w:ascii="FrutigerLTStd-Light" w:hAnsi="FrutigerLTStd-Light" w:cs="FrutigerLTStd-Light"/>
          <w:sz w:val="28"/>
          <w:szCs w:val="28"/>
        </w:rPr>
        <w:t xml:space="preserve"> </w:t>
      </w:r>
      <w:r w:rsidR="00A826D1" w:rsidRPr="00A826D1">
        <w:rPr>
          <w:rFonts w:ascii="FrutigerLTStd-Light" w:hAnsi="FrutigerLTStd-Light" w:cs="FrutigerLTStd-Light"/>
          <w:sz w:val="28"/>
          <w:szCs w:val="28"/>
        </w:rPr>
        <w:t>Dal corpo eucaristico scaturisce il discernimento delle esigenze del corpo</w:t>
      </w:r>
      <w:r w:rsidR="00A826D1">
        <w:rPr>
          <w:rFonts w:ascii="FrutigerLTStd-Light" w:hAnsi="FrutigerLTStd-Light" w:cs="FrutigerLTStd-Light"/>
          <w:sz w:val="28"/>
          <w:szCs w:val="28"/>
        </w:rPr>
        <w:t xml:space="preserve"> </w:t>
      </w:r>
      <w:r w:rsidR="00A826D1" w:rsidRPr="00A826D1">
        <w:rPr>
          <w:rFonts w:ascii="FrutigerLTStd-Light" w:hAnsi="FrutigerLTStd-Light" w:cs="FrutigerLTStd-Light"/>
          <w:sz w:val="28"/>
          <w:szCs w:val="28"/>
        </w:rPr>
        <w:t>ecclesiale e sociale.</w:t>
      </w:r>
    </w:p>
    <w:p w14:paraId="6B7A591B" w14:textId="7343D4D8" w:rsidR="00A826D1" w:rsidRPr="00A826D1" w:rsidRDefault="00A826D1" w:rsidP="00A826D1">
      <w:pPr>
        <w:autoSpaceDE w:val="0"/>
        <w:autoSpaceDN w:val="0"/>
        <w:adjustRightInd w:val="0"/>
        <w:jc w:val="both"/>
        <w:rPr>
          <w:rFonts w:ascii="FrutigerLTStd-Light" w:hAnsi="FrutigerLTStd-Light" w:cs="FrutigerLTStd-Light"/>
          <w:sz w:val="28"/>
          <w:szCs w:val="28"/>
        </w:rPr>
      </w:pPr>
      <w:r w:rsidRPr="00A826D1">
        <w:rPr>
          <w:rFonts w:ascii="FrutigerLTStd-Light" w:hAnsi="FrutigerLTStd-Light" w:cs="FrutigerLTStd-Light"/>
          <w:sz w:val="28"/>
          <w:szCs w:val="28"/>
        </w:rPr>
        <w:t>La scomparsa del Risorto è condizione per l’avvio della missione: un nuovo</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cammino verso Gerusalemme e verso il mondo. Il discernimento avviene in un</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contesto sempre missionario e non nel contesto di dinamiche autoreferenziali</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della comunità ecclesiale.</w:t>
      </w:r>
    </w:p>
    <w:p w14:paraId="1F818E78" w14:textId="718CCA3D" w:rsidR="00A826D1" w:rsidRPr="00A826D1" w:rsidRDefault="00A826D1" w:rsidP="00A826D1">
      <w:pPr>
        <w:autoSpaceDE w:val="0"/>
        <w:autoSpaceDN w:val="0"/>
        <w:adjustRightInd w:val="0"/>
        <w:jc w:val="both"/>
        <w:rPr>
          <w:rFonts w:ascii="FrutigerLTStd-Light" w:hAnsi="FrutigerLTStd-Light" w:cs="FrutigerLTStd-Light"/>
          <w:sz w:val="28"/>
          <w:szCs w:val="28"/>
        </w:rPr>
      </w:pPr>
      <w:r>
        <w:rPr>
          <w:noProof/>
        </w:rPr>
        <w:drawing>
          <wp:anchor distT="0" distB="0" distL="114300" distR="114300" simplePos="0" relativeHeight="251670528" behindDoc="0" locked="0" layoutInCell="1" allowOverlap="1" wp14:anchorId="5EDDB367" wp14:editId="71BD2ED8">
            <wp:simplePos x="0" y="0"/>
            <wp:positionH relativeFrom="column">
              <wp:posOffset>1890</wp:posOffset>
            </wp:positionH>
            <wp:positionV relativeFrom="paragraph">
              <wp:posOffset>135255</wp:posOffset>
            </wp:positionV>
            <wp:extent cx="1292860" cy="1828800"/>
            <wp:effectExtent l="0" t="0" r="2540" b="0"/>
            <wp:wrapSquare wrapText="bothSides"/>
            <wp:docPr id="2087480231" name="Immagine 10" descr="Immagine che contiene dipinto, disegno, vestiti,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480231" name="Immagine 10" descr="Immagine che contiene dipinto, disegno, vestiti, uomo&#10;&#10;Descrizione generata automa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28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6D1">
        <w:rPr>
          <w:rFonts w:ascii="FrutigerLTStd-Light" w:hAnsi="FrutigerLTStd-Light" w:cs="FrutigerLTStd-Light"/>
          <w:sz w:val="28"/>
          <w:szCs w:val="28"/>
        </w:rPr>
        <w:t>L’incontro con la comunità di Gerusalemme è decisivo per il discernimento,</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perché non sia una vana operazione tutta nostra: si tratta del confronto e</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 xml:space="preserve">della conferma che viene dalla Tradizione e dal Magistero: </w:t>
      </w:r>
      <w:r w:rsidRPr="00A826D1">
        <w:rPr>
          <w:rFonts w:ascii="Humanist777BT-LightItalicB" w:hAnsi="Humanist777BT-LightItalicB" w:cs="Humanist777BT-LightItalicB"/>
          <w:i/>
          <w:iCs/>
          <w:sz w:val="28"/>
          <w:szCs w:val="28"/>
        </w:rPr>
        <w:t>“Davvero il Signore</w:t>
      </w:r>
      <w:r>
        <w:rPr>
          <w:rFonts w:ascii="FrutigerLTStd-Light" w:hAnsi="FrutigerLTStd-Light" w:cs="FrutigerLTStd-Light"/>
          <w:sz w:val="28"/>
          <w:szCs w:val="28"/>
        </w:rPr>
        <w:t xml:space="preserve"> </w:t>
      </w:r>
      <w:r w:rsidRPr="00A826D1">
        <w:rPr>
          <w:rFonts w:ascii="Humanist777BT-LightItalicB" w:hAnsi="Humanist777BT-LightItalicB" w:cs="Humanist777BT-LightItalicB"/>
          <w:i/>
          <w:iCs/>
          <w:sz w:val="28"/>
          <w:szCs w:val="28"/>
        </w:rPr>
        <w:t>è risorto ed è apparso a Simone!”</w:t>
      </w:r>
    </w:p>
    <w:p w14:paraId="1D3323C2" w14:textId="41C421CD" w:rsidR="00FE1E2A" w:rsidRPr="00A826D1" w:rsidRDefault="00A826D1" w:rsidP="00A826D1">
      <w:pPr>
        <w:autoSpaceDE w:val="0"/>
        <w:autoSpaceDN w:val="0"/>
        <w:adjustRightInd w:val="0"/>
        <w:jc w:val="both"/>
        <w:rPr>
          <w:rFonts w:ascii="FrutigerLTStd-Light" w:hAnsi="FrutigerLTStd-Light" w:cs="FrutigerLTStd-Light"/>
          <w:sz w:val="28"/>
          <w:szCs w:val="28"/>
        </w:rPr>
      </w:pPr>
      <w:r w:rsidRPr="00A826D1">
        <w:rPr>
          <w:rFonts w:ascii="FrutigerLTStd-Light" w:hAnsi="FrutigerLTStd-Light" w:cs="FrutigerLTStd-Light"/>
          <w:sz w:val="28"/>
          <w:szCs w:val="28"/>
        </w:rPr>
        <w:t>Le polarizzazioni ecclesiali non corrispondono alla dinamica di Emmaus: il</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Signore è lungo la via e nel cenacolo. Non solo in uno dei luoghi, non in un</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luogo che esclude l’altro. Non la polarizzazione, ma una nuova comunione</w:t>
      </w:r>
      <w:r>
        <w:rPr>
          <w:rFonts w:ascii="FrutigerLTStd-Light" w:hAnsi="FrutigerLTStd-Light" w:cs="FrutigerLTStd-Light"/>
          <w:sz w:val="28"/>
          <w:szCs w:val="28"/>
        </w:rPr>
        <w:t xml:space="preserve"> </w:t>
      </w:r>
      <w:r w:rsidRPr="00A826D1">
        <w:rPr>
          <w:rFonts w:ascii="FrutigerLTStd-Light" w:hAnsi="FrutigerLTStd-Light" w:cs="FrutigerLTStd-Light"/>
          <w:sz w:val="28"/>
          <w:szCs w:val="28"/>
        </w:rPr>
        <w:t>sono il frutto di Emmaus: una comunione missionaria.</w:t>
      </w:r>
    </w:p>
    <w:p w14:paraId="4589A9E2" w14:textId="77777777" w:rsidR="00580176" w:rsidRPr="00580176" w:rsidRDefault="00580176" w:rsidP="004F721F">
      <w:pPr>
        <w:autoSpaceDE w:val="0"/>
        <w:autoSpaceDN w:val="0"/>
        <w:adjustRightInd w:val="0"/>
        <w:jc w:val="both"/>
      </w:pPr>
    </w:p>
    <w:p w14:paraId="139CCA29" w14:textId="46F8BB8A" w:rsidR="00C079E5" w:rsidRDefault="00C079E5" w:rsidP="00A826D1">
      <w:pPr>
        <w:rPr>
          <w:bCs/>
          <w:i/>
          <w:color w:val="FF0000"/>
          <w:sz w:val="22"/>
        </w:rPr>
      </w:pPr>
    </w:p>
    <w:p w14:paraId="0104435E" w14:textId="77777777" w:rsidR="00CD6A18" w:rsidRDefault="00CD6A18">
      <w:pPr>
        <w:rPr>
          <w:bCs/>
          <w:i/>
          <w:color w:val="FF0000"/>
          <w:sz w:val="22"/>
        </w:rPr>
      </w:pPr>
    </w:p>
    <w:p w14:paraId="1B9910AB" w14:textId="75AFE689" w:rsidR="00C13D42" w:rsidRPr="00E12BE5" w:rsidRDefault="00C13D42" w:rsidP="00AC7CFE">
      <w:pPr>
        <w:rPr>
          <w:bCs/>
          <w:i/>
          <w:color w:val="FF0000"/>
          <w:sz w:val="26"/>
          <w:szCs w:val="26"/>
        </w:rPr>
      </w:pPr>
      <w:r w:rsidRPr="00E12BE5">
        <w:rPr>
          <w:bCs/>
          <w:i/>
          <w:color w:val="FF0000"/>
          <w:sz w:val="26"/>
          <w:szCs w:val="26"/>
        </w:rPr>
        <w:lastRenderedPageBreak/>
        <w:t>Al termine dell</w:t>
      </w:r>
      <w:r w:rsidR="0069430D" w:rsidRPr="00E12BE5">
        <w:rPr>
          <w:bCs/>
          <w:i/>
          <w:color w:val="FF0000"/>
          <w:sz w:val="26"/>
          <w:szCs w:val="26"/>
        </w:rPr>
        <w:t>’</w:t>
      </w:r>
      <w:r w:rsidRPr="00E12BE5">
        <w:rPr>
          <w:bCs/>
          <w:i/>
          <w:color w:val="FF0000"/>
          <w:sz w:val="26"/>
          <w:szCs w:val="26"/>
        </w:rPr>
        <w:t>adorazione silenziosa</w:t>
      </w:r>
    </w:p>
    <w:p w14:paraId="5A212758" w14:textId="77777777" w:rsidR="00C13D42" w:rsidRPr="00E12BE5" w:rsidRDefault="00C13D42" w:rsidP="00AC7CFE">
      <w:pPr>
        <w:jc w:val="both"/>
        <w:rPr>
          <w:b/>
          <w:bCs/>
          <w:color w:val="000000"/>
          <w:sz w:val="26"/>
          <w:szCs w:val="26"/>
        </w:rPr>
      </w:pPr>
      <w:proofErr w:type="spellStart"/>
      <w:r w:rsidRPr="00062F34">
        <w:rPr>
          <w:rFonts w:ascii="augie" w:hAnsi="augie"/>
          <w:b/>
          <w:color w:val="000000"/>
          <w:sz w:val="28"/>
          <w:lang w:val="en-US"/>
        </w:rPr>
        <w:t>Preghiere</w:t>
      </w:r>
      <w:proofErr w:type="spellEnd"/>
      <w:r w:rsidRPr="00062F34">
        <w:rPr>
          <w:rFonts w:ascii="augie" w:hAnsi="augie"/>
          <w:b/>
          <w:color w:val="000000"/>
          <w:sz w:val="28"/>
          <w:lang w:val="en-US"/>
        </w:rPr>
        <w:t xml:space="preserve"> </w:t>
      </w:r>
      <w:proofErr w:type="spellStart"/>
      <w:r w:rsidRPr="00062F34">
        <w:rPr>
          <w:rFonts w:ascii="augie" w:hAnsi="augie"/>
          <w:b/>
          <w:color w:val="000000"/>
          <w:sz w:val="28"/>
          <w:lang w:val="en-US"/>
        </w:rPr>
        <w:t>spontanee</w:t>
      </w:r>
      <w:proofErr w:type="spellEnd"/>
      <w:r w:rsidRPr="00FC4540">
        <w:rPr>
          <w:b/>
          <w:bCs/>
          <w:color w:val="000000"/>
        </w:rPr>
        <w:t xml:space="preserve">: </w:t>
      </w:r>
      <w:r w:rsidRPr="00E12BE5">
        <w:rPr>
          <w:bCs/>
          <w:color w:val="000000"/>
          <w:sz w:val="26"/>
          <w:szCs w:val="26"/>
        </w:rPr>
        <w:t xml:space="preserve">ognuno può </w:t>
      </w:r>
      <w:r w:rsidR="005A2256" w:rsidRPr="00E12BE5">
        <w:rPr>
          <w:bCs/>
          <w:color w:val="000000"/>
          <w:sz w:val="26"/>
          <w:szCs w:val="26"/>
        </w:rPr>
        <w:t>condividere</w:t>
      </w:r>
      <w:r w:rsidRPr="00E12BE5">
        <w:rPr>
          <w:bCs/>
          <w:color w:val="000000"/>
          <w:sz w:val="26"/>
          <w:szCs w:val="26"/>
        </w:rPr>
        <w:t xml:space="preserve"> una breve preghiera.</w:t>
      </w:r>
    </w:p>
    <w:p w14:paraId="44EF3B4A" w14:textId="77777777" w:rsidR="00C13D42" w:rsidRPr="00284C75" w:rsidRDefault="00C13D42" w:rsidP="00D867C0">
      <w:pPr>
        <w:jc w:val="both"/>
        <w:rPr>
          <w:sz w:val="20"/>
          <w:szCs w:val="20"/>
        </w:rPr>
      </w:pPr>
    </w:p>
    <w:p w14:paraId="28C25FA6" w14:textId="77777777" w:rsidR="00C13D42" w:rsidRPr="00E12BE5" w:rsidRDefault="00C13D42" w:rsidP="00AC7CFE">
      <w:pPr>
        <w:rPr>
          <w:i/>
          <w:color w:val="FF0000"/>
          <w:sz w:val="26"/>
          <w:szCs w:val="26"/>
        </w:rPr>
      </w:pPr>
      <w:r w:rsidRPr="00E12BE5">
        <w:rPr>
          <w:i/>
          <w:color w:val="FF0000"/>
          <w:sz w:val="26"/>
          <w:szCs w:val="26"/>
        </w:rPr>
        <w:t>Tra un</w:t>
      </w:r>
      <w:r w:rsidR="0069430D" w:rsidRPr="00E12BE5">
        <w:rPr>
          <w:i/>
          <w:color w:val="FF0000"/>
          <w:sz w:val="26"/>
          <w:szCs w:val="26"/>
        </w:rPr>
        <w:t>’</w:t>
      </w:r>
      <w:r w:rsidRPr="00E12BE5">
        <w:rPr>
          <w:i/>
          <w:color w:val="FF0000"/>
          <w:sz w:val="26"/>
          <w:szCs w:val="26"/>
        </w:rPr>
        <w:t>invocazione e l</w:t>
      </w:r>
      <w:r w:rsidR="0069430D" w:rsidRPr="00E12BE5">
        <w:rPr>
          <w:i/>
          <w:color w:val="FF0000"/>
          <w:sz w:val="26"/>
          <w:szCs w:val="26"/>
        </w:rPr>
        <w:t>’</w:t>
      </w:r>
      <w:r w:rsidRPr="00E12BE5">
        <w:rPr>
          <w:i/>
          <w:color w:val="FF0000"/>
          <w:sz w:val="26"/>
          <w:szCs w:val="26"/>
        </w:rPr>
        <w:t xml:space="preserve">altra si canta: </w:t>
      </w:r>
    </w:p>
    <w:p w14:paraId="70DDE03C" w14:textId="20A38030" w:rsidR="00C13D42" w:rsidRPr="00E12BE5" w:rsidRDefault="00C13D42" w:rsidP="00D90A4F">
      <w:pPr>
        <w:pStyle w:val="NormaleWeb"/>
        <w:shd w:val="clear" w:color="auto" w:fill="FFFFFF"/>
        <w:spacing w:before="0" w:beforeAutospacing="0" w:after="0" w:afterAutospacing="0"/>
        <w:rPr>
          <w:i/>
          <w:color w:val="auto"/>
          <w:sz w:val="26"/>
          <w:szCs w:val="26"/>
          <w:lang w:val="en-US"/>
        </w:rPr>
      </w:pPr>
      <w:r w:rsidRPr="00E12BE5">
        <w:rPr>
          <w:i/>
          <w:color w:val="auto"/>
          <w:sz w:val="26"/>
          <w:szCs w:val="26"/>
          <w:lang w:val="en-US"/>
        </w:rPr>
        <w:t xml:space="preserve">Rit.: </w:t>
      </w:r>
      <w:r w:rsidRPr="00E12BE5">
        <w:rPr>
          <w:i/>
          <w:color w:val="auto"/>
          <w:sz w:val="26"/>
          <w:szCs w:val="26"/>
          <w:lang w:val="en-US"/>
        </w:rPr>
        <w:tab/>
      </w:r>
      <w:r w:rsidR="00D90A4F">
        <w:rPr>
          <w:b/>
          <w:color w:val="auto"/>
          <w:sz w:val="26"/>
          <w:szCs w:val="26"/>
          <w:lang w:val="en-US"/>
        </w:rPr>
        <w:t xml:space="preserve">Ubi Charitas et amor, ubi Caritas, Deus </w:t>
      </w:r>
      <w:proofErr w:type="spellStart"/>
      <w:r w:rsidR="00D90A4F">
        <w:rPr>
          <w:b/>
          <w:color w:val="auto"/>
          <w:sz w:val="26"/>
          <w:szCs w:val="26"/>
          <w:lang w:val="en-US"/>
        </w:rPr>
        <w:t>ibi</w:t>
      </w:r>
      <w:proofErr w:type="spellEnd"/>
      <w:r w:rsidR="00D90A4F">
        <w:rPr>
          <w:b/>
          <w:color w:val="auto"/>
          <w:sz w:val="26"/>
          <w:szCs w:val="26"/>
          <w:lang w:val="en-US"/>
        </w:rPr>
        <w:t xml:space="preserve"> est.</w:t>
      </w:r>
    </w:p>
    <w:p w14:paraId="17F50C3E" w14:textId="77777777" w:rsidR="00C13D42" w:rsidRPr="00D90A4F" w:rsidRDefault="00C13D42" w:rsidP="00D867C0">
      <w:pPr>
        <w:jc w:val="both"/>
        <w:rPr>
          <w:sz w:val="20"/>
          <w:szCs w:val="20"/>
        </w:rPr>
      </w:pPr>
    </w:p>
    <w:p w14:paraId="2EE35B0D" w14:textId="77777777" w:rsidR="00C13D42" w:rsidRPr="005C43A2" w:rsidRDefault="00B24DBB" w:rsidP="00AC7CFE">
      <w:pPr>
        <w:jc w:val="both"/>
        <w:rPr>
          <w:rFonts w:ascii="augie" w:hAnsi="augie"/>
          <w:b/>
          <w:color w:val="000000"/>
          <w:sz w:val="28"/>
          <w:lang w:val="en-US"/>
        </w:rPr>
      </w:pPr>
      <w:r w:rsidRPr="005C43A2">
        <w:rPr>
          <w:rFonts w:ascii="augie" w:hAnsi="augie"/>
          <w:b/>
          <w:color w:val="000000"/>
          <w:sz w:val="28"/>
          <w:lang w:val="en-US"/>
        </w:rPr>
        <w:t>PADRE NOSTRO</w:t>
      </w:r>
    </w:p>
    <w:p w14:paraId="2DA20158" w14:textId="77777777" w:rsidR="00F447FD" w:rsidRPr="00284C75" w:rsidRDefault="00F447FD" w:rsidP="00D867C0">
      <w:pPr>
        <w:jc w:val="both"/>
        <w:rPr>
          <w:color w:val="000000"/>
          <w:sz w:val="16"/>
          <w:szCs w:val="16"/>
        </w:rPr>
      </w:pPr>
    </w:p>
    <w:p w14:paraId="3B1A6071" w14:textId="77777777" w:rsidR="00F447FD" w:rsidRPr="005C43A2" w:rsidRDefault="00F447FD" w:rsidP="00AC7CFE">
      <w:pPr>
        <w:autoSpaceDE w:val="0"/>
        <w:autoSpaceDN w:val="0"/>
        <w:adjustRightInd w:val="0"/>
        <w:rPr>
          <w:rFonts w:ascii="augie" w:hAnsi="augie"/>
          <w:b/>
          <w:color w:val="000000"/>
          <w:sz w:val="28"/>
          <w:lang w:val="en-US"/>
        </w:rPr>
      </w:pPr>
      <w:r w:rsidRPr="005C43A2">
        <w:rPr>
          <w:rFonts w:ascii="augie" w:hAnsi="augie"/>
          <w:b/>
          <w:color w:val="000000"/>
          <w:sz w:val="28"/>
          <w:lang w:val="en-US"/>
        </w:rPr>
        <w:t>ORAZIONE</w:t>
      </w:r>
    </w:p>
    <w:p w14:paraId="5D85EFB1" w14:textId="1F9E67E3" w:rsidR="00F447FD" w:rsidRPr="00A03E64" w:rsidRDefault="00A03E64" w:rsidP="00AC7CFE">
      <w:pPr>
        <w:autoSpaceDE w:val="0"/>
        <w:autoSpaceDN w:val="0"/>
        <w:adjustRightInd w:val="0"/>
        <w:jc w:val="both"/>
        <w:rPr>
          <w:bCs/>
          <w:color w:val="000000"/>
          <w:sz w:val="26"/>
          <w:szCs w:val="26"/>
        </w:rPr>
      </w:pPr>
      <w:r>
        <w:rPr>
          <w:bCs/>
          <w:i/>
          <w:color w:val="FF0000"/>
          <w:sz w:val="26"/>
          <w:szCs w:val="26"/>
        </w:rPr>
        <w:t>Insieme</w:t>
      </w:r>
      <w:r w:rsidR="00F447FD" w:rsidRPr="00E12BE5">
        <w:rPr>
          <w:bCs/>
          <w:i/>
          <w:color w:val="FF0000"/>
          <w:sz w:val="26"/>
          <w:szCs w:val="26"/>
        </w:rPr>
        <w:t>:</w:t>
      </w:r>
      <w:r w:rsidR="00F447FD" w:rsidRPr="00E12BE5">
        <w:rPr>
          <w:bCs/>
          <w:color w:val="FF0000"/>
          <w:sz w:val="26"/>
          <w:szCs w:val="26"/>
        </w:rPr>
        <w:t xml:space="preserve"> </w:t>
      </w:r>
      <w:r w:rsidR="00D90A4F">
        <w:rPr>
          <w:bCs/>
          <w:color w:val="000000"/>
          <w:sz w:val="26"/>
          <w:szCs w:val="26"/>
        </w:rPr>
        <w:t xml:space="preserve">Tu sei, Signore, compagno del mio cammino. Ovunque vada, il tuo sguardo riposa su di me. Tu ti muovi con me e, per tutta la durata del mio moto, il tuo movimento mai s’arresta. Quando riposo, Tu sei con me; quando salgo, </w:t>
      </w:r>
      <w:r>
        <w:rPr>
          <w:bCs/>
          <w:color w:val="000000"/>
          <w:sz w:val="26"/>
          <w:szCs w:val="26"/>
        </w:rPr>
        <w:t>T</w:t>
      </w:r>
      <w:r w:rsidR="00D90A4F">
        <w:rPr>
          <w:bCs/>
          <w:color w:val="000000"/>
          <w:sz w:val="26"/>
          <w:szCs w:val="26"/>
        </w:rPr>
        <w:t xml:space="preserve">u </w:t>
      </w:r>
      <w:r>
        <w:rPr>
          <w:bCs/>
          <w:color w:val="000000"/>
          <w:sz w:val="26"/>
          <w:szCs w:val="26"/>
        </w:rPr>
        <w:t>s</w:t>
      </w:r>
      <w:r w:rsidR="00D90A4F">
        <w:rPr>
          <w:bCs/>
          <w:color w:val="000000"/>
          <w:sz w:val="26"/>
          <w:szCs w:val="26"/>
        </w:rPr>
        <w:t xml:space="preserve">ali; quando scendo, </w:t>
      </w:r>
      <w:r>
        <w:rPr>
          <w:bCs/>
          <w:color w:val="000000"/>
          <w:sz w:val="26"/>
          <w:szCs w:val="26"/>
        </w:rPr>
        <w:t>T</w:t>
      </w:r>
      <w:r w:rsidR="00D90A4F">
        <w:rPr>
          <w:bCs/>
          <w:color w:val="000000"/>
          <w:sz w:val="26"/>
          <w:szCs w:val="26"/>
        </w:rPr>
        <w:t xml:space="preserve">u scendi; da qualsiasi parte mi volga, </w:t>
      </w:r>
      <w:r>
        <w:rPr>
          <w:bCs/>
          <w:color w:val="000000"/>
          <w:sz w:val="26"/>
          <w:szCs w:val="26"/>
        </w:rPr>
        <w:t>T</w:t>
      </w:r>
      <w:r w:rsidR="00D90A4F">
        <w:rPr>
          <w:bCs/>
          <w:color w:val="000000"/>
          <w:sz w:val="26"/>
          <w:szCs w:val="26"/>
        </w:rPr>
        <w:t>u sei sempre con me</w:t>
      </w:r>
      <w:r>
        <w:rPr>
          <w:bCs/>
          <w:color w:val="000000"/>
          <w:sz w:val="26"/>
          <w:szCs w:val="26"/>
        </w:rPr>
        <w:t xml:space="preserve">, perché Tu sei il mio Signore e il mio Tutto. </w:t>
      </w:r>
      <w:r w:rsidR="00F447FD" w:rsidRPr="00E12BE5">
        <w:rPr>
          <w:bCs/>
          <w:color w:val="000000"/>
          <w:sz w:val="26"/>
          <w:szCs w:val="26"/>
        </w:rPr>
        <w:t>Amen</w:t>
      </w:r>
      <w:r>
        <w:rPr>
          <w:bCs/>
          <w:color w:val="000000"/>
          <w:sz w:val="26"/>
          <w:szCs w:val="26"/>
        </w:rPr>
        <w:t>!</w:t>
      </w:r>
    </w:p>
    <w:p w14:paraId="76380454" w14:textId="77777777" w:rsidR="007C7D76" w:rsidRPr="007C7D76" w:rsidRDefault="007C7D76" w:rsidP="007C7D76">
      <w:pPr>
        <w:jc w:val="both"/>
        <w:rPr>
          <w:color w:val="000000"/>
        </w:rPr>
      </w:pPr>
    </w:p>
    <w:p w14:paraId="5E0AEFBE" w14:textId="77777777" w:rsidR="00CD4036" w:rsidRPr="005C43A2" w:rsidRDefault="00B24DBB" w:rsidP="00AC7CFE">
      <w:pPr>
        <w:rPr>
          <w:rFonts w:ascii="augie" w:hAnsi="augie"/>
          <w:b/>
          <w:color w:val="000000"/>
          <w:sz w:val="28"/>
          <w:lang w:val="en-US"/>
        </w:rPr>
      </w:pPr>
      <w:r w:rsidRPr="005C43A2">
        <w:rPr>
          <w:rFonts w:ascii="augie" w:hAnsi="augie"/>
          <w:b/>
          <w:color w:val="000000"/>
          <w:sz w:val="28"/>
          <w:lang w:val="en-US"/>
        </w:rPr>
        <w:t xml:space="preserve">CANTO FINALE DI REPOSIZIONE </w:t>
      </w:r>
    </w:p>
    <w:p w14:paraId="08EFDF80" w14:textId="77777777" w:rsidR="00A826D1" w:rsidRPr="00D90A4F" w:rsidRDefault="00A826D1" w:rsidP="00874A7C">
      <w:pPr>
        <w:rPr>
          <w:i/>
          <w:sz w:val="20"/>
          <w:szCs w:val="20"/>
        </w:rPr>
      </w:pPr>
    </w:p>
    <w:p w14:paraId="33271312" w14:textId="77777777" w:rsidR="00D90A4F" w:rsidRPr="00D90A4F" w:rsidRDefault="00D90A4F" w:rsidP="00D90A4F">
      <w:pPr>
        <w:rPr>
          <w:b/>
          <w:bCs/>
        </w:rPr>
      </w:pPr>
      <w:r w:rsidRPr="00D90A4F">
        <w:rPr>
          <w:rFonts w:ascii="zonaproblod" w:hAnsi="zonaproblod"/>
          <w:sz w:val="26"/>
          <w:szCs w:val="26"/>
          <w:shd w:val="clear" w:color="auto" w:fill="FFFFFF"/>
        </w:rPr>
        <w:t>Le ombre si distendono scende ormai la sera</w:t>
      </w:r>
      <w:r w:rsidRPr="00D90A4F">
        <w:rPr>
          <w:rFonts w:ascii="zonaproblod" w:hAnsi="zonaproblod"/>
          <w:sz w:val="26"/>
          <w:szCs w:val="26"/>
        </w:rPr>
        <w:br/>
      </w:r>
      <w:r w:rsidRPr="00D90A4F">
        <w:rPr>
          <w:rFonts w:ascii="zonaproblod" w:hAnsi="zonaproblod"/>
          <w:sz w:val="26"/>
          <w:szCs w:val="26"/>
          <w:shd w:val="clear" w:color="auto" w:fill="FFFFFF"/>
        </w:rPr>
        <w:t>e si allontanano dietro i monti</w:t>
      </w:r>
      <w:r w:rsidRPr="00D90A4F">
        <w:rPr>
          <w:rFonts w:ascii="zonaproblod" w:hAnsi="zonaproblod"/>
          <w:sz w:val="26"/>
          <w:szCs w:val="26"/>
        </w:rPr>
        <w:br/>
      </w:r>
      <w:r w:rsidRPr="00D90A4F">
        <w:rPr>
          <w:rFonts w:ascii="zonaproblod" w:hAnsi="zonaproblod"/>
          <w:sz w:val="26"/>
          <w:szCs w:val="26"/>
          <w:shd w:val="clear" w:color="auto" w:fill="FFFFFF"/>
        </w:rPr>
        <w:t>i riflessi di un giorno che non finirà,</w:t>
      </w:r>
      <w:r w:rsidRPr="00D90A4F">
        <w:rPr>
          <w:rFonts w:ascii="zonaproblod" w:hAnsi="zonaproblod"/>
          <w:sz w:val="26"/>
          <w:szCs w:val="26"/>
        </w:rPr>
        <w:br/>
      </w:r>
      <w:r w:rsidRPr="00D90A4F">
        <w:rPr>
          <w:rFonts w:ascii="zonaproblod" w:hAnsi="zonaproblod"/>
          <w:sz w:val="26"/>
          <w:szCs w:val="26"/>
          <w:shd w:val="clear" w:color="auto" w:fill="FFFFFF"/>
        </w:rPr>
        <w:t>di un giorno che ora correrà sempre</w:t>
      </w:r>
      <w:r w:rsidRPr="00D90A4F">
        <w:rPr>
          <w:rFonts w:ascii="zonaproblod" w:hAnsi="zonaproblod"/>
          <w:sz w:val="26"/>
          <w:szCs w:val="26"/>
        </w:rPr>
        <w:br/>
      </w:r>
      <w:r w:rsidRPr="00D90A4F">
        <w:rPr>
          <w:rFonts w:ascii="zonaproblod" w:hAnsi="zonaproblod"/>
          <w:sz w:val="26"/>
          <w:szCs w:val="26"/>
          <w:shd w:val="clear" w:color="auto" w:fill="FFFFFF"/>
        </w:rPr>
        <w:t>perché sappiamo che una nuova vita</w:t>
      </w:r>
      <w:r w:rsidRPr="00D90A4F">
        <w:rPr>
          <w:rFonts w:ascii="zonaproblod" w:hAnsi="zonaproblod"/>
          <w:sz w:val="26"/>
          <w:szCs w:val="26"/>
        </w:rPr>
        <w:br/>
      </w:r>
      <w:r w:rsidRPr="00D90A4F">
        <w:rPr>
          <w:rFonts w:ascii="zonaproblod" w:hAnsi="zonaproblod"/>
          <w:sz w:val="26"/>
          <w:szCs w:val="26"/>
          <w:shd w:val="clear" w:color="auto" w:fill="FFFFFF"/>
        </w:rPr>
        <w:t>da qui è partita e mai più si fermerà.</w:t>
      </w:r>
      <w:r w:rsidRPr="00D90A4F">
        <w:rPr>
          <w:rFonts w:ascii="zonaproblod" w:hAnsi="zonaproblod"/>
          <w:sz w:val="26"/>
          <w:szCs w:val="26"/>
        </w:rPr>
        <w:br/>
      </w:r>
      <w:r w:rsidRPr="00D90A4F">
        <w:rPr>
          <w:rFonts w:ascii="zonaproblod" w:hAnsi="zonaproblod"/>
          <w:sz w:val="20"/>
          <w:szCs w:val="20"/>
        </w:rPr>
        <w:br/>
      </w:r>
      <w:r w:rsidRPr="00D90A4F">
        <w:rPr>
          <w:rFonts w:ascii="zonaproblod" w:hAnsi="zonaproblod"/>
          <w:b/>
          <w:bCs/>
          <w:sz w:val="26"/>
          <w:szCs w:val="26"/>
          <w:shd w:val="clear" w:color="auto" w:fill="FFFFFF"/>
        </w:rPr>
        <w:t>Resta qui con noi il sole scende già,</w:t>
      </w:r>
      <w:r w:rsidRPr="00D90A4F">
        <w:rPr>
          <w:rFonts w:ascii="zonaproblod" w:hAnsi="zonaproblod"/>
          <w:b/>
          <w:bCs/>
          <w:sz w:val="26"/>
          <w:szCs w:val="26"/>
        </w:rPr>
        <w:br/>
      </w:r>
      <w:r w:rsidRPr="00D90A4F">
        <w:rPr>
          <w:rFonts w:ascii="zonaproblod" w:hAnsi="zonaproblod"/>
          <w:b/>
          <w:bCs/>
          <w:sz w:val="26"/>
          <w:szCs w:val="26"/>
          <w:shd w:val="clear" w:color="auto" w:fill="FFFFFF"/>
        </w:rPr>
        <w:t>resta qui con noi Signore è sera ormai.</w:t>
      </w:r>
      <w:r w:rsidRPr="00D90A4F">
        <w:rPr>
          <w:rFonts w:ascii="zonaproblod" w:hAnsi="zonaproblod"/>
          <w:b/>
          <w:bCs/>
          <w:sz w:val="26"/>
          <w:szCs w:val="26"/>
        </w:rPr>
        <w:br/>
      </w:r>
      <w:r w:rsidRPr="00D90A4F">
        <w:rPr>
          <w:rFonts w:ascii="zonaproblod" w:hAnsi="zonaproblod"/>
          <w:b/>
          <w:bCs/>
          <w:sz w:val="26"/>
          <w:szCs w:val="26"/>
          <w:shd w:val="clear" w:color="auto" w:fill="FFFFFF"/>
        </w:rPr>
        <w:t>Resta qui con noi il sole scende già,</w:t>
      </w:r>
    </w:p>
    <w:p w14:paraId="649C3525" w14:textId="7D136849" w:rsidR="00260E72" w:rsidRPr="00D90A4F" w:rsidRDefault="00D90A4F" w:rsidP="00D90A4F">
      <w:pPr>
        <w:rPr>
          <w:color w:val="000000"/>
          <w:sz w:val="14"/>
          <w:szCs w:val="14"/>
        </w:rPr>
      </w:pPr>
      <w:r w:rsidRPr="00D90A4F">
        <w:rPr>
          <w:rFonts w:ascii="zonaproblod" w:hAnsi="zonaproblod"/>
          <w:b/>
          <w:bCs/>
          <w:sz w:val="26"/>
          <w:szCs w:val="26"/>
          <w:shd w:val="clear" w:color="auto" w:fill="FFFFFF"/>
        </w:rPr>
        <w:t>se tu sei fra noi la notte non verrà.</w:t>
      </w:r>
      <w:r w:rsidRPr="00D90A4F">
        <w:rPr>
          <w:rFonts w:ascii="zonaproblod" w:hAnsi="zonaproblod"/>
          <w:b/>
          <w:bCs/>
          <w:sz w:val="26"/>
          <w:szCs w:val="26"/>
        </w:rPr>
        <w:br/>
      </w:r>
      <w:r w:rsidRPr="00284C75">
        <w:rPr>
          <w:rFonts w:ascii="zonaproblod" w:hAnsi="zonaproblod"/>
          <w:b/>
          <w:bCs/>
          <w:sz w:val="16"/>
          <w:szCs w:val="16"/>
        </w:rPr>
        <w:br/>
      </w:r>
      <w:r w:rsidRPr="00D90A4F">
        <w:rPr>
          <w:rFonts w:ascii="zonaproblod" w:hAnsi="zonaproblod"/>
          <w:sz w:val="26"/>
          <w:szCs w:val="26"/>
          <w:shd w:val="clear" w:color="auto" w:fill="FFFFFF"/>
        </w:rPr>
        <w:t>S'allarga verso il mare il tuo cerchio d'onda</w:t>
      </w:r>
      <w:r w:rsidRPr="00D90A4F">
        <w:rPr>
          <w:rFonts w:ascii="zonaproblod" w:hAnsi="zonaproblod"/>
          <w:sz w:val="26"/>
          <w:szCs w:val="26"/>
        </w:rPr>
        <w:br/>
      </w:r>
      <w:r w:rsidRPr="00D90A4F">
        <w:rPr>
          <w:rFonts w:ascii="zonaproblod" w:hAnsi="zonaproblod"/>
          <w:sz w:val="26"/>
          <w:szCs w:val="26"/>
          <w:shd w:val="clear" w:color="auto" w:fill="FFFFFF"/>
        </w:rPr>
        <w:t>che il vento spingerà fino a quando</w:t>
      </w:r>
      <w:r w:rsidRPr="00D90A4F">
        <w:rPr>
          <w:rFonts w:ascii="zonaproblod" w:hAnsi="zonaproblod"/>
          <w:sz w:val="26"/>
          <w:szCs w:val="26"/>
        </w:rPr>
        <w:br/>
      </w:r>
      <w:r w:rsidRPr="00D90A4F">
        <w:rPr>
          <w:rFonts w:ascii="zonaproblod" w:hAnsi="zonaproblod"/>
          <w:sz w:val="26"/>
          <w:szCs w:val="26"/>
          <w:shd w:val="clear" w:color="auto" w:fill="FFFFFF"/>
        </w:rPr>
        <w:t>giungerà ai confini di ogni cuore,</w:t>
      </w:r>
      <w:r w:rsidRPr="00D90A4F">
        <w:rPr>
          <w:rFonts w:ascii="zonaproblod" w:hAnsi="zonaproblod"/>
          <w:sz w:val="26"/>
          <w:szCs w:val="26"/>
        </w:rPr>
        <w:br/>
      </w:r>
      <w:r w:rsidRPr="00D90A4F">
        <w:rPr>
          <w:rFonts w:ascii="zonaproblod" w:hAnsi="zonaproblod"/>
          <w:sz w:val="26"/>
          <w:szCs w:val="26"/>
          <w:shd w:val="clear" w:color="auto" w:fill="FFFFFF"/>
        </w:rPr>
        <w:t>alle porte dell'amore vero;</w:t>
      </w:r>
      <w:r w:rsidRPr="00D90A4F">
        <w:rPr>
          <w:rFonts w:ascii="zonaproblod" w:hAnsi="zonaproblod"/>
          <w:sz w:val="26"/>
          <w:szCs w:val="26"/>
        </w:rPr>
        <w:br/>
      </w:r>
      <w:r w:rsidRPr="00D90A4F">
        <w:rPr>
          <w:rFonts w:ascii="zonaproblod" w:hAnsi="zonaproblod"/>
          <w:sz w:val="26"/>
          <w:szCs w:val="26"/>
          <w:shd w:val="clear" w:color="auto" w:fill="FFFFFF"/>
        </w:rPr>
        <w:t>come una fiamma che dove passa brucia,</w:t>
      </w:r>
      <w:r w:rsidRPr="00D90A4F">
        <w:rPr>
          <w:rFonts w:ascii="zonaproblod" w:hAnsi="zonaproblod"/>
          <w:sz w:val="26"/>
          <w:szCs w:val="26"/>
        </w:rPr>
        <w:br/>
      </w:r>
      <w:r w:rsidRPr="00D90A4F">
        <w:rPr>
          <w:rFonts w:ascii="zonaproblod" w:hAnsi="zonaproblod"/>
          <w:sz w:val="26"/>
          <w:szCs w:val="26"/>
          <w:shd w:val="clear" w:color="auto" w:fill="FFFFFF"/>
        </w:rPr>
        <w:t>così il Tuo amore tutto il mondo invaderà.</w:t>
      </w:r>
      <w:r w:rsidRPr="00D90A4F">
        <w:rPr>
          <w:rFonts w:ascii="zonaproblod" w:hAnsi="zonaproblod"/>
          <w:sz w:val="26"/>
          <w:szCs w:val="26"/>
        </w:rPr>
        <w:br/>
      </w:r>
      <w:r w:rsidRPr="00284C75">
        <w:rPr>
          <w:rFonts w:ascii="zonaproblod" w:hAnsi="zonaproblod"/>
          <w:sz w:val="16"/>
          <w:szCs w:val="16"/>
        </w:rPr>
        <w:br/>
      </w:r>
      <w:r w:rsidRPr="00D90A4F">
        <w:rPr>
          <w:rFonts w:ascii="zonaproblod" w:hAnsi="zonaproblod"/>
          <w:b/>
          <w:bCs/>
          <w:sz w:val="26"/>
          <w:szCs w:val="26"/>
          <w:shd w:val="clear" w:color="auto" w:fill="FFFFFF"/>
        </w:rPr>
        <w:t>Resta qui con noi ...</w:t>
      </w:r>
      <w:r w:rsidRPr="00D90A4F">
        <w:rPr>
          <w:rFonts w:ascii="zonaproblod" w:hAnsi="zonaproblod"/>
          <w:b/>
          <w:bCs/>
          <w:sz w:val="26"/>
          <w:szCs w:val="26"/>
        </w:rPr>
        <w:br/>
      </w:r>
      <w:r w:rsidRPr="00284C75">
        <w:rPr>
          <w:rFonts w:ascii="zonaproblod" w:hAnsi="zonaproblod"/>
          <w:sz w:val="16"/>
          <w:szCs w:val="16"/>
        </w:rPr>
        <w:br/>
      </w:r>
      <w:r w:rsidRPr="00D90A4F">
        <w:rPr>
          <w:rFonts w:ascii="zonaproblod" w:hAnsi="zonaproblod"/>
          <w:sz w:val="26"/>
          <w:szCs w:val="26"/>
          <w:shd w:val="clear" w:color="auto" w:fill="FFFFFF"/>
        </w:rPr>
        <w:t>Davanti a noi l'umanità lotta, soffre e spera</w:t>
      </w:r>
      <w:r w:rsidRPr="00D90A4F">
        <w:rPr>
          <w:rFonts w:ascii="zonaproblod" w:hAnsi="zonaproblod"/>
          <w:sz w:val="26"/>
          <w:szCs w:val="26"/>
        </w:rPr>
        <w:br/>
      </w:r>
      <w:r w:rsidRPr="00D90A4F">
        <w:rPr>
          <w:rFonts w:ascii="zonaproblod" w:hAnsi="zonaproblod"/>
          <w:sz w:val="26"/>
          <w:szCs w:val="26"/>
          <w:shd w:val="clear" w:color="auto" w:fill="FFFFFF"/>
        </w:rPr>
        <w:t>come una terra che nell'arsura</w:t>
      </w:r>
      <w:r w:rsidRPr="00D90A4F">
        <w:rPr>
          <w:rFonts w:ascii="zonaproblod" w:hAnsi="zonaproblod"/>
          <w:sz w:val="26"/>
          <w:szCs w:val="26"/>
        </w:rPr>
        <w:br/>
      </w:r>
      <w:r w:rsidRPr="00D90A4F">
        <w:rPr>
          <w:rFonts w:ascii="zonaproblod" w:hAnsi="zonaproblod"/>
          <w:sz w:val="26"/>
          <w:szCs w:val="26"/>
          <w:shd w:val="clear" w:color="auto" w:fill="FFFFFF"/>
        </w:rPr>
        <w:t>chiede l'acqua da un cielo senza nuvole,</w:t>
      </w:r>
      <w:r w:rsidRPr="00D90A4F">
        <w:rPr>
          <w:rFonts w:ascii="zonaproblod" w:hAnsi="zonaproblod"/>
          <w:sz w:val="26"/>
          <w:szCs w:val="26"/>
        </w:rPr>
        <w:br/>
      </w:r>
      <w:r w:rsidRPr="00D90A4F">
        <w:rPr>
          <w:rFonts w:ascii="zonaproblod" w:hAnsi="zonaproblod"/>
          <w:sz w:val="26"/>
          <w:szCs w:val="26"/>
          <w:shd w:val="clear" w:color="auto" w:fill="FFFFFF"/>
        </w:rPr>
        <w:t>ma che sempre le può dare vita.</w:t>
      </w:r>
      <w:r w:rsidRPr="00D90A4F">
        <w:rPr>
          <w:rFonts w:ascii="zonaproblod" w:hAnsi="zonaproblod"/>
          <w:sz w:val="26"/>
          <w:szCs w:val="26"/>
        </w:rPr>
        <w:br/>
      </w:r>
      <w:r w:rsidRPr="00D90A4F">
        <w:rPr>
          <w:rFonts w:ascii="zonaproblod" w:hAnsi="zonaproblod"/>
          <w:sz w:val="26"/>
          <w:szCs w:val="26"/>
          <w:shd w:val="clear" w:color="auto" w:fill="FFFFFF"/>
        </w:rPr>
        <w:t>Con Te saremo sorgente d'acqua pura,</w:t>
      </w:r>
      <w:r w:rsidRPr="00D90A4F">
        <w:rPr>
          <w:rFonts w:ascii="zonaproblod" w:hAnsi="zonaproblod"/>
          <w:sz w:val="26"/>
          <w:szCs w:val="26"/>
        </w:rPr>
        <w:br/>
      </w:r>
      <w:r w:rsidRPr="00D90A4F">
        <w:rPr>
          <w:rFonts w:ascii="zonaproblod" w:hAnsi="zonaproblod"/>
          <w:sz w:val="26"/>
          <w:szCs w:val="26"/>
          <w:shd w:val="clear" w:color="auto" w:fill="FFFFFF"/>
        </w:rPr>
        <w:t>con Te fra noi il deserto fiorirà.</w:t>
      </w:r>
      <w:r w:rsidRPr="00D90A4F">
        <w:rPr>
          <w:rFonts w:ascii="zonaproblod" w:hAnsi="zonaproblod"/>
          <w:sz w:val="26"/>
          <w:szCs w:val="26"/>
        </w:rPr>
        <w:br/>
      </w:r>
      <w:r w:rsidRPr="00284C75">
        <w:rPr>
          <w:rFonts w:ascii="zonaproblod" w:hAnsi="zonaproblod"/>
          <w:sz w:val="16"/>
          <w:szCs w:val="16"/>
        </w:rPr>
        <w:br/>
      </w:r>
      <w:r w:rsidRPr="00D90A4F">
        <w:rPr>
          <w:rFonts w:ascii="zonaproblod" w:hAnsi="zonaproblod"/>
          <w:b/>
          <w:bCs/>
          <w:sz w:val="26"/>
          <w:szCs w:val="26"/>
          <w:shd w:val="clear" w:color="auto" w:fill="FFFFFF"/>
        </w:rPr>
        <w:t>Resta qui con noi...</w:t>
      </w:r>
      <w:r w:rsidR="00874A7C" w:rsidRPr="00D90A4F">
        <w:rPr>
          <w:b/>
          <w:bCs/>
          <w:sz w:val="26"/>
          <w:szCs w:val="26"/>
        </w:rPr>
        <w:br/>
      </w:r>
    </w:p>
    <w:p w14:paraId="4156C266" w14:textId="22637563" w:rsidR="00260E72" w:rsidRPr="00284C75" w:rsidRDefault="00874A7C" w:rsidP="00284C75">
      <w:pPr>
        <w:tabs>
          <w:tab w:val="left" w:pos="708"/>
        </w:tabs>
        <w:rPr>
          <w:color w:val="000000"/>
          <w:sz w:val="26"/>
          <w:szCs w:val="26"/>
        </w:rPr>
      </w:pPr>
      <w:r w:rsidRPr="00E12BE5">
        <w:rPr>
          <w:rFonts w:cs="Calibri"/>
          <w:i/>
          <w:color w:val="FF0000"/>
          <w:sz w:val="26"/>
          <w:szCs w:val="26"/>
        </w:rPr>
        <w:t>per il canto</w:t>
      </w:r>
      <w:r w:rsidRPr="00E12BE5">
        <w:rPr>
          <w:rFonts w:cs="Calibri"/>
          <w:i/>
          <w:sz w:val="26"/>
          <w:szCs w:val="26"/>
        </w:rPr>
        <w:t>:</w:t>
      </w:r>
      <w:r w:rsidRPr="00E12BE5">
        <w:rPr>
          <w:rFonts w:cs="Calibri"/>
          <w:i/>
          <w:color w:val="FF0000"/>
          <w:sz w:val="26"/>
          <w:szCs w:val="26"/>
        </w:rPr>
        <w:t xml:space="preserve"> </w:t>
      </w:r>
      <w:hyperlink r:id="rId20" w:history="1">
        <w:r w:rsidR="00D90A4F" w:rsidRPr="00D10AC3">
          <w:rPr>
            <w:rStyle w:val="Collegamentoipertestuale"/>
          </w:rPr>
          <w:t>https://youtu.be/RdXKu1VrMT8</w:t>
        </w:r>
      </w:hyperlink>
      <w:r w:rsidR="00D90A4F">
        <w:t xml:space="preserve"> </w:t>
      </w:r>
    </w:p>
    <w:sectPr w:rsidR="00260E72" w:rsidRPr="00284C75" w:rsidSect="005E245B">
      <w:footerReference w:type="even" r:id="rId21"/>
      <w:footerReference w:type="default" r:id="rId2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1DBC" w14:textId="77777777" w:rsidR="00B673EC" w:rsidRDefault="00B673EC">
      <w:r>
        <w:separator/>
      </w:r>
    </w:p>
  </w:endnote>
  <w:endnote w:type="continuationSeparator" w:id="0">
    <w:p w14:paraId="5C9A8732" w14:textId="77777777" w:rsidR="00B673EC" w:rsidRDefault="00B6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MT">
    <w:altName w:val="Segoe Scrip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augie">
    <w:altName w:val="Calibri"/>
    <w:charset w:val="00"/>
    <w:family w:val="auto"/>
    <w:pitch w:val="variable"/>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Humanist777BT-LightItalicB">
    <w:altName w:val="Calibri"/>
    <w:panose1 w:val="00000000000000000000"/>
    <w:charset w:val="00"/>
    <w:family w:val="swiss"/>
    <w:notTrueType/>
    <w:pitch w:val="default"/>
    <w:sig w:usb0="00000003" w:usb1="00000000" w:usb2="00000000" w:usb3="00000000" w:csb0="00000001" w:csb1="00000000"/>
  </w:font>
  <w:font w:name="zonaproblo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40D2" w14:textId="77777777" w:rsidR="00B24DBB" w:rsidRPr="00F84EB1" w:rsidRDefault="00B24DBB" w:rsidP="0050639E">
    <w:pPr>
      <w:pStyle w:val="Pidipagina"/>
      <w:framePr w:wrap="around" w:vAnchor="text" w:hAnchor="margin" w:xAlign="center" w:y="1"/>
      <w:rPr>
        <w:rStyle w:val="Numeropagina"/>
      </w:rPr>
    </w:pPr>
    <w:r w:rsidRPr="00F84EB1">
      <w:rPr>
        <w:rStyle w:val="Numeropagina"/>
      </w:rPr>
      <w:fldChar w:fldCharType="begin"/>
    </w:r>
    <w:r w:rsidRPr="00F84EB1">
      <w:rPr>
        <w:rStyle w:val="Numeropagina"/>
      </w:rPr>
      <w:instrText xml:space="preserve">PAGE  </w:instrText>
    </w:r>
    <w:r w:rsidRPr="00F84EB1">
      <w:rPr>
        <w:rStyle w:val="Numeropagina"/>
      </w:rPr>
      <w:fldChar w:fldCharType="end"/>
    </w:r>
  </w:p>
  <w:p w14:paraId="63757F8B" w14:textId="77777777" w:rsidR="00B24DBB" w:rsidRPr="00F84EB1" w:rsidRDefault="00B24D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10E7" w14:textId="77777777" w:rsidR="005F7B71" w:rsidRPr="005F7B71" w:rsidRDefault="005F7B71" w:rsidP="00C079E5">
    <w:pPr>
      <w:pStyle w:val="Pidipagina"/>
      <w:pBdr>
        <w:top w:val="single" w:sz="24" w:space="1" w:color="8EAADB" w:themeColor="accent5" w:themeTint="99"/>
      </w:pBdr>
      <w:jc w:val="right"/>
      <w:rPr>
        <w:rFonts w:ascii="Calibri" w:hAnsi="Calibri" w:cs="Calibri"/>
        <w:color w:val="A6A6A6"/>
        <w:sz w:val="22"/>
      </w:rPr>
    </w:pPr>
    <w:r w:rsidRPr="005F7B71">
      <w:rPr>
        <w:rFonts w:ascii="Calibri" w:hAnsi="Calibri" w:cs="Calibri"/>
        <w:b/>
        <w:color w:val="808080"/>
        <w:sz w:val="22"/>
      </w:rPr>
      <w:t xml:space="preserve">Traccia </w:t>
    </w:r>
    <w:r w:rsidR="00194364" w:rsidRPr="005F7B71">
      <w:rPr>
        <w:rFonts w:ascii="Calibri" w:hAnsi="Calibri" w:cs="Calibri"/>
        <w:b/>
        <w:color w:val="808080"/>
        <w:sz w:val="22"/>
      </w:rPr>
      <w:t>ritiro</w:t>
    </w:r>
    <w:r w:rsidR="00194364">
      <w:rPr>
        <w:rFonts w:ascii="Calibri" w:hAnsi="Calibri" w:cs="Calibri"/>
        <w:b/>
        <w:color w:val="808080"/>
        <w:sz w:val="22"/>
      </w:rPr>
      <w:t xml:space="preserve"> spirituale </w:t>
    </w:r>
    <w:r w:rsidRPr="005F7B71">
      <w:rPr>
        <w:rFonts w:ascii="Calibri" w:hAnsi="Calibri" w:cs="Calibri"/>
        <w:b/>
        <w:color w:val="808080"/>
        <w:sz w:val="22"/>
      </w:rPr>
      <w:t>con adult</w:t>
    </w:r>
    <w:r w:rsidR="00FB0BA6">
      <w:rPr>
        <w:rFonts w:ascii="Calibri" w:hAnsi="Calibri" w:cs="Calibri"/>
        <w:b/>
        <w:color w:val="808080"/>
        <w:sz w:val="22"/>
      </w:rPr>
      <w:t>i</w:t>
    </w:r>
    <w:r w:rsidRPr="005F7B71">
      <w:rPr>
        <w:rFonts w:ascii="Calibri" w:hAnsi="Calibri" w:cs="Calibri"/>
        <w:b/>
        <w:color w:val="A6A6A6"/>
        <w:sz w:val="22"/>
      </w:rPr>
      <w:tab/>
    </w:r>
    <w:r w:rsidRPr="005F7B71">
      <w:rPr>
        <w:rFonts w:ascii="Calibri" w:hAnsi="Calibri" w:cs="Calibri"/>
        <w:color w:val="A6A6A6"/>
        <w:sz w:val="22"/>
      </w:rPr>
      <w:tab/>
    </w:r>
    <w:r w:rsidRPr="005F7B71">
      <w:rPr>
        <w:rFonts w:ascii="Calibri" w:hAnsi="Calibri" w:cs="Calibri"/>
        <w:sz w:val="22"/>
      </w:rPr>
      <w:t xml:space="preserve"> </w:t>
    </w:r>
    <w:r w:rsidRPr="005F7B71">
      <w:rPr>
        <w:rFonts w:ascii="Calibri" w:hAnsi="Calibri" w:cs="Calibri"/>
        <w:sz w:val="22"/>
      </w:rPr>
      <w:fldChar w:fldCharType="begin"/>
    </w:r>
    <w:r w:rsidRPr="005F7B71">
      <w:rPr>
        <w:rFonts w:ascii="Calibri" w:hAnsi="Calibri" w:cs="Calibri"/>
        <w:sz w:val="22"/>
      </w:rPr>
      <w:instrText>PAGE   \* MERGEFORMAT</w:instrText>
    </w:r>
    <w:r w:rsidRPr="005F7B71">
      <w:rPr>
        <w:rFonts w:ascii="Calibri" w:hAnsi="Calibri" w:cs="Calibri"/>
        <w:sz w:val="22"/>
      </w:rPr>
      <w:fldChar w:fldCharType="separate"/>
    </w:r>
    <w:r w:rsidR="008C278B">
      <w:rPr>
        <w:rFonts w:ascii="Calibri" w:hAnsi="Calibri" w:cs="Calibri"/>
        <w:noProof/>
        <w:sz w:val="22"/>
      </w:rPr>
      <w:t>20</w:t>
    </w:r>
    <w:r w:rsidRPr="005F7B71">
      <w:rPr>
        <w:rFonts w:ascii="Calibri" w:hAnsi="Calibri" w:cs="Calibri"/>
        <w:sz w:val="22"/>
      </w:rPr>
      <w:fldChar w:fldCharType="end"/>
    </w:r>
  </w:p>
  <w:p w14:paraId="6CE82BF5" w14:textId="77777777" w:rsidR="005F7B71" w:rsidRPr="005F7B71" w:rsidRDefault="005F7B71" w:rsidP="005F7B71">
    <w:pPr>
      <w:pStyle w:val="Pidipagina"/>
      <w:rPr>
        <w:rFonts w:ascii="Calibri" w:hAnsi="Calibri" w:cs="Calibri"/>
        <w:color w:val="808080"/>
        <w:sz w:val="22"/>
      </w:rPr>
    </w:pPr>
    <w:r w:rsidRPr="005F7B71">
      <w:rPr>
        <w:rFonts w:ascii="Calibri" w:hAnsi="Calibri" w:cs="Calibri"/>
        <w:color w:val="808080"/>
        <w:sz w:val="22"/>
      </w:rPr>
      <w:t>Ufficio Catechistico Diocesano di Bergamo</w:t>
    </w:r>
  </w:p>
  <w:p w14:paraId="21EB3F21" w14:textId="77777777" w:rsidR="00B24DBB" w:rsidRDefault="00B24D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BEDC" w14:textId="77777777" w:rsidR="00B673EC" w:rsidRDefault="00B673EC">
      <w:r>
        <w:separator/>
      </w:r>
    </w:p>
  </w:footnote>
  <w:footnote w:type="continuationSeparator" w:id="0">
    <w:p w14:paraId="64F6E256" w14:textId="77777777" w:rsidR="00B673EC" w:rsidRDefault="00B6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325"/>
    <w:multiLevelType w:val="hybridMultilevel"/>
    <w:tmpl w:val="BF7A3E8E"/>
    <w:lvl w:ilvl="0" w:tplc="FFB68A1E">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67EDA"/>
    <w:multiLevelType w:val="multilevel"/>
    <w:tmpl w:val="B7FCDD50"/>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D0853"/>
    <w:multiLevelType w:val="multilevel"/>
    <w:tmpl w:val="2B4A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A227C"/>
    <w:multiLevelType w:val="hybridMultilevel"/>
    <w:tmpl w:val="69649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B352BD"/>
    <w:multiLevelType w:val="hybridMultilevel"/>
    <w:tmpl w:val="1B94819C"/>
    <w:lvl w:ilvl="0" w:tplc="FFB68A1E">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D4009"/>
    <w:multiLevelType w:val="hybridMultilevel"/>
    <w:tmpl w:val="B13CDEE6"/>
    <w:lvl w:ilvl="0" w:tplc="FFB68A1E">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E466A0"/>
    <w:multiLevelType w:val="hybridMultilevel"/>
    <w:tmpl w:val="BD748C12"/>
    <w:lvl w:ilvl="0" w:tplc="FFB68A1E">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B01058"/>
    <w:multiLevelType w:val="multilevel"/>
    <w:tmpl w:val="B7FCDD50"/>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877760"/>
    <w:multiLevelType w:val="hybridMultilevel"/>
    <w:tmpl w:val="14E621EC"/>
    <w:lvl w:ilvl="0" w:tplc="A1C0EE78">
      <w:start w:val="1"/>
      <w:numFmt w:val="decimal"/>
      <w:lvlText w:val="%1."/>
      <w:lvlJc w:val="left"/>
      <w:pPr>
        <w:ind w:left="720" w:hanging="360"/>
      </w:pPr>
      <w:rPr>
        <w:b/>
        <w:sz w:val="48"/>
        <w:szCs w:val="48"/>
        <w:lang w:val="pt-BR"/>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B02F4F"/>
    <w:multiLevelType w:val="multilevel"/>
    <w:tmpl w:val="4654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852BA"/>
    <w:multiLevelType w:val="multilevel"/>
    <w:tmpl w:val="BE16C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67A8E"/>
    <w:multiLevelType w:val="multilevel"/>
    <w:tmpl w:val="CFD84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5371F"/>
    <w:multiLevelType w:val="hybridMultilevel"/>
    <w:tmpl w:val="B846C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10568E"/>
    <w:multiLevelType w:val="multilevel"/>
    <w:tmpl w:val="9DB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2811959">
    <w:abstractNumId w:val="3"/>
  </w:num>
  <w:num w:numId="2" w16cid:durableId="1166094663">
    <w:abstractNumId w:val="12"/>
  </w:num>
  <w:num w:numId="3" w16cid:durableId="1686202947">
    <w:abstractNumId w:val="4"/>
  </w:num>
  <w:num w:numId="4" w16cid:durableId="91124208">
    <w:abstractNumId w:val="6"/>
  </w:num>
  <w:num w:numId="5" w16cid:durableId="319816664">
    <w:abstractNumId w:val="0"/>
  </w:num>
  <w:num w:numId="6" w16cid:durableId="224878333">
    <w:abstractNumId w:val="5"/>
  </w:num>
  <w:num w:numId="7" w16cid:durableId="1794400891">
    <w:abstractNumId w:val="8"/>
  </w:num>
  <w:num w:numId="8" w16cid:durableId="447550313">
    <w:abstractNumId w:val="2"/>
  </w:num>
  <w:num w:numId="9" w16cid:durableId="1144351525">
    <w:abstractNumId w:val="11"/>
  </w:num>
  <w:num w:numId="10" w16cid:durableId="898898794">
    <w:abstractNumId w:val="10"/>
  </w:num>
  <w:num w:numId="11" w16cid:durableId="1570378821">
    <w:abstractNumId w:val="1"/>
  </w:num>
  <w:num w:numId="12" w16cid:durableId="1518082708">
    <w:abstractNumId w:val="9"/>
  </w:num>
  <w:num w:numId="13" w16cid:durableId="1585450960">
    <w:abstractNumId w:val="13"/>
  </w:num>
  <w:num w:numId="14" w16cid:durableId="1041369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02"/>
    <w:rsid w:val="000074D7"/>
    <w:rsid w:val="00010F14"/>
    <w:rsid w:val="000114E0"/>
    <w:rsid w:val="000204B0"/>
    <w:rsid w:val="00025884"/>
    <w:rsid w:val="00055F41"/>
    <w:rsid w:val="00062F34"/>
    <w:rsid w:val="00073EA1"/>
    <w:rsid w:val="000836BD"/>
    <w:rsid w:val="000844CF"/>
    <w:rsid w:val="00086B61"/>
    <w:rsid w:val="00095030"/>
    <w:rsid w:val="000952A1"/>
    <w:rsid w:val="000A148F"/>
    <w:rsid w:val="000A6DCB"/>
    <w:rsid w:val="000C4C64"/>
    <w:rsid w:val="000C66DB"/>
    <w:rsid w:val="000D4B7C"/>
    <w:rsid w:val="000E5A78"/>
    <w:rsid w:val="000F64D5"/>
    <w:rsid w:val="00101AB7"/>
    <w:rsid w:val="00110946"/>
    <w:rsid w:val="00112994"/>
    <w:rsid w:val="00123E4B"/>
    <w:rsid w:val="0013108B"/>
    <w:rsid w:val="001317F8"/>
    <w:rsid w:val="00131A64"/>
    <w:rsid w:val="00141B1E"/>
    <w:rsid w:val="00143429"/>
    <w:rsid w:val="001454BA"/>
    <w:rsid w:val="0017760C"/>
    <w:rsid w:val="00186FBE"/>
    <w:rsid w:val="0019218A"/>
    <w:rsid w:val="00192B37"/>
    <w:rsid w:val="00194266"/>
    <w:rsid w:val="00194364"/>
    <w:rsid w:val="001B21BA"/>
    <w:rsid w:val="001B60F0"/>
    <w:rsid w:val="001C0C40"/>
    <w:rsid w:val="001D4259"/>
    <w:rsid w:val="001D6B80"/>
    <w:rsid w:val="001D6CFA"/>
    <w:rsid w:val="001E0367"/>
    <w:rsid w:val="001F3C4A"/>
    <w:rsid w:val="001F7FA5"/>
    <w:rsid w:val="002055EA"/>
    <w:rsid w:val="002117CF"/>
    <w:rsid w:val="00211C7D"/>
    <w:rsid w:val="00215DAB"/>
    <w:rsid w:val="002278B0"/>
    <w:rsid w:val="00236247"/>
    <w:rsid w:val="00236A33"/>
    <w:rsid w:val="00236B42"/>
    <w:rsid w:val="00242EA2"/>
    <w:rsid w:val="002469BA"/>
    <w:rsid w:val="0025165D"/>
    <w:rsid w:val="002523B8"/>
    <w:rsid w:val="00260E72"/>
    <w:rsid w:val="00281E80"/>
    <w:rsid w:val="00284C75"/>
    <w:rsid w:val="00292E05"/>
    <w:rsid w:val="002949AF"/>
    <w:rsid w:val="002A6790"/>
    <w:rsid w:val="002A73F4"/>
    <w:rsid w:val="002C7EFC"/>
    <w:rsid w:val="002D0D76"/>
    <w:rsid w:val="003031FE"/>
    <w:rsid w:val="00313C89"/>
    <w:rsid w:val="00316D34"/>
    <w:rsid w:val="00320402"/>
    <w:rsid w:val="00325EBB"/>
    <w:rsid w:val="00341673"/>
    <w:rsid w:val="00356DAF"/>
    <w:rsid w:val="003621AD"/>
    <w:rsid w:val="003624B0"/>
    <w:rsid w:val="00366985"/>
    <w:rsid w:val="00367CFF"/>
    <w:rsid w:val="003706E6"/>
    <w:rsid w:val="003864C6"/>
    <w:rsid w:val="00392D9D"/>
    <w:rsid w:val="003953BF"/>
    <w:rsid w:val="003971C4"/>
    <w:rsid w:val="003A5163"/>
    <w:rsid w:val="003C3B01"/>
    <w:rsid w:val="003C4335"/>
    <w:rsid w:val="003C45D8"/>
    <w:rsid w:val="003D023D"/>
    <w:rsid w:val="003E1BC3"/>
    <w:rsid w:val="003F0516"/>
    <w:rsid w:val="003F535C"/>
    <w:rsid w:val="00407BA6"/>
    <w:rsid w:val="00407EAE"/>
    <w:rsid w:val="004105B0"/>
    <w:rsid w:val="004165A0"/>
    <w:rsid w:val="00422239"/>
    <w:rsid w:val="00424701"/>
    <w:rsid w:val="00425D31"/>
    <w:rsid w:val="00426C77"/>
    <w:rsid w:val="00437059"/>
    <w:rsid w:val="0043763E"/>
    <w:rsid w:val="004427A5"/>
    <w:rsid w:val="00447EB3"/>
    <w:rsid w:val="00467014"/>
    <w:rsid w:val="00476A59"/>
    <w:rsid w:val="00493522"/>
    <w:rsid w:val="00497347"/>
    <w:rsid w:val="004B1EC0"/>
    <w:rsid w:val="004F4AA8"/>
    <w:rsid w:val="004F5E66"/>
    <w:rsid w:val="004F721F"/>
    <w:rsid w:val="005016DE"/>
    <w:rsid w:val="0050639E"/>
    <w:rsid w:val="0050647D"/>
    <w:rsid w:val="00507027"/>
    <w:rsid w:val="00540695"/>
    <w:rsid w:val="00540CF3"/>
    <w:rsid w:val="00552ED9"/>
    <w:rsid w:val="00565634"/>
    <w:rsid w:val="00580176"/>
    <w:rsid w:val="00580D88"/>
    <w:rsid w:val="00582351"/>
    <w:rsid w:val="00590F7E"/>
    <w:rsid w:val="005A2256"/>
    <w:rsid w:val="005A351D"/>
    <w:rsid w:val="005B2DD0"/>
    <w:rsid w:val="005C1E29"/>
    <w:rsid w:val="005C2892"/>
    <w:rsid w:val="005C39BE"/>
    <w:rsid w:val="005C43A2"/>
    <w:rsid w:val="005C4875"/>
    <w:rsid w:val="005C6C8E"/>
    <w:rsid w:val="005D327E"/>
    <w:rsid w:val="005D695E"/>
    <w:rsid w:val="005E245B"/>
    <w:rsid w:val="005E2D8A"/>
    <w:rsid w:val="005E3C67"/>
    <w:rsid w:val="005F021C"/>
    <w:rsid w:val="005F7B71"/>
    <w:rsid w:val="00600D62"/>
    <w:rsid w:val="006102FD"/>
    <w:rsid w:val="00630CDB"/>
    <w:rsid w:val="006467AC"/>
    <w:rsid w:val="0067023B"/>
    <w:rsid w:val="00674779"/>
    <w:rsid w:val="00690FAA"/>
    <w:rsid w:val="00692D41"/>
    <w:rsid w:val="0069430D"/>
    <w:rsid w:val="006B3E49"/>
    <w:rsid w:val="006C1792"/>
    <w:rsid w:val="006D125A"/>
    <w:rsid w:val="007223BA"/>
    <w:rsid w:val="00737AB9"/>
    <w:rsid w:val="00743EEE"/>
    <w:rsid w:val="0075325F"/>
    <w:rsid w:val="00757E79"/>
    <w:rsid w:val="007732D5"/>
    <w:rsid w:val="00774451"/>
    <w:rsid w:val="00775DD1"/>
    <w:rsid w:val="00782466"/>
    <w:rsid w:val="007A3A5C"/>
    <w:rsid w:val="007B2BAC"/>
    <w:rsid w:val="007B7C9F"/>
    <w:rsid w:val="007C7D76"/>
    <w:rsid w:val="007D151F"/>
    <w:rsid w:val="007D32A6"/>
    <w:rsid w:val="007E6804"/>
    <w:rsid w:val="007F122E"/>
    <w:rsid w:val="008055B5"/>
    <w:rsid w:val="008133E0"/>
    <w:rsid w:val="008152B4"/>
    <w:rsid w:val="008157DD"/>
    <w:rsid w:val="0082396D"/>
    <w:rsid w:val="008246D5"/>
    <w:rsid w:val="0084329B"/>
    <w:rsid w:val="00843BD2"/>
    <w:rsid w:val="008449F5"/>
    <w:rsid w:val="00845494"/>
    <w:rsid w:val="00846288"/>
    <w:rsid w:val="00855A34"/>
    <w:rsid w:val="008640E4"/>
    <w:rsid w:val="00874A7C"/>
    <w:rsid w:val="0088457F"/>
    <w:rsid w:val="00895749"/>
    <w:rsid w:val="008A2FB0"/>
    <w:rsid w:val="008A432E"/>
    <w:rsid w:val="008B057D"/>
    <w:rsid w:val="008B0E3A"/>
    <w:rsid w:val="008C278B"/>
    <w:rsid w:val="008C3E8F"/>
    <w:rsid w:val="008D522B"/>
    <w:rsid w:val="008D5721"/>
    <w:rsid w:val="008D5FD8"/>
    <w:rsid w:val="008D712A"/>
    <w:rsid w:val="008E5017"/>
    <w:rsid w:val="008F1AFA"/>
    <w:rsid w:val="00917BE7"/>
    <w:rsid w:val="00940F71"/>
    <w:rsid w:val="00944B2B"/>
    <w:rsid w:val="00954557"/>
    <w:rsid w:val="00956EBA"/>
    <w:rsid w:val="009B39A7"/>
    <w:rsid w:val="009D453C"/>
    <w:rsid w:val="00A036A1"/>
    <w:rsid w:val="00A03E64"/>
    <w:rsid w:val="00A2351E"/>
    <w:rsid w:val="00A3046E"/>
    <w:rsid w:val="00A31D4A"/>
    <w:rsid w:val="00A33FE1"/>
    <w:rsid w:val="00A4060F"/>
    <w:rsid w:val="00A408A5"/>
    <w:rsid w:val="00A42D99"/>
    <w:rsid w:val="00A546A7"/>
    <w:rsid w:val="00A57E12"/>
    <w:rsid w:val="00A73661"/>
    <w:rsid w:val="00A7417F"/>
    <w:rsid w:val="00A826D1"/>
    <w:rsid w:val="00A84084"/>
    <w:rsid w:val="00AC61C6"/>
    <w:rsid w:val="00AC669E"/>
    <w:rsid w:val="00AC7CFE"/>
    <w:rsid w:val="00AD7AFB"/>
    <w:rsid w:val="00AE0DAD"/>
    <w:rsid w:val="00AF2244"/>
    <w:rsid w:val="00AF404D"/>
    <w:rsid w:val="00B064C4"/>
    <w:rsid w:val="00B16ABD"/>
    <w:rsid w:val="00B24DBB"/>
    <w:rsid w:val="00B40102"/>
    <w:rsid w:val="00B564AF"/>
    <w:rsid w:val="00B56FDF"/>
    <w:rsid w:val="00B673EC"/>
    <w:rsid w:val="00B776BD"/>
    <w:rsid w:val="00B858E6"/>
    <w:rsid w:val="00B90A2A"/>
    <w:rsid w:val="00B95651"/>
    <w:rsid w:val="00B95C3F"/>
    <w:rsid w:val="00BB0961"/>
    <w:rsid w:val="00BB55A0"/>
    <w:rsid w:val="00BB72C9"/>
    <w:rsid w:val="00BC49AA"/>
    <w:rsid w:val="00BD7C67"/>
    <w:rsid w:val="00BE3626"/>
    <w:rsid w:val="00BE36D6"/>
    <w:rsid w:val="00BE7FE2"/>
    <w:rsid w:val="00BF5BFD"/>
    <w:rsid w:val="00BF5FD6"/>
    <w:rsid w:val="00C02BC6"/>
    <w:rsid w:val="00C0609F"/>
    <w:rsid w:val="00C06CA0"/>
    <w:rsid w:val="00C079E5"/>
    <w:rsid w:val="00C136A8"/>
    <w:rsid w:val="00C13D42"/>
    <w:rsid w:val="00C1455A"/>
    <w:rsid w:val="00C270A5"/>
    <w:rsid w:val="00C301AB"/>
    <w:rsid w:val="00C325DC"/>
    <w:rsid w:val="00C403F5"/>
    <w:rsid w:val="00C70A26"/>
    <w:rsid w:val="00C72520"/>
    <w:rsid w:val="00C8230D"/>
    <w:rsid w:val="00C82435"/>
    <w:rsid w:val="00C84C66"/>
    <w:rsid w:val="00C8637C"/>
    <w:rsid w:val="00CA3A31"/>
    <w:rsid w:val="00CA3C26"/>
    <w:rsid w:val="00CB4890"/>
    <w:rsid w:val="00CC615C"/>
    <w:rsid w:val="00CD4036"/>
    <w:rsid w:val="00CD6A18"/>
    <w:rsid w:val="00CD6C03"/>
    <w:rsid w:val="00CE5C1B"/>
    <w:rsid w:val="00CF00C8"/>
    <w:rsid w:val="00D1503C"/>
    <w:rsid w:val="00D265F0"/>
    <w:rsid w:val="00D278E5"/>
    <w:rsid w:val="00D31117"/>
    <w:rsid w:val="00D33081"/>
    <w:rsid w:val="00D50D10"/>
    <w:rsid w:val="00D5539B"/>
    <w:rsid w:val="00D63ED8"/>
    <w:rsid w:val="00D642A2"/>
    <w:rsid w:val="00D85452"/>
    <w:rsid w:val="00D867C0"/>
    <w:rsid w:val="00D90A4F"/>
    <w:rsid w:val="00D926B5"/>
    <w:rsid w:val="00DA373C"/>
    <w:rsid w:val="00DA6BD5"/>
    <w:rsid w:val="00DA765A"/>
    <w:rsid w:val="00DB06EE"/>
    <w:rsid w:val="00DE233A"/>
    <w:rsid w:val="00DE49DA"/>
    <w:rsid w:val="00DE69F7"/>
    <w:rsid w:val="00E12BE5"/>
    <w:rsid w:val="00E20163"/>
    <w:rsid w:val="00E35703"/>
    <w:rsid w:val="00E366F2"/>
    <w:rsid w:val="00E52EF6"/>
    <w:rsid w:val="00E677C6"/>
    <w:rsid w:val="00E76615"/>
    <w:rsid w:val="00E775ED"/>
    <w:rsid w:val="00E87F37"/>
    <w:rsid w:val="00EB0799"/>
    <w:rsid w:val="00EB5F86"/>
    <w:rsid w:val="00EC3E33"/>
    <w:rsid w:val="00ED2FA5"/>
    <w:rsid w:val="00EE26C4"/>
    <w:rsid w:val="00EF70DC"/>
    <w:rsid w:val="00F00673"/>
    <w:rsid w:val="00F04EEB"/>
    <w:rsid w:val="00F05104"/>
    <w:rsid w:val="00F14B62"/>
    <w:rsid w:val="00F23A20"/>
    <w:rsid w:val="00F23EA9"/>
    <w:rsid w:val="00F308CC"/>
    <w:rsid w:val="00F309F1"/>
    <w:rsid w:val="00F447FD"/>
    <w:rsid w:val="00F54D49"/>
    <w:rsid w:val="00F67CF6"/>
    <w:rsid w:val="00F84EB1"/>
    <w:rsid w:val="00F85D0F"/>
    <w:rsid w:val="00F94E3C"/>
    <w:rsid w:val="00FB0BA6"/>
    <w:rsid w:val="00FB2A2D"/>
    <w:rsid w:val="00FC4540"/>
    <w:rsid w:val="00FE1E2A"/>
    <w:rsid w:val="00FE238B"/>
    <w:rsid w:val="00FF1914"/>
    <w:rsid w:val="00FF5522"/>
    <w:rsid w:val="00FF7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E3584"/>
  <w15:chartTrackingRefBased/>
  <w15:docId w15:val="{328F9E2B-D5BE-48E9-8074-26496A7B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320402"/>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F006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qFormat/>
    <w:rsid w:val="002278B0"/>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20402"/>
    <w:pPr>
      <w:tabs>
        <w:tab w:val="center" w:pos="4819"/>
        <w:tab w:val="right" w:pos="9638"/>
      </w:tabs>
    </w:pPr>
  </w:style>
  <w:style w:type="character" w:styleId="Numeropagina">
    <w:name w:val="page number"/>
    <w:basedOn w:val="Carpredefinitoparagrafo"/>
    <w:rsid w:val="00320402"/>
  </w:style>
  <w:style w:type="paragraph" w:customStyle="1" w:styleId="Accordi">
    <w:name w:val="Accordi"/>
    <w:basedOn w:val="Normale"/>
    <w:rsid w:val="00055F41"/>
    <w:rPr>
      <w:rFonts w:ascii="News Gothic MT" w:hAnsi="News Gothic MT"/>
      <w:i/>
      <w:iCs/>
      <w:color w:val="000000"/>
      <w:kern w:val="28"/>
      <w:sz w:val="20"/>
      <w:szCs w:val="20"/>
    </w:rPr>
  </w:style>
  <w:style w:type="paragraph" w:customStyle="1" w:styleId="Stile1">
    <w:name w:val="Stile1"/>
    <w:rsid w:val="000C4C64"/>
    <w:pPr>
      <w:jc w:val="both"/>
    </w:pPr>
    <w:rPr>
      <w:color w:val="000000"/>
      <w:kern w:val="28"/>
      <w:sz w:val="16"/>
      <w:szCs w:val="16"/>
    </w:rPr>
  </w:style>
  <w:style w:type="paragraph" w:customStyle="1" w:styleId="Default">
    <w:name w:val="Default"/>
    <w:rsid w:val="00FF7338"/>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C13D42"/>
    <w:pPr>
      <w:ind w:left="720"/>
      <w:contextualSpacing/>
    </w:pPr>
    <w:rPr>
      <w:sz w:val="20"/>
      <w:szCs w:val="20"/>
    </w:rPr>
  </w:style>
  <w:style w:type="paragraph" w:styleId="Intestazione">
    <w:name w:val="header"/>
    <w:basedOn w:val="Normale"/>
    <w:link w:val="IntestazioneCarattere"/>
    <w:rsid w:val="00C13D42"/>
    <w:pPr>
      <w:tabs>
        <w:tab w:val="center" w:pos="4819"/>
        <w:tab w:val="right" w:pos="9638"/>
      </w:tabs>
    </w:pPr>
  </w:style>
  <w:style w:type="character" w:customStyle="1" w:styleId="IntestazioneCarattere">
    <w:name w:val="Intestazione Carattere"/>
    <w:link w:val="Intestazione"/>
    <w:rsid w:val="00C13D42"/>
    <w:rPr>
      <w:sz w:val="24"/>
      <w:szCs w:val="24"/>
    </w:rPr>
  </w:style>
  <w:style w:type="character" w:customStyle="1" w:styleId="PidipaginaCarattere">
    <w:name w:val="Piè di pagina Carattere"/>
    <w:link w:val="Pidipagina"/>
    <w:uiPriority w:val="99"/>
    <w:rsid w:val="00C13D42"/>
    <w:rPr>
      <w:sz w:val="24"/>
      <w:szCs w:val="24"/>
    </w:rPr>
  </w:style>
  <w:style w:type="paragraph" w:styleId="NormaleWeb">
    <w:name w:val="Normal (Web)"/>
    <w:basedOn w:val="Normale"/>
    <w:uiPriority w:val="99"/>
    <w:rsid w:val="00C13D42"/>
    <w:pPr>
      <w:spacing w:before="100" w:beforeAutospacing="1" w:after="100" w:afterAutospacing="1"/>
    </w:pPr>
    <w:rPr>
      <w:color w:val="000000"/>
    </w:rPr>
  </w:style>
  <w:style w:type="paragraph" w:customStyle="1" w:styleId="western">
    <w:name w:val="western"/>
    <w:basedOn w:val="Normale"/>
    <w:rsid w:val="00C13D42"/>
    <w:pPr>
      <w:spacing w:before="100" w:beforeAutospacing="1" w:after="144" w:line="288" w:lineRule="auto"/>
    </w:pPr>
    <w:rPr>
      <w:color w:val="000000"/>
    </w:rPr>
  </w:style>
  <w:style w:type="paragraph" w:styleId="Testofumetto">
    <w:name w:val="Balloon Text"/>
    <w:basedOn w:val="Normale"/>
    <w:link w:val="TestofumettoCarattere"/>
    <w:rsid w:val="00447EB3"/>
    <w:rPr>
      <w:rFonts w:ascii="Segoe UI" w:hAnsi="Segoe UI" w:cs="Segoe UI"/>
      <w:sz w:val="18"/>
      <w:szCs w:val="18"/>
    </w:rPr>
  </w:style>
  <w:style w:type="character" w:customStyle="1" w:styleId="TestofumettoCarattere">
    <w:name w:val="Testo fumetto Carattere"/>
    <w:link w:val="Testofumetto"/>
    <w:rsid w:val="00447EB3"/>
    <w:rPr>
      <w:rFonts w:ascii="Segoe UI" w:hAnsi="Segoe UI" w:cs="Segoe UI"/>
      <w:sz w:val="18"/>
      <w:szCs w:val="18"/>
    </w:rPr>
  </w:style>
  <w:style w:type="character" w:styleId="Collegamentoipertestuale">
    <w:name w:val="Hyperlink"/>
    <w:uiPriority w:val="99"/>
    <w:unhideWhenUsed/>
    <w:rsid w:val="00422239"/>
    <w:rPr>
      <w:color w:val="0000FF"/>
      <w:u w:val="single"/>
    </w:rPr>
  </w:style>
  <w:style w:type="character" w:styleId="Enfasicorsivo">
    <w:name w:val="Emphasis"/>
    <w:uiPriority w:val="20"/>
    <w:qFormat/>
    <w:rsid w:val="000F64D5"/>
    <w:rPr>
      <w:i/>
      <w:iCs/>
    </w:rPr>
  </w:style>
  <w:style w:type="paragraph" w:customStyle="1" w:styleId="CM1">
    <w:name w:val="CM1"/>
    <w:basedOn w:val="Normale"/>
    <w:next w:val="Normale"/>
    <w:rsid w:val="005D695E"/>
    <w:pPr>
      <w:widowControl w:val="0"/>
      <w:autoSpaceDE w:val="0"/>
      <w:autoSpaceDN w:val="0"/>
      <w:adjustRightInd w:val="0"/>
      <w:spacing w:line="276" w:lineRule="atLeast"/>
      <w:ind w:firstLine="360"/>
    </w:pPr>
    <w:rPr>
      <w:rFonts w:ascii="Georgia Grassetto" w:hAnsi="Georgia Grassetto"/>
      <w:lang w:val="en-US" w:bidi="en-US"/>
    </w:rPr>
  </w:style>
  <w:style w:type="character" w:customStyle="1" w:styleId="verse">
    <w:name w:val="verse"/>
    <w:rsid w:val="00C8230D"/>
  </w:style>
  <w:style w:type="character" w:customStyle="1" w:styleId="text-to-speech">
    <w:name w:val="text-to-speech"/>
    <w:rsid w:val="00C8230D"/>
  </w:style>
  <w:style w:type="character" w:customStyle="1" w:styleId="versenumber">
    <w:name w:val="verse_number"/>
    <w:rsid w:val="00C8230D"/>
  </w:style>
  <w:style w:type="paragraph" w:customStyle="1" w:styleId="Sangrafrancesa">
    <w:name w:val="Sangría francesa"/>
    <w:rsid w:val="00C70A26"/>
    <w:pPr>
      <w:tabs>
        <w:tab w:val="left" w:pos="240"/>
      </w:tabs>
      <w:autoSpaceDE w:val="0"/>
      <w:autoSpaceDN w:val="0"/>
      <w:adjustRightInd w:val="0"/>
      <w:ind w:left="240" w:hanging="240"/>
    </w:pPr>
    <w:rPr>
      <w:color w:val="000000"/>
      <w:szCs w:val="24"/>
      <w:lang w:val="es-ES" w:eastAsia="es-ES"/>
    </w:rPr>
  </w:style>
  <w:style w:type="paragraph" w:styleId="Sottotitolo">
    <w:name w:val="Subtitle"/>
    <w:basedOn w:val="Normale"/>
    <w:next w:val="Normale"/>
    <w:link w:val="SottotitoloCarattere"/>
    <w:qFormat/>
    <w:rsid w:val="005F7B71"/>
    <w:pPr>
      <w:spacing w:after="60"/>
      <w:jc w:val="center"/>
      <w:outlineLvl w:val="1"/>
    </w:pPr>
    <w:rPr>
      <w:rFonts w:ascii="Calibri Light" w:hAnsi="Calibri Light"/>
    </w:rPr>
  </w:style>
  <w:style w:type="character" w:customStyle="1" w:styleId="SottotitoloCarattere">
    <w:name w:val="Sottotitolo Carattere"/>
    <w:link w:val="Sottotitolo"/>
    <w:rsid w:val="005F7B71"/>
    <w:rPr>
      <w:rFonts w:ascii="Calibri Light" w:eastAsia="Times New Roman" w:hAnsi="Calibri Light" w:cs="Times New Roman"/>
      <w:sz w:val="24"/>
      <w:szCs w:val="24"/>
    </w:rPr>
  </w:style>
  <w:style w:type="character" w:styleId="Collegamentovisitato">
    <w:name w:val="FollowedHyperlink"/>
    <w:rsid w:val="008640E4"/>
    <w:rPr>
      <w:color w:val="954F72"/>
      <w:u w:val="single"/>
    </w:rPr>
  </w:style>
  <w:style w:type="character" w:customStyle="1" w:styleId="Titolo2Carattere">
    <w:name w:val="Titolo 2 Carattere"/>
    <w:basedOn w:val="Carpredefinitoparagrafo"/>
    <w:link w:val="Titolo2"/>
    <w:uiPriority w:val="9"/>
    <w:semiHidden/>
    <w:rsid w:val="00F00673"/>
    <w:rPr>
      <w:rFonts w:asciiTheme="majorHAnsi" w:eastAsiaTheme="majorEastAsia" w:hAnsiTheme="majorHAnsi" w:cstheme="majorBidi"/>
      <w:color w:val="2E74B5" w:themeColor="accent1" w:themeShade="BF"/>
      <w:sz w:val="26"/>
      <w:szCs w:val="26"/>
    </w:rPr>
  </w:style>
  <w:style w:type="paragraph" w:styleId="Elencocontinua">
    <w:name w:val="List Continue"/>
    <w:basedOn w:val="Normale"/>
    <w:rsid w:val="00F00673"/>
    <w:pPr>
      <w:spacing w:after="120"/>
      <w:ind w:left="283"/>
    </w:pPr>
  </w:style>
  <w:style w:type="character" w:styleId="Menzionenonrisolta">
    <w:name w:val="Unresolved Mention"/>
    <w:basedOn w:val="Carpredefinitoparagrafo"/>
    <w:uiPriority w:val="99"/>
    <w:semiHidden/>
    <w:unhideWhenUsed/>
    <w:rsid w:val="002A6790"/>
    <w:rPr>
      <w:color w:val="605E5C"/>
      <w:shd w:val="clear" w:color="auto" w:fill="E1DFDD"/>
    </w:rPr>
  </w:style>
  <w:style w:type="character" w:styleId="Enfasigrassetto">
    <w:name w:val="Strong"/>
    <w:basedOn w:val="Carpredefinitoparagrafo"/>
    <w:uiPriority w:val="22"/>
    <w:qFormat/>
    <w:rsid w:val="005E3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0831">
      <w:bodyDiv w:val="1"/>
      <w:marLeft w:val="0"/>
      <w:marRight w:val="0"/>
      <w:marTop w:val="0"/>
      <w:marBottom w:val="0"/>
      <w:divBdr>
        <w:top w:val="none" w:sz="0" w:space="0" w:color="auto"/>
        <w:left w:val="none" w:sz="0" w:space="0" w:color="auto"/>
        <w:bottom w:val="none" w:sz="0" w:space="0" w:color="auto"/>
        <w:right w:val="none" w:sz="0" w:space="0" w:color="auto"/>
      </w:divBdr>
    </w:div>
    <w:div w:id="418452969">
      <w:bodyDiv w:val="1"/>
      <w:marLeft w:val="0"/>
      <w:marRight w:val="0"/>
      <w:marTop w:val="0"/>
      <w:marBottom w:val="0"/>
      <w:divBdr>
        <w:top w:val="none" w:sz="0" w:space="0" w:color="auto"/>
        <w:left w:val="none" w:sz="0" w:space="0" w:color="auto"/>
        <w:bottom w:val="none" w:sz="0" w:space="0" w:color="auto"/>
        <w:right w:val="none" w:sz="0" w:space="0" w:color="auto"/>
      </w:divBdr>
    </w:div>
    <w:div w:id="740366410">
      <w:bodyDiv w:val="1"/>
      <w:marLeft w:val="0"/>
      <w:marRight w:val="0"/>
      <w:marTop w:val="0"/>
      <w:marBottom w:val="0"/>
      <w:divBdr>
        <w:top w:val="none" w:sz="0" w:space="0" w:color="auto"/>
        <w:left w:val="none" w:sz="0" w:space="0" w:color="auto"/>
        <w:bottom w:val="none" w:sz="0" w:space="0" w:color="auto"/>
        <w:right w:val="none" w:sz="0" w:space="0" w:color="auto"/>
      </w:divBdr>
    </w:div>
    <w:div w:id="796949514">
      <w:bodyDiv w:val="1"/>
      <w:marLeft w:val="0"/>
      <w:marRight w:val="0"/>
      <w:marTop w:val="0"/>
      <w:marBottom w:val="0"/>
      <w:divBdr>
        <w:top w:val="none" w:sz="0" w:space="0" w:color="auto"/>
        <w:left w:val="none" w:sz="0" w:space="0" w:color="auto"/>
        <w:bottom w:val="none" w:sz="0" w:space="0" w:color="auto"/>
        <w:right w:val="none" w:sz="0" w:space="0" w:color="auto"/>
      </w:divBdr>
    </w:div>
    <w:div w:id="887257233">
      <w:bodyDiv w:val="1"/>
      <w:marLeft w:val="0"/>
      <w:marRight w:val="0"/>
      <w:marTop w:val="0"/>
      <w:marBottom w:val="0"/>
      <w:divBdr>
        <w:top w:val="none" w:sz="0" w:space="0" w:color="auto"/>
        <w:left w:val="none" w:sz="0" w:space="0" w:color="auto"/>
        <w:bottom w:val="none" w:sz="0" w:space="0" w:color="auto"/>
        <w:right w:val="none" w:sz="0" w:space="0" w:color="auto"/>
      </w:divBdr>
      <w:divsChild>
        <w:div w:id="768695223">
          <w:marLeft w:val="0"/>
          <w:marRight w:val="0"/>
          <w:marTop w:val="0"/>
          <w:marBottom w:val="180"/>
          <w:divBdr>
            <w:top w:val="none" w:sz="0" w:space="0" w:color="auto"/>
            <w:left w:val="none" w:sz="0" w:space="0" w:color="auto"/>
            <w:bottom w:val="none" w:sz="0" w:space="0" w:color="auto"/>
            <w:right w:val="none" w:sz="0" w:space="0" w:color="auto"/>
          </w:divBdr>
        </w:div>
        <w:div w:id="456682164">
          <w:marLeft w:val="0"/>
          <w:marRight w:val="0"/>
          <w:marTop w:val="0"/>
          <w:marBottom w:val="180"/>
          <w:divBdr>
            <w:top w:val="none" w:sz="0" w:space="0" w:color="auto"/>
            <w:left w:val="none" w:sz="0" w:space="0" w:color="auto"/>
            <w:bottom w:val="none" w:sz="0" w:space="0" w:color="auto"/>
            <w:right w:val="none" w:sz="0" w:space="0" w:color="auto"/>
          </w:divBdr>
        </w:div>
        <w:div w:id="550120188">
          <w:marLeft w:val="0"/>
          <w:marRight w:val="0"/>
          <w:marTop w:val="0"/>
          <w:marBottom w:val="180"/>
          <w:divBdr>
            <w:top w:val="none" w:sz="0" w:space="0" w:color="auto"/>
            <w:left w:val="none" w:sz="0" w:space="0" w:color="auto"/>
            <w:bottom w:val="none" w:sz="0" w:space="0" w:color="auto"/>
            <w:right w:val="none" w:sz="0" w:space="0" w:color="auto"/>
          </w:divBdr>
        </w:div>
        <w:div w:id="168446598">
          <w:marLeft w:val="0"/>
          <w:marRight w:val="0"/>
          <w:marTop w:val="0"/>
          <w:marBottom w:val="180"/>
          <w:divBdr>
            <w:top w:val="none" w:sz="0" w:space="0" w:color="auto"/>
            <w:left w:val="none" w:sz="0" w:space="0" w:color="auto"/>
            <w:bottom w:val="none" w:sz="0" w:space="0" w:color="auto"/>
            <w:right w:val="none" w:sz="0" w:space="0" w:color="auto"/>
          </w:divBdr>
        </w:div>
        <w:div w:id="450709536">
          <w:marLeft w:val="0"/>
          <w:marRight w:val="0"/>
          <w:marTop w:val="0"/>
          <w:marBottom w:val="180"/>
          <w:divBdr>
            <w:top w:val="none" w:sz="0" w:space="0" w:color="auto"/>
            <w:left w:val="none" w:sz="0" w:space="0" w:color="auto"/>
            <w:bottom w:val="none" w:sz="0" w:space="0" w:color="auto"/>
            <w:right w:val="none" w:sz="0" w:space="0" w:color="auto"/>
          </w:divBdr>
        </w:div>
        <w:div w:id="449250572">
          <w:marLeft w:val="0"/>
          <w:marRight w:val="0"/>
          <w:marTop w:val="0"/>
          <w:marBottom w:val="180"/>
          <w:divBdr>
            <w:top w:val="none" w:sz="0" w:space="0" w:color="auto"/>
            <w:left w:val="none" w:sz="0" w:space="0" w:color="auto"/>
            <w:bottom w:val="none" w:sz="0" w:space="0" w:color="auto"/>
            <w:right w:val="none" w:sz="0" w:space="0" w:color="auto"/>
          </w:divBdr>
        </w:div>
      </w:divsChild>
    </w:div>
    <w:div w:id="1004481596">
      <w:bodyDiv w:val="1"/>
      <w:marLeft w:val="0"/>
      <w:marRight w:val="0"/>
      <w:marTop w:val="0"/>
      <w:marBottom w:val="0"/>
      <w:divBdr>
        <w:top w:val="none" w:sz="0" w:space="0" w:color="auto"/>
        <w:left w:val="none" w:sz="0" w:space="0" w:color="auto"/>
        <w:bottom w:val="none" w:sz="0" w:space="0" w:color="auto"/>
        <w:right w:val="none" w:sz="0" w:space="0" w:color="auto"/>
      </w:divBdr>
    </w:div>
    <w:div w:id="1089739905">
      <w:bodyDiv w:val="1"/>
      <w:marLeft w:val="0"/>
      <w:marRight w:val="0"/>
      <w:marTop w:val="0"/>
      <w:marBottom w:val="0"/>
      <w:divBdr>
        <w:top w:val="none" w:sz="0" w:space="0" w:color="auto"/>
        <w:left w:val="none" w:sz="0" w:space="0" w:color="auto"/>
        <w:bottom w:val="none" w:sz="0" w:space="0" w:color="auto"/>
        <w:right w:val="none" w:sz="0" w:space="0" w:color="auto"/>
      </w:divBdr>
    </w:div>
    <w:div w:id="1174564303">
      <w:bodyDiv w:val="1"/>
      <w:marLeft w:val="0"/>
      <w:marRight w:val="0"/>
      <w:marTop w:val="0"/>
      <w:marBottom w:val="0"/>
      <w:divBdr>
        <w:top w:val="none" w:sz="0" w:space="0" w:color="auto"/>
        <w:left w:val="none" w:sz="0" w:space="0" w:color="auto"/>
        <w:bottom w:val="none" w:sz="0" w:space="0" w:color="auto"/>
        <w:right w:val="none" w:sz="0" w:space="0" w:color="auto"/>
      </w:divBdr>
    </w:div>
    <w:div w:id="1247105952">
      <w:bodyDiv w:val="1"/>
      <w:marLeft w:val="0"/>
      <w:marRight w:val="0"/>
      <w:marTop w:val="0"/>
      <w:marBottom w:val="0"/>
      <w:divBdr>
        <w:top w:val="none" w:sz="0" w:space="0" w:color="auto"/>
        <w:left w:val="none" w:sz="0" w:space="0" w:color="auto"/>
        <w:bottom w:val="none" w:sz="0" w:space="0" w:color="auto"/>
        <w:right w:val="none" w:sz="0" w:space="0" w:color="auto"/>
      </w:divBdr>
    </w:div>
    <w:div w:id="1538925866">
      <w:bodyDiv w:val="1"/>
      <w:marLeft w:val="0"/>
      <w:marRight w:val="0"/>
      <w:marTop w:val="0"/>
      <w:marBottom w:val="0"/>
      <w:divBdr>
        <w:top w:val="none" w:sz="0" w:space="0" w:color="auto"/>
        <w:left w:val="none" w:sz="0" w:space="0" w:color="auto"/>
        <w:bottom w:val="none" w:sz="0" w:space="0" w:color="auto"/>
        <w:right w:val="none" w:sz="0" w:space="0" w:color="auto"/>
      </w:divBdr>
    </w:div>
    <w:div w:id="1725176263">
      <w:bodyDiv w:val="1"/>
      <w:marLeft w:val="0"/>
      <w:marRight w:val="0"/>
      <w:marTop w:val="0"/>
      <w:marBottom w:val="0"/>
      <w:divBdr>
        <w:top w:val="none" w:sz="0" w:space="0" w:color="auto"/>
        <w:left w:val="none" w:sz="0" w:space="0" w:color="auto"/>
        <w:bottom w:val="none" w:sz="0" w:space="0" w:color="auto"/>
        <w:right w:val="none" w:sz="0" w:space="0" w:color="auto"/>
      </w:divBdr>
    </w:div>
    <w:div w:id="1744715699">
      <w:bodyDiv w:val="1"/>
      <w:marLeft w:val="0"/>
      <w:marRight w:val="0"/>
      <w:marTop w:val="0"/>
      <w:marBottom w:val="0"/>
      <w:divBdr>
        <w:top w:val="none" w:sz="0" w:space="0" w:color="auto"/>
        <w:left w:val="none" w:sz="0" w:space="0" w:color="auto"/>
        <w:bottom w:val="none" w:sz="0" w:space="0" w:color="auto"/>
        <w:right w:val="none" w:sz="0" w:space="0" w:color="auto"/>
      </w:divBdr>
    </w:div>
    <w:div w:id="1778521015">
      <w:bodyDiv w:val="1"/>
      <w:marLeft w:val="0"/>
      <w:marRight w:val="0"/>
      <w:marTop w:val="0"/>
      <w:marBottom w:val="0"/>
      <w:divBdr>
        <w:top w:val="none" w:sz="0" w:space="0" w:color="auto"/>
        <w:left w:val="none" w:sz="0" w:space="0" w:color="auto"/>
        <w:bottom w:val="none" w:sz="0" w:space="0" w:color="auto"/>
        <w:right w:val="none" w:sz="0" w:space="0" w:color="auto"/>
      </w:divBdr>
    </w:div>
    <w:div w:id="17801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U2KLVWNyo1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zII3sRG3FAQ"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youtu.be/RdXKu1VrM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youtu.be/EUG6KnGxpcc" TargetMode="External"/><Relationship Id="rId14" Type="http://schemas.openxmlformats.org/officeDocument/2006/relationships/hyperlink" Target="https://www.bibbiaedu.it/CEI2008/at/Sal/77/?sel=77"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4817-BA1B-436C-8874-1E128F4E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20</Pages>
  <Words>5896</Words>
  <Characters>33609</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Liturgia della Parola per il mandato dei catechisti</vt:lpstr>
    </vt:vector>
  </TitlesOfParts>
  <Company>Hewlett-Packard Company</Company>
  <LinksUpToDate>false</LinksUpToDate>
  <CharactersWithSpaces>39427</CharactersWithSpaces>
  <SharedDoc>false</SharedDoc>
  <HLinks>
    <vt:vector size="12" baseType="variant">
      <vt:variant>
        <vt:i4>7143544</vt:i4>
      </vt:variant>
      <vt:variant>
        <vt:i4>3</vt:i4>
      </vt:variant>
      <vt:variant>
        <vt:i4>0</vt:i4>
      </vt:variant>
      <vt:variant>
        <vt:i4>5</vt:i4>
      </vt:variant>
      <vt:variant>
        <vt:lpwstr>https://www.youtube.com/watch?v=6Nvee8xVwKE&amp;t=5592s</vt:lpwstr>
      </vt:variant>
      <vt:variant>
        <vt:lpwstr/>
      </vt:variant>
      <vt:variant>
        <vt:i4>3801201</vt:i4>
      </vt:variant>
      <vt:variant>
        <vt:i4>0</vt:i4>
      </vt:variant>
      <vt:variant>
        <vt:i4>0</vt:i4>
      </vt:variant>
      <vt:variant>
        <vt:i4>5</vt:i4>
      </vt:variant>
      <vt:variant>
        <vt:lpwstr>https://www.youtube.com/watch?v=DlVEfyQCZGc&amp;list=RDDlVEfyQCZGc&amp;index=1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Liturgia della Parola per il mandato dei catechisti</dc:title>
  <dc:subject/>
  <dc:creator>OEMUser</dc:creator>
  <cp:keywords/>
  <cp:lastModifiedBy>Gianluca Brescianini</cp:lastModifiedBy>
  <cp:revision>11</cp:revision>
  <cp:lastPrinted>2021-09-20T13:59:00Z</cp:lastPrinted>
  <dcterms:created xsi:type="dcterms:W3CDTF">2021-09-20T13:58:00Z</dcterms:created>
  <dcterms:modified xsi:type="dcterms:W3CDTF">2023-09-15T09:45:00Z</dcterms:modified>
</cp:coreProperties>
</file>