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24" w:rsidRPr="00583E8B" w:rsidRDefault="00EF1D75" w:rsidP="00583E8B">
      <w:pPr>
        <w:jc w:val="center"/>
        <w:rPr>
          <w:b/>
          <w:color w:val="FF0000"/>
          <w:sz w:val="28"/>
          <w:szCs w:val="28"/>
        </w:rPr>
      </w:pPr>
      <w:r w:rsidRPr="00583E8B">
        <w:rPr>
          <w:b/>
          <w:color w:val="FF0000"/>
          <w:sz w:val="28"/>
          <w:szCs w:val="28"/>
        </w:rPr>
        <w:t>I</w:t>
      </w:r>
      <w:r w:rsidR="00AC4D04" w:rsidRPr="00583E8B">
        <w:rPr>
          <w:b/>
          <w:color w:val="FF0000"/>
          <w:sz w:val="28"/>
          <w:szCs w:val="28"/>
        </w:rPr>
        <w:t>NTRONIZZAZIONE DELLA PAROLA</w:t>
      </w:r>
      <w:r w:rsidR="002D46B6">
        <w:rPr>
          <w:b/>
          <w:color w:val="FF0000"/>
          <w:sz w:val="28"/>
          <w:szCs w:val="28"/>
        </w:rPr>
        <w:t xml:space="preserve"> Di DIO</w:t>
      </w:r>
      <w:bookmarkStart w:id="0" w:name="_GoBack"/>
      <w:bookmarkEnd w:id="0"/>
    </w:p>
    <w:p w:rsidR="00583E8B" w:rsidRDefault="00583E8B" w:rsidP="00583E8B">
      <w:pPr>
        <w:ind w:firstLine="709"/>
        <w:jc w:val="both"/>
        <w:rPr>
          <w:i/>
          <w:sz w:val="24"/>
          <w:szCs w:val="24"/>
        </w:rPr>
      </w:pPr>
    </w:p>
    <w:p w:rsidR="00AC4D04" w:rsidRPr="00AC4D04" w:rsidRDefault="00AC4D04" w:rsidP="00583E8B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 suggeriscono un paio di possibili </w:t>
      </w:r>
      <w:r w:rsidR="009504B5">
        <w:rPr>
          <w:i/>
          <w:sz w:val="24"/>
          <w:szCs w:val="24"/>
        </w:rPr>
        <w:t xml:space="preserve">riti di </w:t>
      </w:r>
      <w:r w:rsidR="001C4278">
        <w:rPr>
          <w:i/>
          <w:sz w:val="24"/>
          <w:szCs w:val="24"/>
        </w:rPr>
        <w:t xml:space="preserve">accoglienza e </w:t>
      </w:r>
      <w:r w:rsidR="009504B5">
        <w:rPr>
          <w:i/>
          <w:sz w:val="24"/>
          <w:szCs w:val="24"/>
        </w:rPr>
        <w:t>intronizzazione</w:t>
      </w:r>
      <w:r w:rsidR="001C4278">
        <w:rPr>
          <w:i/>
          <w:sz w:val="24"/>
          <w:szCs w:val="24"/>
        </w:rPr>
        <w:t xml:space="preserve"> della Paro</w:t>
      </w:r>
      <w:r w:rsidR="00583E8B">
        <w:rPr>
          <w:i/>
          <w:sz w:val="24"/>
          <w:szCs w:val="24"/>
        </w:rPr>
        <w:t xml:space="preserve">la di Dio. </w:t>
      </w:r>
      <w:r w:rsidR="001C4278">
        <w:rPr>
          <w:i/>
          <w:sz w:val="24"/>
          <w:szCs w:val="24"/>
        </w:rPr>
        <w:t xml:space="preserve"> </w:t>
      </w:r>
      <w:r w:rsidR="00583E8B">
        <w:rPr>
          <w:i/>
          <w:sz w:val="24"/>
          <w:szCs w:val="24"/>
        </w:rPr>
        <w:t>I gesti proposti intendono risultare eloquenti nella loro semplicità, ma possono naturalmente essere adattati o accompagnati dalla breve spiegazione di un commentatore.</w:t>
      </w:r>
    </w:p>
    <w:p w:rsidR="00AC4D04" w:rsidRPr="00AC4D04" w:rsidRDefault="00AC4D04" w:rsidP="00583E8B">
      <w:pPr>
        <w:jc w:val="both"/>
        <w:rPr>
          <w:i/>
          <w:sz w:val="24"/>
          <w:szCs w:val="24"/>
        </w:rPr>
      </w:pPr>
    </w:p>
    <w:p w:rsidR="00EF1D75" w:rsidRPr="00EF1D75" w:rsidRDefault="00EF1D75" w:rsidP="00583E8B">
      <w:pPr>
        <w:jc w:val="both"/>
        <w:rPr>
          <w:b/>
          <w:sz w:val="24"/>
          <w:szCs w:val="24"/>
        </w:rPr>
      </w:pPr>
      <w:r w:rsidRPr="00EF1D75">
        <w:rPr>
          <w:b/>
          <w:sz w:val="24"/>
          <w:szCs w:val="24"/>
        </w:rPr>
        <w:t>a) Prima forma</w:t>
      </w:r>
    </w:p>
    <w:p w:rsidR="00DD6EC0" w:rsidRDefault="00AC4D04" w:rsidP="00583E8B">
      <w:pPr>
        <w:pStyle w:val="Paragrafoelenco"/>
        <w:numPr>
          <w:ilvl w:val="0"/>
          <w:numId w:val="2"/>
        </w:numPr>
        <w:ind w:left="993" w:hanging="338"/>
        <w:jc w:val="both"/>
        <w:rPr>
          <w:sz w:val="24"/>
          <w:szCs w:val="24"/>
        </w:rPr>
      </w:pPr>
      <w:r>
        <w:rPr>
          <w:sz w:val="24"/>
          <w:szCs w:val="24"/>
        </w:rPr>
        <w:t>Davanti all’</w:t>
      </w:r>
      <w:r w:rsidR="00C819C9">
        <w:rPr>
          <w:sz w:val="24"/>
          <w:szCs w:val="24"/>
        </w:rPr>
        <w:t xml:space="preserve">altare, </w:t>
      </w:r>
      <w:r>
        <w:rPr>
          <w:sz w:val="24"/>
          <w:szCs w:val="24"/>
        </w:rPr>
        <w:t xml:space="preserve">o in altro luogo </w:t>
      </w:r>
      <w:r w:rsidR="00C819C9">
        <w:rPr>
          <w:sz w:val="24"/>
          <w:szCs w:val="24"/>
        </w:rPr>
        <w:t>idoneo</w:t>
      </w:r>
      <w:r>
        <w:rPr>
          <w:sz w:val="24"/>
          <w:szCs w:val="24"/>
        </w:rPr>
        <w:t xml:space="preserve">, </w:t>
      </w:r>
      <w:r w:rsidR="00C819C9">
        <w:rPr>
          <w:sz w:val="24"/>
          <w:szCs w:val="24"/>
        </w:rPr>
        <w:t>si predisponga</w:t>
      </w:r>
      <w:r>
        <w:rPr>
          <w:sz w:val="24"/>
          <w:szCs w:val="24"/>
        </w:rPr>
        <w:t xml:space="preserve"> un</w:t>
      </w:r>
      <w:r w:rsidR="00C819C9">
        <w:rPr>
          <w:sz w:val="24"/>
          <w:szCs w:val="24"/>
        </w:rPr>
        <w:t>a sede opportunamente ornata</w:t>
      </w:r>
      <w:r>
        <w:rPr>
          <w:sz w:val="24"/>
          <w:szCs w:val="24"/>
        </w:rPr>
        <w:t xml:space="preserve"> e ben visibile dall’assemblea, dove collocare il</w:t>
      </w:r>
      <w:r w:rsidR="00C819C9">
        <w:rPr>
          <w:sz w:val="24"/>
          <w:szCs w:val="24"/>
        </w:rPr>
        <w:t xml:space="preserve"> Libro della Parola</w:t>
      </w:r>
      <w:r>
        <w:rPr>
          <w:sz w:val="24"/>
          <w:szCs w:val="24"/>
        </w:rPr>
        <w:t xml:space="preserve">. </w:t>
      </w:r>
    </w:p>
    <w:p w:rsidR="00DD6EC0" w:rsidRDefault="00C819C9" w:rsidP="00583E8B">
      <w:pPr>
        <w:pStyle w:val="Paragrafoelenco"/>
        <w:numPr>
          <w:ilvl w:val="0"/>
          <w:numId w:val="2"/>
        </w:numPr>
        <w:ind w:left="993" w:hanging="3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celebrazione inizia con ingresso solenne: croce, turibolo e navicella, ed i </w:t>
      </w:r>
      <w:proofErr w:type="spellStart"/>
      <w:r>
        <w:rPr>
          <w:sz w:val="24"/>
          <w:szCs w:val="24"/>
        </w:rPr>
        <w:t>candelabrini</w:t>
      </w:r>
      <w:proofErr w:type="spellEnd"/>
      <w:r>
        <w:rPr>
          <w:sz w:val="24"/>
          <w:szCs w:val="24"/>
        </w:rPr>
        <w:t xml:space="preserve"> che affiancano il celebrante, il quale porta il Lezionario. Il Libro viene </w:t>
      </w:r>
      <w:r w:rsidR="00583E8B">
        <w:rPr>
          <w:sz w:val="24"/>
          <w:szCs w:val="24"/>
        </w:rPr>
        <w:t>collocato sul trono, aperto,</w:t>
      </w:r>
      <w:r w:rsidR="00066BE0">
        <w:rPr>
          <w:sz w:val="24"/>
          <w:szCs w:val="24"/>
        </w:rPr>
        <w:t xml:space="preserve"> e si procede con l’incensazione. </w:t>
      </w:r>
    </w:p>
    <w:p w:rsidR="0072779A" w:rsidRPr="00DD6EC0" w:rsidRDefault="00066BE0" w:rsidP="00583E8B">
      <w:pPr>
        <w:pStyle w:val="Paragrafoelenco"/>
        <w:numPr>
          <w:ilvl w:val="0"/>
          <w:numId w:val="2"/>
        </w:numPr>
        <w:ind w:left="993" w:hanging="338"/>
        <w:jc w:val="both"/>
        <w:rPr>
          <w:sz w:val="24"/>
          <w:szCs w:val="24"/>
        </w:rPr>
      </w:pPr>
      <w:r w:rsidRPr="00DD6EC0">
        <w:rPr>
          <w:sz w:val="24"/>
          <w:szCs w:val="24"/>
        </w:rPr>
        <w:t xml:space="preserve">Terminata la Colletta, i lettori </w:t>
      </w:r>
      <w:r w:rsidR="00DD6EC0">
        <w:rPr>
          <w:sz w:val="24"/>
          <w:szCs w:val="24"/>
        </w:rPr>
        <w:t xml:space="preserve">salgono dall’assemblea, </w:t>
      </w:r>
      <w:r w:rsidRPr="00DD6EC0">
        <w:rPr>
          <w:sz w:val="24"/>
          <w:szCs w:val="24"/>
        </w:rPr>
        <w:t xml:space="preserve">si presentano all’altare e </w:t>
      </w:r>
      <w:r w:rsidR="0072779A" w:rsidRPr="00DD6EC0">
        <w:rPr>
          <w:sz w:val="24"/>
          <w:szCs w:val="24"/>
        </w:rPr>
        <w:t>chinan</w:t>
      </w:r>
      <w:r w:rsidR="009504B5" w:rsidRPr="00DD6EC0">
        <w:rPr>
          <w:sz w:val="24"/>
          <w:szCs w:val="24"/>
        </w:rPr>
        <w:t>d</w:t>
      </w:r>
      <w:r w:rsidR="0072779A" w:rsidRPr="00DD6EC0">
        <w:rPr>
          <w:sz w:val="24"/>
          <w:szCs w:val="24"/>
        </w:rPr>
        <w:t>o il capo</w:t>
      </w:r>
      <w:r w:rsidRPr="00DD6EC0">
        <w:rPr>
          <w:sz w:val="24"/>
          <w:szCs w:val="24"/>
        </w:rPr>
        <w:t xml:space="preserve"> </w:t>
      </w:r>
      <w:r w:rsidR="009504B5" w:rsidRPr="00DD6EC0">
        <w:rPr>
          <w:sz w:val="24"/>
          <w:szCs w:val="24"/>
        </w:rPr>
        <w:t>si rivolgono al celebrante</w:t>
      </w:r>
      <w:r w:rsidRPr="00DD6EC0">
        <w:rPr>
          <w:sz w:val="24"/>
          <w:szCs w:val="24"/>
        </w:rPr>
        <w:t>:</w:t>
      </w:r>
    </w:p>
    <w:p w:rsidR="0072779A" w:rsidRPr="009504B5" w:rsidRDefault="0072779A" w:rsidP="00583E8B">
      <w:pPr>
        <w:pStyle w:val="Paragrafoelenco"/>
        <w:ind w:left="993" w:firstLine="696"/>
        <w:jc w:val="both"/>
        <w:rPr>
          <w:i/>
          <w:sz w:val="24"/>
          <w:szCs w:val="24"/>
        </w:rPr>
      </w:pPr>
      <w:r w:rsidRPr="009504B5">
        <w:rPr>
          <w:i/>
          <w:sz w:val="24"/>
          <w:szCs w:val="24"/>
        </w:rPr>
        <w:t>«Benedicimi, o P</w:t>
      </w:r>
      <w:r w:rsidR="00066BE0" w:rsidRPr="009504B5">
        <w:rPr>
          <w:i/>
          <w:sz w:val="24"/>
          <w:szCs w:val="24"/>
        </w:rPr>
        <w:t>adre</w:t>
      </w:r>
      <w:r w:rsidRPr="009504B5">
        <w:rPr>
          <w:i/>
          <w:sz w:val="24"/>
          <w:szCs w:val="24"/>
        </w:rPr>
        <w:t>»</w:t>
      </w:r>
      <w:r w:rsidR="00066BE0" w:rsidRPr="009504B5">
        <w:rPr>
          <w:i/>
          <w:sz w:val="24"/>
          <w:szCs w:val="24"/>
        </w:rPr>
        <w:t xml:space="preserve">. </w:t>
      </w:r>
    </w:p>
    <w:p w:rsidR="0072779A" w:rsidRDefault="00066BE0" w:rsidP="00583E8B">
      <w:pPr>
        <w:pStyle w:val="Paragrafoelenc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sacerdote risponde impartendo la benedizione: </w:t>
      </w:r>
    </w:p>
    <w:p w:rsidR="0072779A" w:rsidRPr="009504B5" w:rsidRDefault="0072779A" w:rsidP="00583E8B">
      <w:pPr>
        <w:pStyle w:val="Paragrafoelenco"/>
        <w:spacing w:after="0" w:line="240" w:lineRule="auto"/>
        <w:ind w:left="1701"/>
        <w:jc w:val="both"/>
        <w:rPr>
          <w:i/>
          <w:sz w:val="24"/>
          <w:szCs w:val="24"/>
        </w:rPr>
      </w:pPr>
      <w:r w:rsidRPr="009504B5">
        <w:rPr>
          <w:i/>
          <w:sz w:val="24"/>
          <w:szCs w:val="24"/>
        </w:rPr>
        <w:t>«</w:t>
      </w:r>
      <w:r w:rsidR="00066BE0" w:rsidRPr="009504B5">
        <w:rPr>
          <w:i/>
          <w:sz w:val="24"/>
          <w:szCs w:val="24"/>
        </w:rPr>
        <w:t xml:space="preserve">Il Signore sia nel vostro cuore e sulle vostre labbra, </w:t>
      </w:r>
    </w:p>
    <w:p w:rsidR="0072779A" w:rsidRPr="009504B5" w:rsidRDefault="00066BE0" w:rsidP="00583E8B">
      <w:pPr>
        <w:pStyle w:val="Paragrafoelenco"/>
        <w:spacing w:after="0" w:line="240" w:lineRule="auto"/>
        <w:ind w:left="1278" w:firstLine="423"/>
        <w:jc w:val="both"/>
        <w:rPr>
          <w:i/>
        </w:rPr>
      </w:pPr>
      <w:proofErr w:type="gramStart"/>
      <w:r w:rsidRPr="009504B5">
        <w:rPr>
          <w:i/>
          <w:sz w:val="24"/>
          <w:szCs w:val="24"/>
        </w:rPr>
        <w:t>perché</w:t>
      </w:r>
      <w:proofErr w:type="gramEnd"/>
      <w:r w:rsidRPr="009504B5">
        <w:rPr>
          <w:i/>
          <w:sz w:val="24"/>
          <w:szCs w:val="24"/>
        </w:rPr>
        <w:t xml:space="preserve"> possiate annunciare degnamente la sua Parola</w:t>
      </w:r>
      <w:r w:rsidR="00DD6EC0">
        <w:rPr>
          <w:i/>
          <w:sz w:val="24"/>
          <w:szCs w:val="24"/>
        </w:rPr>
        <w:t xml:space="preserve"> </w:t>
      </w:r>
      <w:r w:rsidRPr="009504B5">
        <w:rPr>
          <w:i/>
          <w:sz w:val="24"/>
          <w:szCs w:val="24"/>
        </w:rPr>
        <w:t xml:space="preserve"> </w:t>
      </w:r>
      <w:r w:rsidR="0072779A" w:rsidRPr="009504B5">
        <w:rPr>
          <w:color w:val="FF0000"/>
          <w:sz w:val="36"/>
          <w:szCs w:val="36"/>
        </w:rPr>
        <w:t>+</w:t>
      </w:r>
      <w:r w:rsidR="00DD6EC0">
        <w:rPr>
          <w:color w:val="FF0000"/>
          <w:sz w:val="36"/>
          <w:szCs w:val="36"/>
        </w:rPr>
        <w:t xml:space="preserve"> </w:t>
      </w:r>
      <w:r w:rsidR="0072779A" w:rsidRPr="009504B5">
        <w:rPr>
          <w:i/>
        </w:rPr>
        <w:t xml:space="preserve">». </w:t>
      </w:r>
    </w:p>
    <w:p w:rsidR="0072779A" w:rsidRDefault="0072779A" w:rsidP="00583E8B">
      <w:pPr>
        <w:pStyle w:val="Paragrafoelenco"/>
        <w:ind w:left="993"/>
        <w:jc w:val="both"/>
      </w:pPr>
      <w:r>
        <w:t>I lettori rispondono:</w:t>
      </w:r>
    </w:p>
    <w:p w:rsidR="00DD6EC0" w:rsidRDefault="0072779A" w:rsidP="00583E8B">
      <w:pPr>
        <w:pStyle w:val="Paragrafoelenco"/>
        <w:spacing w:after="0"/>
        <w:ind w:left="993" w:firstLine="697"/>
        <w:jc w:val="both"/>
        <w:rPr>
          <w:i/>
        </w:rPr>
      </w:pPr>
      <w:r w:rsidRPr="009504B5">
        <w:rPr>
          <w:i/>
        </w:rPr>
        <w:t xml:space="preserve"> «Amen»</w:t>
      </w:r>
    </w:p>
    <w:p w:rsidR="0072779A" w:rsidRPr="00DD6EC0" w:rsidRDefault="00DD6EC0" w:rsidP="00583E8B">
      <w:pPr>
        <w:pStyle w:val="Paragrafoelenco"/>
        <w:numPr>
          <w:ilvl w:val="0"/>
          <w:numId w:val="2"/>
        </w:numPr>
        <w:spacing w:after="0"/>
        <w:ind w:left="993"/>
        <w:jc w:val="both"/>
        <w:rPr>
          <w:i/>
        </w:rPr>
      </w:pPr>
      <w:r>
        <w:rPr>
          <w:sz w:val="24"/>
          <w:szCs w:val="24"/>
        </w:rPr>
        <w:t>Quindi preleva</w:t>
      </w:r>
      <w:r w:rsidR="0072779A">
        <w:rPr>
          <w:sz w:val="24"/>
          <w:szCs w:val="24"/>
        </w:rPr>
        <w:t>no il lezionario</w:t>
      </w:r>
      <w:r>
        <w:rPr>
          <w:sz w:val="24"/>
          <w:szCs w:val="24"/>
        </w:rPr>
        <w:t xml:space="preserve"> dalla sede</w:t>
      </w:r>
      <w:r w:rsidR="0072779A">
        <w:rPr>
          <w:sz w:val="24"/>
          <w:szCs w:val="24"/>
        </w:rPr>
        <w:t xml:space="preserve"> e recandolo solennemente elevato, lo portano </w:t>
      </w:r>
      <w:r w:rsidR="00583E8B">
        <w:rPr>
          <w:sz w:val="24"/>
          <w:szCs w:val="24"/>
        </w:rPr>
        <w:t xml:space="preserve">dall’altare </w:t>
      </w:r>
      <w:r w:rsidR="0072779A">
        <w:rPr>
          <w:sz w:val="24"/>
          <w:szCs w:val="24"/>
        </w:rPr>
        <w:t>all’ambone, dove ha inizio la liturgia della Parola.</w:t>
      </w:r>
    </w:p>
    <w:p w:rsidR="00C819C9" w:rsidRDefault="00C819C9" w:rsidP="00583E8B">
      <w:pPr>
        <w:pStyle w:val="Paragrafoelenco"/>
        <w:jc w:val="both"/>
        <w:rPr>
          <w:sz w:val="24"/>
          <w:szCs w:val="24"/>
        </w:rPr>
      </w:pPr>
    </w:p>
    <w:p w:rsidR="00EF1D75" w:rsidRPr="00EF1D75" w:rsidRDefault="00EF1D75" w:rsidP="00583E8B">
      <w:pPr>
        <w:jc w:val="both"/>
        <w:rPr>
          <w:b/>
          <w:sz w:val="24"/>
          <w:szCs w:val="24"/>
        </w:rPr>
      </w:pPr>
      <w:r w:rsidRPr="00EF1D75">
        <w:rPr>
          <w:b/>
          <w:sz w:val="24"/>
          <w:szCs w:val="24"/>
        </w:rPr>
        <w:t>b) Seconda forma</w:t>
      </w:r>
    </w:p>
    <w:p w:rsidR="00AC4D04" w:rsidRDefault="000C2DC2" w:rsidP="006815D6">
      <w:pPr>
        <w:pStyle w:val="Paragrafoelenco"/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La celebrazione inizia con solenne ingresso processionale. Ai lettori, possibilmente tre, è affidato il Lezionario</w:t>
      </w:r>
      <w:r w:rsidR="00583E8B">
        <w:rPr>
          <w:sz w:val="24"/>
          <w:szCs w:val="24"/>
        </w:rPr>
        <w:t xml:space="preserve"> -tenuto alto e ben visibile </w:t>
      </w:r>
      <w:r>
        <w:rPr>
          <w:sz w:val="24"/>
          <w:szCs w:val="24"/>
        </w:rPr>
        <w:t xml:space="preserve">all’assemblea- ed i due </w:t>
      </w:r>
      <w:proofErr w:type="spellStart"/>
      <w:r>
        <w:rPr>
          <w:sz w:val="24"/>
          <w:szCs w:val="24"/>
        </w:rPr>
        <w:t>candelabrini</w:t>
      </w:r>
      <w:proofErr w:type="spellEnd"/>
      <w:r>
        <w:rPr>
          <w:sz w:val="24"/>
          <w:szCs w:val="24"/>
        </w:rPr>
        <w:t xml:space="preserve"> che lo affiancano. Giunti davanti all’altare compiono un inchino</w:t>
      </w:r>
      <w:r w:rsidR="00DD6E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6EC0">
        <w:rPr>
          <w:sz w:val="24"/>
          <w:szCs w:val="24"/>
        </w:rPr>
        <w:t>recandosi</w:t>
      </w:r>
      <w:r>
        <w:rPr>
          <w:sz w:val="24"/>
          <w:szCs w:val="24"/>
        </w:rPr>
        <w:t xml:space="preserve"> quindi all’ambone, dove Lezionario e</w:t>
      </w:r>
      <w:r w:rsidR="009504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candelabrini</w:t>
      </w:r>
      <w:proofErr w:type="spellEnd"/>
      <w:r>
        <w:rPr>
          <w:sz w:val="24"/>
          <w:szCs w:val="24"/>
        </w:rPr>
        <w:t xml:space="preserve"> </w:t>
      </w:r>
      <w:r w:rsidR="009504B5">
        <w:rPr>
          <w:sz w:val="24"/>
          <w:szCs w:val="24"/>
        </w:rPr>
        <w:t>vengono deposti</w:t>
      </w:r>
      <w:r>
        <w:rPr>
          <w:sz w:val="24"/>
          <w:szCs w:val="24"/>
        </w:rPr>
        <w:t>.</w:t>
      </w:r>
    </w:p>
    <w:p w:rsidR="00D1722A" w:rsidRDefault="00D1722A" w:rsidP="00583E8B">
      <w:pPr>
        <w:pStyle w:val="Paragrafoelenco"/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consiglia che alle letture venga fatto precedere un minuto di silenzio, che segnali uno stacco nel susseguirsi talvolta </w:t>
      </w:r>
      <w:r w:rsidR="009504B5">
        <w:rPr>
          <w:sz w:val="24"/>
          <w:szCs w:val="24"/>
        </w:rPr>
        <w:t>eccessivamente</w:t>
      </w:r>
      <w:r>
        <w:rPr>
          <w:sz w:val="24"/>
          <w:szCs w:val="24"/>
        </w:rPr>
        <w:t xml:space="preserve"> immediato dei momenti liturgici</w:t>
      </w:r>
      <w:r w:rsidR="009504B5">
        <w:rPr>
          <w:sz w:val="24"/>
          <w:szCs w:val="24"/>
        </w:rPr>
        <w:t>,</w:t>
      </w:r>
      <w:r>
        <w:rPr>
          <w:sz w:val="24"/>
          <w:szCs w:val="24"/>
        </w:rPr>
        <w:t xml:space="preserve"> e suggerisca la preparazione ad una Parola attesa come preziosa.</w:t>
      </w:r>
    </w:p>
    <w:p w:rsidR="00D1722A" w:rsidRDefault="00D1722A" w:rsidP="00583E8B">
      <w:pPr>
        <w:pStyle w:val="Paragrafoelenco"/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Al termine della celebrazione i lettori (o il celebrante</w:t>
      </w:r>
      <w:r w:rsidR="001F14C7">
        <w:rPr>
          <w:sz w:val="24"/>
          <w:szCs w:val="24"/>
        </w:rPr>
        <w:t xml:space="preserve"> stesso</w:t>
      </w:r>
      <w:r>
        <w:rPr>
          <w:sz w:val="24"/>
          <w:szCs w:val="24"/>
        </w:rPr>
        <w:t xml:space="preserve">) </w:t>
      </w:r>
      <w:r w:rsidR="009504B5">
        <w:rPr>
          <w:sz w:val="24"/>
          <w:szCs w:val="24"/>
        </w:rPr>
        <w:t xml:space="preserve">ripercorrendo i gesti della processione iniziale portano il Lezionario ad un leggio posto in mezzo all’assemblea, segno che la Parola celebrata ci accompagna nella vita e si affida alla nostra testimonianza. </w:t>
      </w:r>
    </w:p>
    <w:p w:rsidR="00AC4D04" w:rsidRDefault="00AC4D04" w:rsidP="00583E8B">
      <w:pPr>
        <w:pStyle w:val="Paragrafoelenco"/>
        <w:jc w:val="both"/>
        <w:rPr>
          <w:sz w:val="24"/>
          <w:szCs w:val="24"/>
        </w:rPr>
      </w:pPr>
    </w:p>
    <w:p w:rsidR="00AC4D04" w:rsidRDefault="00AC4D04" w:rsidP="00583E8B">
      <w:pPr>
        <w:pStyle w:val="Paragrafoelenco"/>
        <w:jc w:val="both"/>
        <w:rPr>
          <w:sz w:val="24"/>
          <w:szCs w:val="24"/>
        </w:rPr>
      </w:pPr>
    </w:p>
    <w:p w:rsidR="00AC4D04" w:rsidRPr="00AC4D04" w:rsidRDefault="00AC4D04" w:rsidP="00583E8B">
      <w:pPr>
        <w:pStyle w:val="Paragrafoelenco"/>
        <w:jc w:val="both"/>
        <w:rPr>
          <w:sz w:val="24"/>
          <w:szCs w:val="24"/>
        </w:rPr>
      </w:pPr>
    </w:p>
    <w:p w:rsidR="00AC4D04" w:rsidRPr="00AC4D04" w:rsidRDefault="00AC4D04" w:rsidP="00583E8B">
      <w:pPr>
        <w:spacing w:after="0" w:line="259" w:lineRule="auto"/>
        <w:ind w:left="10" w:right="66" w:hanging="10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lastRenderedPageBreak/>
        <w:t xml:space="preserve">ATTO PENITENZIALE </w:t>
      </w:r>
    </w:p>
    <w:p w:rsidR="00AC4D04" w:rsidRPr="00AC4D04" w:rsidRDefault="00AC4D04" w:rsidP="00583E8B">
      <w:pPr>
        <w:spacing w:after="0" w:line="259" w:lineRule="auto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 xml:space="preserve"> </w:t>
      </w:r>
    </w:p>
    <w:p w:rsidR="00AC4D04" w:rsidRPr="00AC4D04" w:rsidRDefault="00AC4D04" w:rsidP="00583E8B">
      <w:pPr>
        <w:spacing w:after="0"/>
        <w:ind w:left="284" w:right="55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C.</w:t>
      </w:r>
      <w:r w:rsidRPr="00AC4D04">
        <w:rPr>
          <w:sz w:val="24"/>
          <w:szCs w:val="24"/>
        </w:rPr>
        <w:t xml:space="preserve"> Signore, che sei la Parola di Dio fatta carne, </w:t>
      </w:r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>Kyrie eleison</w:t>
      </w:r>
      <w:r w:rsidRPr="00AC4D04">
        <w:rPr>
          <w:sz w:val="24"/>
          <w:szCs w:val="24"/>
        </w:rPr>
        <w:t xml:space="preserve"> </w:t>
      </w:r>
    </w:p>
    <w:p w:rsidR="00AC4D04" w:rsidRPr="00AC4D04" w:rsidRDefault="00AC4D04" w:rsidP="00583E8B">
      <w:pPr>
        <w:spacing w:after="0" w:line="249" w:lineRule="auto"/>
        <w:ind w:left="294" w:right="621" w:firstLine="414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R.</w:t>
      </w:r>
      <w:r w:rsidRPr="00AC4D04">
        <w:rPr>
          <w:sz w:val="24"/>
          <w:szCs w:val="24"/>
        </w:rPr>
        <w:t xml:space="preserve"> </w:t>
      </w:r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>Kyrie eleison</w:t>
      </w:r>
      <w:r w:rsidRPr="00AC4D04">
        <w:rPr>
          <w:sz w:val="24"/>
          <w:szCs w:val="24"/>
        </w:rPr>
        <w:t xml:space="preserve"> </w:t>
      </w:r>
    </w:p>
    <w:p w:rsidR="00AC4D04" w:rsidRPr="00AC4D04" w:rsidRDefault="00AC4D04" w:rsidP="00583E8B">
      <w:pPr>
        <w:spacing w:after="0"/>
        <w:ind w:left="284" w:right="55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C.</w:t>
      </w:r>
      <w:r w:rsidRPr="00AC4D04">
        <w:rPr>
          <w:sz w:val="24"/>
          <w:szCs w:val="24"/>
        </w:rPr>
        <w:t xml:space="preserve"> Cristo, </w:t>
      </w:r>
      <w:r w:rsidR="00DD6EC0">
        <w:rPr>
          <w:sz w:val="24"/>
          <w:szCs w:val="24"/>
        </w:rPr>
        <w:t>che sei l</w:t>
      </w:r>
      <w:r w:rsidR="00E85D0E">
        <w:rPr>
          <w:sz w:val="24"/>
          <w:szCs w:val="24"/>
        </w:rPr>
        <w:t>uce ai nostri passi con la forza della tua P</w:t>
      </w:r>
      <w:r w:rsidRPr="00AC4D04">
        <w:rPr>
          <w:sz w:val="24"/>
          <w:szCs w:val="24"/>
        </w:rPr>
        <w:t xml:space="preserve">arola, </w:t>
      </w:r>
      <w:proofErr w:type="spellStart"/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>Christe</w:t>
      </w:r>
      <w:proofErr w:type="spellEnd"/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 xml:space="preserve"> eleison</w:t>
      </w:r>
      <w:r w:rsidRPr="00AC4D04">
        <w:rPr>
          <w:sz w:val="24"/>
          <w:szCs w:val="24"/>
        </w:rPr>
        <w:t xml:space="preserve"> </w:t>
      </w:r>
    </w:p>
    <w:p w:rsidR="00AC4D04" w:rsidRPr="00AC4D04" w:rsidRDefault="00AC4D04" w:rsidP="00583E8B">
      <w:pPr>
        <w:spacing w:after="0" w:line="249" w:lineRule="auto"/>
        <w:ind w:left="294" w:right="621" w:firstLine="414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R.</w:t>
      </w:r>
      <w:r w:rsidRPr="00AC4D04">
        <w:rPr>
          <w:sz w:val="24"/>
          <w:szCs w:val="24"/>
        </w:rPr>
        <w:t xml:space="preserve"> </w:t>
      </w:r>
      <w:proofErr w:type="spellStart"/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>Christe</w:t>
      </w:r>
      <w:proofErr w:type="spellEnd"/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 xml:space="preserve"> eleison</w:t>
      </w:r>
      <w:r w:rsidRPr="00AC4D04">
        <w:rPr>
          <w:sz w:val="24"/>
          <w:szCs w:val="24"/>
        </w:rPr>
        <w:t xml:space="preserve"> </w:t>
      </w:r>
    </w:p>
    <w:p w:rsidR="00AC4D04" w:rsidRPr="00AC4D04" w:rsidRDefault="00AC4D04" w:rsidP="00583E8B">
      <w:pPr>
        <w:spacing w:after="0"/>
        <w:ind w:left="284" w:right="55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C.</w:t>
      </w:r>
      <w:r w:rsidRPr="00AC4D04">
        <w:rPr>
          <w:sz w:val="24"/>
          <w:szCs w:val="24"/>
        </w:rPr>
        <w:t xml:space="preserve"> Signore, che </w:t>
      </w:r>
      <w:r w:rsidR="00E85D0E">
        <w:rPr>
          <w:sz w:val="24"/>
          <w:szCs w:val="24"/>
        </w:rPr>
        <w:t>sei Parola di verità e di libertà</w:t>
      </w:r>
      <w:r w:rsidRPr="00AC4D04">
        <w:rPr>
          <w:sz w:val="24"/>
          <w:szCs w:val="24"/>
        </w:rPr>
        <w:t xml:space="preserve">, </w:t>
      </w:r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>Kyrie eleison</w:t>
      </w:r>
      <w:r w:rsidRPr="00AC4D04">
        <w:rPr>
          <w:sz w:val="24"/>
          <w:szCs w:val="24"/>
        </w:rPr>
        <w:t xml:space="preserve"> </w:t>
      </w:r>
    </w:p>
    <w:p w:rsidR="00AC4D04" w:rsidRPr="00AC4D04" w:rsidRDefault="00AC4D04" w:rsidP="00583E8B">
      <w:pPr>
        <w:spacing w:after="0" w:line="249" w:lineRule="auto"/>
        <w:ind w:left="294" w:right="621" w:firstLine="414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R.</w:t>
      </w:r>
      <w:r w:rsidRPr="00AC4D04">
        <w:rPr>
          <w:sz w:val="24"/>
          <w:szCs w:val="24"/>
        </w:rPr>
        <w:t xml:space="preserve"> </w:t>
      </w:r>
      <w:r w:rsidRPr="00AC4D04">
        <w:rPr>
          <w:rFonts w:ascii="Times New Roman" w:eastAsia="Times New Roman" w:hAnsi="Times New Roman" w:cs="Times New Roman"/>
          <w:i/>
          <w:sz w:val="24"/>
          <w:szCs w:val="24"/>
        </w:rPr>
        <w:t>Kyrie eleison</w:t>
      </w:r>
      <w:r w:rsidRPr="00AC4D04">
        <w:rPr>
          <w:sz w:val="24"/>
          <w:szCs w:val="24"/>
        </w:rPr>
        <w:t xml:space="preserve"> </w:t>
      </w:r>
    </w:p>
    <w:p w:rsidR="00AC4D04" w:rsidRPr="00AC4D04" w:rsidRDefault="00AC4D04" w:rsidP="00583E8B">
      <w:pPr>
        <w:spacing w:after="0"/>
        <w:ind w:left="567" w:right="55" w:hanging="283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C.</w:t>
      </w:r>
      <w:r w:rsidRPr="00AC4D04">
        <w:rPr>
          <w:sz w:val="24"/>
          <w:szCs w:val="24"/>
        </w:rPr>
        <w:t xml:space="preserve"> Dio onnipotente abbia misericordia di noi, perdoni i nostri peccati e ci conduca alla vita eterna. </w:t>
      </w:r>
    </w:p>
    <w:p w:rsidR="00AC4D04" w:rsidRPr="00AC4D04" w:rsidRDefault="00AC4D04" w:rsidP="00583E8B">
      <w:pPr>
        <w:spacing w:after="0"/>
        <w:ind w:left="284" w:right="55" w:firstLine="424"/>
        <w:jc w:val="both"/>
        <w:rPr>
          <w:sz w:val="24"/>
          <w:szCs w:val="24"/>
        </w:rPr>
      </w:pPr>
      <w:r w:rsidRPr="00AC4D04">
        <w:rPr>
          <w:color w:val="FF0000"/>
          <w:sz w:val="24"/>
          <w:szCs w:val="24"/>
        </w:rPr>
        <w:t>R.</w:t>
      </w:r>
      <w:r w:rsidRPr="00AC4D04">
        <w:rPr>
          <w:sz w:val="24"/>
          <w:szCs w:val="24"/>
        </w:rPr>
        <w:t xml:space="preserve"> Amen </w:t>
      </w:r>
    </w:p>
    <w:p w:rsidR="00AC4D04" w:rsidRPr="00AC4D04" w:rsidRDefault="00AC4D04" w:rsidP="00583E8B">
      <w:pPr>
        <w:pStyle w:val="Paragrafoelenco"/>
        <w:jc w:val="both"/>
        <w:rPr>
          <w:sz w:val="24"/>
          <w:szCs w:val="24"/>
        </w:rPr>
      </w:pPr>
    </w:p>
    <w:p w:rsidR="00AC4D04" w:rsidRDefault="00AC4D04" w:rsidP="00583E8B">
      <w:pPr>
        <w:jc w:val="both"/>
      </w:pPr>
    </w:p>
    <w:p w:rsidR="00AC4D04" w:rsidRDefault="00AC4D04" w:rsidP="00583E8B">
      <w:pPr>
        <w:jc w:val="both"/>
      </w:pPr>
    </w:p>
    <w:p w:rsidR="00AC4D04" w:rsidRDefault="00AC4D04" w:rsidP="00583E8B">
      <w:pPr>
        <w:jc w:val="both"/>
      </w:pPr>
    </w:p>
    <w:p w:rsidR="00AC4D04" w:rsidRDefault="00AC4D04" w:rsidP="00583E8B">
      <w:pPr>
        <w:jc w:val="both"/>
      </w:pPr>
    </w:p>
    <w:p w:rsidR="00AC4D04" w:rsidRDefault="00AC4D04" w:rsidP="00583E8B">
      <w:pPr>
        <w:jc w:val="both"/>
      </w:pPr>
    </w:p>
    <w:sectPr w:rsidR="00AC4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6C3F"/>
    <w:multiLevelType w:val="hybridMultilevel"/>
    <w:tmpl w:val="3FCCD2D2"/>
    <w:lvl w:ilvl="0" w:tplc="0A8CE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142D3"/>
    <w:multiLevelType w:val="hybridMultilevel"/>
    <w:tmpl w:val="B72CA02A"/>
    <w:lvl w:ilvl="0" w:tplc="F808E14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D77A0E"/>
    <w:multiLevelType w:val="hybridMultilevel"/>
    <w:tmpl w:val="A68487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536A0"/>
    <w:multiLevelType w:val="hybridMultilevel"/>
    <w:tmpl w:val="99C835E4"/>
    <w:lvl w:ilvl="0" w:tplc="F808E14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04"/>
    <w:rsid w:val="00066BE0"/>
    <w:rsid w:val="000C2DC2"/>
    <w:rsid w:val="001C4278"/>
    <w:rsid w:val="001F14C7"/>
    <w:rsid w:val="00255124"/>
    <w:rsid w:val="002D46B6"/>
    <w:rsid w:val="003E6755"/>
    <w:rsid w:val="00583E8B"/>
    <w:rsid w:val="005A61E2"/>
    <w:rsid w:val="005A6E09"/>
    <w:rsid w:val="006815D6"/>
    <w:rsid w:val="0072779A"/>
    <w:rsid w:val="007C413B"/>
    <w:rsid w:val="009369CE"/>
    <w:rsid w:val="009504B5"/>
    <w:rsid w:val="00A833D8"/>
    <w:rsid w:val="00AC4D04"/>
    <w:rsid w:val="00C605A6"/>
    <w:rsid w:val="00C819C9"/>
    <w:rsid w:val="00D1722A"/>
    <w:rsid w:val="00DD6EC0"/>
    <w:rsid w:val="00E85D0E"/>
    <w:rsid w:val="00EF1D75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E080-6E52-41B5-BF62-69C4B9EB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Maffeis</dc:creator>
  <cp:keywords/>
  <dc:description/>
  <cp:lastModifiedBy>don Patrizio</cp:lastModifiedBy>
  <cp:revision>4</cp:revision>
  <dcterms:created xsi:type="dcterms:W3CDTF">2022-01-12T10:21:00Z</dcterms:created>
  <dcterms:modified xsi:type="dcterms:W3CDTF">2023-01-18T08:54:00Z</dcterms:modified>
</cp:coreProperties>
</file>