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7348A" w14:textId="76D25BAB" w:rsidR="00796E67" w:rsidRPr="00DB6821" w:rsidRDefault="00796E67" w:rsidP="00796E67">
      <w:pPr>
        <w:spacing w:after="0"/>
        <w:jc w:val="right"/>
        <w:rPr>
          <w:rFonts w:cstheme="minorHAnsi"/>
          <w:b/>
          <w:sz w:val="28"/>
          <w:szCs w:val="28"/>
        </w:rPr>
      </w:pPr>
      <w:bookmarkStart w:id="0" w:name="_Hlk110508359"/>
      <w:bookmarkEnd w:id="0"/>
      <w:r w:rsidRPr="00DB6821">
        <w:rPr>
          <w:rFonts w:cstheme="minorHAnsi"/>
          <w:b/>
          <w:sz w:val="28"/>
          <w:szCs w:val="28"/>
        </w:rPr>
        <w:t xml:space="preserve">Scheda </w:t>
      </w:r>
      <w:r>
        <w:rPr>
          <w:rFonts w:cstheme="minorHAnsi"/>
          <w:b/>
          <w:sz w:val="28"/>
          <w:szCs w:val="28"/>
        </w:rPr>
        <w:t>8</w:t>
      </w:r>
    </w:p>
    <w:p w14:paraId="2BD3BBA4" w14:textId="77777777" w:rsidR="00796E67" w:rsidRDefault="00796E67" w:rsidP="00796E67">
      <w:pPr>
        <w:spacing w:after="0" w:line="240" w:lineRule="auto"/>
        <w:ind w:right="-1"/>
        <w:jc w:val="right"/>
        <w:rPr>
          <w:b/>
          <w:i/>
          <w:spacing w:val="-6"/>
          <w:sz w:val="52"/>
          <w:szCs w:val="52"/>
        </w:rPr>
      </w:pPr>
      <w:r w:rsidRPr="00796E67">
        <w:rPr>
          <w:b/>
          <w:i/>
          <w:spacing w:val="-6"/>
          <w:sz w:val="52"/>
          <w:szCs w:val="52"/>
        </w:rPr>
        <w:t xml:space="preserve">In ascolto </w:t>
      </w:r>
    </w:p>
    <w:p w14:paraId="6AE000E2" w14:textId="1ACFAAAF" w:rsidR="00796E67" w:rsidRPr="00796E67" w:rsidRDefault="00796E67" w:rsidP="00796E67">
      <w:pPr>
        <w:spacing w:after="0" w:line="240" w:lineRule="auto"/>
        <w:ind w:right="-1"/>
        <w:jc w:val="right"/>
        <w:rPr>
          <w:i/>
          <w:sz w:val="52"/>
          <w:szCs w:val="52"/>
        </w:rPr>
      </w:pPr>
      <w:r w:rsidRPr="00796E67">
        <w:rPr>
          <w:b/>
          <w:i/>
          <w:spacing w:val="-6"/>
          <w:sz w:val="52"/>
          <w:szCs w:val="52"/>
        </w:rPr>
        <w:t xml:space="preserve">di riflessioni del nostro tempo </w:t>
      </w:r>
    </w:p>
    <w:p w14:paraId="36BB7EBB" w14:textId="7582DC13" w:rsidR="00796E67" w:rsidRPr="009B199E" w:rsidRDefault="00796E67" w:rsidP="00796E67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Indicazioni bibliografiche </w:t>
      </w:r>
    </w:p>
    <w:p w14:paraId="5B46E563" w14:textId="77777777" w:rsidR="00796E67" w:rsidRPr="009477DD" w:rsidRDefault="00796E67" w:rsidP="00796E67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57373A" w14:textId="77777777" w:rsidR="00B85070" w:rsidRPr="00DC27AC" w:rsidRDefault="00B85070" w:rsidP="00B85070">
      <w:pPr>
        <w:spacing w:after="0" w:line="240" w:lineRule="auto"/>
        <w:jc w:val="both"/>
        <w:rPr>
          <w:sz w:val="25"/>
          <w:szCs w:val="25"/>
        </w:rPr>
      </w:pPr>
    </w:p>
    <w:p w14:paraId="366DB8E7" w14:textId="0520EBBE" w:rsidR="00B85070" w:rsidRDefault="00B85070" w:rsidP="00B85070">
      <w:pPr>
        <w:spacing w:after="0" w:line="240" w:lineRule="auto"/>
        <w:ind w:firstLine="142"/>
        <w:jc w:val="right"/>
      </w:pPr>
      <w:r w:rsidRPr="00B85070">
        <w:t>La “Fraternità Presbiterale” è una forma del presbiterio diocesano,</w:t>
      </w:r>
    </w:p>
    <w:p w14:paraId="0E32E0B5" w14:textId="5B0089B3" w:rsidR="00B85070" w:rsidRDefault="00B85070" w:rsidP="00B85070">
      <w:pPr>
        <w:spacing w:after="0" w:line="240" w:lineRule="auto"/>
        <w:ind w:hanging="709"/>
        <w:jc w:val="right"/>
      </w:pPr>
      <w:r w:rsidRPr="00B85070">
        <w:t xml:space="preserve">costituita dai presbiteri delle parrocchie designate per una Fraternità Presbiterale. </w:t>
      </w:r>
    </w:p>
    <w:p w14:paraId="6E25A6FF" w14:textId="77777777" w:rsidR="00B85070" w:rsidRDefault="00B85070" w:rsidP="00B85070">
      <w:pPr>
        <w:spacing w:after="0" w:line="240" w:lineRule="auto"/>
        <w:jc w:val="right"/>
      </w:pPr>
      <w:r w:rsidRPr="00B85070">
        <w:t xml:space="preserve">È luogo di relazioni fraterne, di condivisione della fede e di alimentazione della spiritualità presbiterale diocesana, di formazione culturale, teologica ed umana, di dialogo e collaborazione pastorale tra i presbiteri che, </w:t>
      </w:r>
    </w:p>
    <w:p w14:paraId="34D28158" w14:textId="77777777" w:rsidR="00B85070" w:rsidRDefault="00B85070" w:rsidP="00B85070">
      <w:pPr>
        <w:spacing w:after="0" w:line="240" w:lineRule="auto"/>
        <w:jc w:val="right"/>
      </w:pPr>
      <w:r w:rsidRPr="00B85070">
        <w:t xml:space="preserve">in quanto membri del presbiterio diocesano, </w:t>
      </w:r>
    </w:p>
    <w:p w14:paraId="250CC7E3" w14:textId="3584703C" w:rsidR="00B85070" w:rsidRPr="00B85070" w:rsidRDefault="00B85070" w:rsidP="00B85070">
      <w:pPr>
        <w:spacing w:after="0" w:line="240" w:lineRule="auto"/>
        <w:jc w:val="right"/>
      </w:pPr>
      <w:r w:rsidRPr="00B85070">
        <w:t>stabiliscono un rapporto che supera i confini della propria parrocchia.</w:t>
      </w:r>
    </w:p>
    <w:p w14:paraId="3D033845" w14:textId="7C05893D" w:rsidR="00B85070" w:rsidRPr="00B85070" w:rsidRDefault="00B85070" w:rsidP="00B85070">
      <w:pPr>
        <w:spacing w:after="0" w:line="240" w:lineRule="auto"/>
        <w:jc w:val="center"/>
        <w:rPr>
          <w:b/>
          <w:bCs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  <w:lang w:eastAsia="it-IT"/>
        </w:rPr>
        <w:t xml:space="preserve">                                  </w:t>
      </w:r>
      <w:r w:rsidR="00796E67" w:rsidRPr="00B85070">
        <w:rPr>
          <w:rFonts w:cstheme="minorHAnsi"/>
          <w:b/>
          <w:i/>
          <w:noProof/>
          <w:sz w:val="20"/>
          <w:szCs w:val="20"/>
          <w:lang w:eastAsia="it-IT"/>
        </w:rPr>
        <w:t xml:space="preserve"> (</w:t>
      </w:r>
      <w:r w:rsidRPr="00B85070">
        <w:rPr>
          <w:b/>
          <w:bCs/>
          <w:i/>
          <w:sz w:val="20"/>
          <w:szCs w:val="20"/>
        </w:rPr>
        <w:t xml:space="preserve">Art.1 </w:t>
      </w:r>
      <w:r w:rsidR="006A2592">
        <w:rPr>
          <w:b/>
          <w:bCs/>
          <w:i/>
          <w:sz w:val="20"/>
          <w:szCs w:val="20"/>
        </w:rPr>
        <w:t>-</w:t>
      </w:r>
      <w:r w:rsidRPr="00B85070">
        <w:rPr>
          <w:b/>
          <w:bCs/>
          <w:i/>
          <w:sz w:val="25"/>
          <w:szCs w:val="25"/>
        </w:rPr>
        <w:t xml:space="preserve"> </w:t>
      </w:r>
      <w:r w:rsidRPr="00B85070">
        <w:rPr>
          <w:b/>
          <w:bCs/>
          <w:i/>
          <w:sz w:val="20"/>
          <w:szCs w:val="20"/>
        </w:rPr>
        <w:t>Statuto della fraternità presbiterale - settembre 2018)</w:t>
      </w:r>
    </w:p>
    <w:p w14:paraId="05AE34AF" w14:textId="77777777" w:rsidR="00B85070" w:rsidRPr="00B85070" w:rsidRDefault="00B85070" w:rsidP="00B85070">
      <w:pPr>
        <w:spacing w:after="0" w:line="240" w:lineRule="auto"/>
        <w:jc w:val="both"/>
        <w:rPr>
          <w:bCs/>
          <w:i/>
          <w:sz w:val="20"/>
          <w:szCs w:val="20"/>
        </w:rPr>
      </w:pPr>
    </w:p>
    <w:p w14:paraId="77B72EB4" w14:textId="77777777" w:rsidR="00796E67" w:rsidRDefault="00796E67" w:rsidP="00796E67">
      <w:pPr>
        <w:rPr>
          <w:b/>
          <w:sz w:val="24"/>
          <w:szCs w:val="24"/>
        </w:rPr>
      </w:pPr>
    </w:p>
    <w:p w14:paraId="26A140EC" w14:textId="6420713B" w:rsidR="00796E67" w:rsidRPr="00B36847" w:rsidRDefault="00B36847" w:rsidP="00796E67">
      <w:pPr>
        <w:spacing w:after="0" w:line="240" w:lineRule="auto"/>
        <w:ind w:right="-568"/>
        <w:rPr>
          <w:b/>
          <w:spacing w:val="-6"/>
          <w:sz w:val="24"/>
          <w:szCs w:val="24"/>
        </w:rPr>
      </w:pPr>
      <w:r w:rsidRPr="00B36847">
        <w:rPr>
          <w:b/>
          <w:spacing w:val="-6"/>
          <w:sz w:val="24"/>
          <w:szCs w:val="24"/>
        </w:rPr>
        <w:t xml:space="preserve">Testi proposti per approfondimenti e percorsi nelle Fraternità presbiterali </w:t>
      </w:r>
    </w:p>
    <w:p w14:paraId="1DBAFE8D" w14:textId="77777777" w:rsidR="00B85070" w:rsidRPr="00272CFB" w:rsidRDefault="00B85070" w:rsidP="00796E67">
      <w:pPr>
        <w:spacing w:after="0" w:line="240" w:lineRule="auto"/>
        <w:ind w:right="-568"/>
        <w:rPr>
          <w:sz w:val="24"/>
          <w:szCs w:val="24"/>
        </w:rPr>
      </w:pPr>
    </w:p>
    <w:p w14:paraId="59E1EDBB" w14:textId="1770A0F1" w:rsidR="00E42088" w:rsidRDefault="00750144" w:rsidP="00E42088">
      <w:pPr>
        <w:spacing w:after="0" w:line="276" w:lineRule="auto"/>
        <w:ind w:right="-568"/>
        <w:rPr>
          <w:sz w:val="24"/>
          <w:szCs w:val="24"/>
        </w:rPr>
      </w:pPr>
      <w:r>
        <w:rPr>
          <w:rFonts w:cstheme="minorHAnsi"/>
          <w:i/>
        </w:rPr>
        <w:t xml:space="preserve">Sul numero 5 de ‘La </w:t>
      </w:r>
      <w:r w:rsidR="00B85070">
        <w:rPr>
          <w:rFonts w:cstheme="minorHAnsi"/>
          <w:i/>
        </w:rPr>
        <w:t xml:space="preserve">Rivista del Clero </w:t>
      </w:r>
      <w:proofErr w:type="spellStart"/>
      <w:r w:rsidR="00B85070">
        <w:rPr>
          <w:rFonts w:cstheme="minorHAnsi"/>
          <w:i/>
        </w:rPr>
        <w:t>Italiano</w:t>
      </w:r>
      <w:r>
        <w:rPr>
          <w:rFonts w:cstheme="minorHAnsi"/>
          <w:i/>
        </w:rPr>
        <w:t>’</w:t>
      </w:r>
      <w:proofErr w:type="spellEnd"/>
      <w:r w:rsidR="00B85070">
        <w:rPr>
          <w:rFonts w:cstheme="minorHAnsi"/>
          <w:i/>
        </w:rPr>
        <w:t xml:space="preserve"> - Annata 2022 </w:t>
      </w:r>
      <w:r w:rsidR="00B36847">
        <w:rPr>
          <w:rFonts w:cstheme="minorHAnsi"/>
          <w:i/>
        </w:rPr>
        <w:t>-</w:t>
      </w:r>
      <w:r w:rsidR="00B85070">
        <w:rPr>
          <w:rFonts w:cstheme="minorHAnsi"/>
          <w:i/>
        </w:rPr>
        <w:t xml:space="preserve"> sono presenti tre articoli interessanti qui proposti:</w:t>
      </w:r>
    </w:p>
    <w:p w14:paraId="134462AC" w14:textId="780643FB" w:rsidR="00796E67" w:rsidRPr="00272CFB" w:rsidRDefault="00796E67" w:rsidP="00E42088">
      <w:pPr>
        <w:spacing w:after="0" w:line="276" w:lineRule="auto"/>
        <w:ind w:right="-568"/>
        <w:rPr>
          <w:sz w:val="24"/>
          <w:szCs w:val="24"/>
        </w:rPr>
      </w:pPr>
      <w:r w:rsidRPr="00272CFB">
        <w:rPr>
          <w:sz w:val="24"/>
          <w:szCs w:val="24"/>
        </w:rPr>
        <w:t>-</w:t>
      </w:r>
      <w:r w:rsidR="00B85070" w:rsidRPr="00B85070">
        <w:rPr>
          <w:sz w:val="24"/>
          <w:szCs w:val="24"/>
        </w:rPr>
        <w:t xml:space="preserve"> </w:t>
      </w:r>
      <w:r w:rsidR="00B85070" w:rsidRPr="00272CFB">
        <w:rPr>
          <w:sz w:val="24"/>
          <w:szCs w:val="24"/>
        </w:rPr>
        <w:t>F.G. Brambilla</w:t>
      </w:r>
      <w:r w:rsidR="001330E4">
        <w:rPr>
          <w:sz w:val="24"/>
          <w:szCs w:val="24"/>
        </w:rPr>
        <w:t>,</w:t>
      </w:r>
      <w:r w:rsidR="00B85070" w:rsidRPr="00272CFB">
        <w:rPr>
          <w:sz w:val="24"/>
          <w:szCs w:val="24"/>
        </w:rPr>
        <w:t xml:space="preserve"> </w:t>
      </w:r>
      <w:r w:rsidRPr="001330E4">
        <w:rPr>
          <w:b/>
          <w:i/>
          <w:spacing w:val="-4"/>
          <w:sz w:val="24"/>
          <w:szCs w:val="24"/>
        </w:rPr>
        <w:t>La quotidianità del prete. Il prete tra la casa e la strada</w:t>
      </w:r>
      <w:r w:rsidRPr="00272CFB">
        <w:rPr>
          <w:sz w:val="24"/>
          <w:szCs w:val="24"/>
        </w:rPr>
        <w:t xml:space="preserve"> </w:t>
      </w:r>
    </w:p>
    <w:p w14:paraId="1374BF49" w14:textId="456C4DAC" w:rsidR="00123C77" w:rsidRDefault="00796E67" w:rsidP="00123C77">
      <w:pPr>
        <w:spacing w:after="0" w:line="276" w:lineRule="auto"/>
        <w:ind w:right="-568"/>
        <w:rPr>
          <w:rFonts w:cstheme="minorHAnsi"/>
          <w:i/>
        </w:rPr>
      </w:pPr>
      <w:r w:rsidRPr="00272CFB">
        <w:rPr>
          <w:rFonts w:cstheme="minorHAnsi"/>
          <w:sz w:val="24"/>
          <w:szCs w:val="24"/>
        </w:rPr>
        <w:t>-</w:t>
      </w:r>
      <w:r w:rsidR="00B36847" w:rsidRPr="00272CFB">
        <w:rPr>
          <w:rFonts w:cstheme="minorHAnsi"/>
          <w:sz w:val="24"/>
          <w:szCs w:val="24"/>
        </w:rPr>
        <w:t xml:space="preserve"> M. Ferrari</w:t>
      </w:r>
      <w:r w:rsidR="001330E4">
        <w:rPr>
          <w:rFonts w:cstheme="minorHAnsi"/>
          <w:sz w:val="24"/>
          <w:szCs w:val="24"/>
        </w:rPr>
        <w:t>,</w:t>
      </w:r>
      <w:r w:rsidR="00B36847" w:rsidRPr="00272CFB">
        <w:rPr>
          <w:rFonts w:cstheme="minorHAnsi"/>
          <w:i/>
        </w:rPr>
        <w:t xml:space="preserve"> </w:t>
      </w:r>
      <w:r w:rsidRPr="001330E4">
        <w:rPr>
          <w:rFonts w:cstheme="minorHAnsi"/>
          <w:b/>
          <w:i/>
          <w:spacing w:val="-6"/>
          <w:sz w:val="24"/>
          <w:szCs w:val="24"/>
        </w:rPr>
        <w:t>I passi della sinodalità e del discernimento ecclesiale</w:t>
      </w:r>
      <w:r w:rsidRPr="001330E4">
        <w:rPr>
          <w:rFonts w:cstheme="minorHAnsi"/>
          <w:spacing w:val="-6"/>
          <w:sz w:val="24"/>
          <w:szCs w:val="24"/>
        </w:rPr>
        <w:t xml:space="preserve"> </w:t>
      </w:r>
      <w:r w:rsidRPr="001330E4">
        <w:rPr>
          <w:rFonts w:cstheme="minorHAnsi"/>
          <w:spacing w:val="-6"/>
          <w:sz w:val="20"/>
          <w:szCs w:val="20"/>
        </w:rPr>
        <w:t>(</w:t>
      </w:r>
      <w:r w:rsidRPr="00B36847">
        <w:rPr>
          <w:rFonts w:cstheme="minorHAnsi"/>
          <w:spacing w:val="-4"/>
          <w:sz w:val="20"/>
          <w:szCs w:val="20"/>
        </w:rPr>
        <w:t>Lc 24,13-35)</w:t>
      </w:r>
    </w:p>
    <w:p w14:paraId="2D05B133" w14:textId="132F8DFA" w:rsidR="00796E67" w:rsidRPr="00123C77" w:rsidRDefault="00796E67" w:rsidP="00123C77">
      <w:pPr>
        <w:spacing w:after="0" w:line="276" w:lineRule="auto"/>
        <w:ind w:right="-568"/>
        <w:rPr>
          <w:rFonts w:cstheme="minorHAnsi"/>
          <w:i/>
        </w:rPr>
      </w:pPr>
      <w:r w:rsidRPr="00272CFB">
        <w:rPr>
          <w:rFonts w:cstheme="minorHAnsi"/>
          <w:sz w:val="24"/>
          <w:szCs w:val="24"/>
        </w:rPr>
        <w:t>-</w:t>
      </w:r>
      <w:r w:rsidR="00B36847" w:rsidRPr="00B36847">
        <w:rPr>
          <w:rFonts w:cstheme="minorHAnsi"/>
          <w:sz w:val="24"/>
          <w:szCs w:val="24"/>
        </w:rPr>
        <w:t xml:space="preserve"> </w:t>
      </w:r>
      <w:r w:rsidR="00B36847" w:rsidRPr="00272CFB">
        <w:rPr>
          <w:rFonts w:cstheme="minorHAnsi"/>
          <w:sz w:val="24"/>
          <w:szCs w:val="24"/>
        </w:rPr>
        <w:t>E. Campagnoli</w:t>
      </w:r>
      <w:r w:rsidR="001330E4">
        <w:rPr>
          <w:rFonts w:cstheme="minorHAnsi"/>
          <w:sz w:val="24"/>
          <w:szCs w:val="24"/>
        </w:rPr>
        <w:t>,</w:t>
      </w:r>
      <w:r w:rsidR="00B36847">
        <w:rPr>
          <w:rFonts w:cstheme="minorHAnsi"/>
          <w:sz w:val="24"/>
          <w:szCs w:val="24"/>
        </w:rPr>
        <w:t xml:space="preserve"> </w:t>
      </w:r>
      <w:r w:rsidRPr="001330E4">
        <w:rPr>
          <w:rFonts w:cstheme="minorHAnsi"/>
          <w:b/>
          <w:i/>
          <w:spacing w:val="-4"/>
          <w:sz w:val="24"/>
          <w:szCs w:val="24"/>
        </w:rPr>
        <w:t>Sperare e credere in epoca di ‘fine cristianità</w:t>
      </w:r>
      <w:r w:rsidR="00B36847" w:rsidRPr="001330E4">
        <w:rPr>
          <w:rFonts w:cstheme="minorHAnsi"/>
          <w:b/>
          <w:i/>
          <w:spacing w:val="-4"/>
          <w:sz w:val="24"/>
          <w:szCs w:val="24"/>
        </w:rPr>
        <w:t>’</w:t>
      </w:r>
    </w:p>
    <w:p w14:paraId="4E6BBA82" w14:textId="77777777" w:rsidR="00796E67" w:rsidRDefault="00796E67" w:rsidP="00796E67">
      <w:pPr>
        <w:rPr>
          <w:rStyle w:val="title-1-color"/>
          <w:b/>
          <w:bCs/>
          <w:i/>
          <w:iCs/>
        </w:rPr>
      </w:pPr>
    </w:p>
    <w:p w14:paraId="15DEE3EC" w14:textId="4A788C49" w:rsidR="00796E67" w:rsidRDefault="00796E67" w:rsidP="00B36847">
      <w:pPr>
        <w:spacing w:after="0" w:line="240" w:lineRule="auto"/>
        <w:rPr>
          <w:rStyle w:val="title-1-color"/>
          <w:b/>
          <w:bCs/>
          <w:i/>
          <w:iCs/>
        </w:rPr>
      </w:pPr>
      <w:r>
        <w:rPr>
          <w:rStyle w:val="title-1-color"/>
          <w:b/>
          <w:bCs/>
          <w:i/>
          <w:iCs/>
        </w:rPr>
        <w:t>DISCORSO DEL SANTO PADRE FRANCESCO</w:t>
      </w:r>
      <w:r>
        <w:rPr>
          <w:b/>
          <w:bCs/>
          <w:i/>
          <w:iCs/>
        </w:rPr>
        <w:br/>
      </w:r>
      <w:r>
        <w:rPr>
          <w:rStyle w:val="title-1-color"/>
          <w:b/>
          <w:bCs/>
          <w:i/>
          <w:iCs/>
        </w:rPr>
        <w:t xml:space="preserve">"PER UNA TEOLOGIA FONDAMENTALE DEL SACERDOZIO" </w:t>
      </w:r>
      <w:r w:rsidR="00B36847">
        <w:rPr>
          <w:rStyle w:val="title-1-color"/>
          <w:b/>
          <w:bCs/>
          <w:i/>
          <w:iCs/>
        </w:rPr>
        <w:t xml:space="preserve">- </w:t>
      </w:r>
      <w:r w:rsidR="00B36847" w:rsidRPr="001330E4">
        <w:rPr>
          <w:rStyle w:val="title-1-color"/>
          <w:bCs/>
          <w:i/>
          <w:iCs/>
          <w:spacing w:val="-6"/>
          <w:sz w:val="20"/>
          <w:szCs w:val="20"/>
        </w:rPr>
        <w:t>17 f</w:t>
      </w:r>
      <w:r w:rsidRPr="001330E4">
        <w:rPr>
          <w:rStyle w:val="title-1-color"/>
          <w:bCs/>
          <w:i/>
          <w:iCs/>
          <w:spacing w:val="-6"/>
          <w:sz w:val="20"/>
          <w:szCs w:val="20"/>
        </w:rPr>
        <w:t>ebbraio 2022</w:t>
      </w:r>
    </w:p>
    <w:p w14:paraId="4DEE3DC6" w14:textId="63499D71" w:rsidR="008E7C8A" w:rsidRDefault="00796E67" w:rsidP="00B36847">
      <w:pPr>
        <w:spacing w:after="0" w:line="240" w:lineRule="auto"/>
        <w:rPr>
          <w:rStyle w:val="title-1-color"/>
          <w:b/>
          <w:bCs/>
          <w:i/>
          <w:iCs/>
        </w:rPr>
      </w:pPr>
      <w:r>
        <w:rPr>
          <w:rStyle w:val="title-1-color"/>
          <w:b/>
          <w:bCs/>
          <w:i/>
          <w:iCs/>
        </w:rPr>
        <w:t>Le</w:t>
      </w:r>
      <w:r w:rsidR="008E7C8A">
        <w:rPr>
          <w:rStyle w:val="title-1-color"/>
          <w:b/>
          <w:bCs/>
          <w:i/>
          <w:iCs/>
        </w:rPr>
        <w:t xml:space="preserve"> 4 vicinanze del prete</w:t>
      </w:r>
    </w:p>
    <w:p w14:paraId="1B13B064" w14:textId="77777777" w:rsidR="00B36847" w:rsidRDefault="00B36847" w:rsidP="00B36847">
      <w:pPr>
        <w:pStyle w:val="NormaleWeb"/>
        <w:shd w:val="clear" w:color="auto" w:fill="FFFFFF"/>
        <w:spacing w:before="0" w:beforeAutospacing="0" w:after="0" w:afterAutospacing="0"/>
        <w:rPr>
          <w:rStyle w:val="title-1-color"/>
          <w:rFonts w:asciiTheme="minorHAnsi" w:hAnsiTheme="minorHAnsi" w:cstheme="minorHAnsi"/>
          <w:b/>
          <w:bCs/>
          <w:i/>
          <w:iCs/>
          <w:smallCaps/>
        </w:rPr>
      </w:pPr>
    </w:p>
    <w:p w14:paraId="307CB7EA" w14:textId="3D8C6B61" w:rsidR="00B36847" w:rsidRPr="00B36847" w:rsidRDefault="00B36847" w:rsidP="00B368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6847">
        <w:rPr>
          <w:rStyle w:val="title-1-color"/>
          <w:rFonts w:asciiTheme="minorHAnsi" w:hAnsiTheme="minorHAnsi" w:cstheme="minorHAnsi"/>
          <w:b/>
          <w:bCs/>
          <w:i/>
          <w:iCs/>
          <w:sz w:val="22"/>
          <w:szCs w:val="22"/>
        </w:rPr>
        <w:t>DISCORSO DEL SANTO PADRE FRANCESCO</w:t>
      </w:r>
      <w:r w:rsidRPr="00B36847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>
        <w:rPr>
          <w:rStyle w:val="title-1-color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ai FORMATORI del SEMINARIO DI MILANO - </w:t>
      </w:r>
      <w:r w:rsidRPr="001330E4">
        <w:rPr>
          <w:rStyle w:val="title-1-color"/>
          <w:rFonts w:asciiTheme="minorHAnsi" w:hAnsiTheme="minorHAnsi" w:cstheme="minorHAnsi"/>
          <w:bCs/>
          <w:i/>
          <w:iCs/>
          <w:spacing w:val="-6"/>
          <w:sz w:val="20"/>
          <w:szCs w:val="20"/>
        </w:rPr>
        <w:t>17 giugno 2022</w:t>
      </w:r>
    </w:p>
    <w:p w14:paraId="1A29F170" w14:textId="77777777" w:rsidR="00B36847" w:rsidRDefault="00B36847" w:rsidP="00B36847">
      <w:pPr>
        <w:spacing w:after="0" w:line="240" w:lineRule="auto"/>
        <w:rPr>
          <w:rStyle w:val="title-1-color"/>
          <w:b/>
          <w:bCs/>
          <w:i/>
          <w:iCs/>
        </w:rPr>
      </w:pPr>
    </w:p>
    <w:p w14:paraId="68C09849" w14:textId="77777777" w:rsidR="001A7B0C" w:rsidRDefault="001A7B0C" w:rsidP="00723392">
      <w:pPr>
        <w:spacing w:after="0" w:line="240" w:lineRule="auto"/>
        <w:rPr>
          <w:sz w:val="24"/>
          <w:szCs w:val="24"/>
        </w:rPr>
      </w:pPr>
    </w:p>
    <w:p w14:paraId="0B154865" w14:textId="77777777" w:rsidR="001A7B0C" w:rsidRDefault="001A7B0C" w:rsidP="00723392">
      <w:pPr>
        <w:spacing w:after="0" w:line="240" w:lineRule="auto"/>
        <w:rPr>
          <w:sz w:val="24"/>
          <w:szCs w:val="24"/>
        </w:rPr>
      </w:pPr>
    </w:p>
    <w:p w14:paraId="56C8E969" w14:textId="1E42FDF4" w:rsidR="00D265CF" w:rsidRPr="001330E4" w:rsidRDefault="00D265CF" w:rsidP="00723392">
      <w:pPr>
        <w:spacing w:after="0" w:line="240" w:lineRule="auto"/>
        <w:rPr>
          <w:sz w:val="24"/>
          <w:szCs w:val="24"/>
        </w:rPr>
      </w:pPr>
      <w:r w:rsidRPr="001330E4">
        <w:rPr>
          <w:sz w:val="24"/>
          <w:szCs w:val="24"/>
        </w:rPr>
        <w:t xml:space="preserve">François-Xavier </w:t>
      </w:r>
      <w:proofErr w:type="spellStart"/>
      <w:r w:rsidRPr="001330E4">
        <w:rPr>
          <w:sz w:val="24"/>
          <w:szCs w:val="24"/>
        </w:rPr>
        <w:t>Bustillo</w:t>
      </w:r>
      <w:proofErr w:type="spellEnd"/>
      <w:r w:rsidRPr="001330E4">
        <w:rPr>
          <w:sz w:val="24"/>
          <w:szCs w:val="24"/>
        </w:rPr>
        <w:t xml:space="preserve"> (L.M. </w:t>
      </w:r>
      <w:proofErr w:type="spellStart"/>
      <w:r w:rsidRPr="001330E4">
        <w:rPr>
          <w:sz w:val="24"/>
          <w:szCs w:val="24"/>
        </w:rPr>
        <w:t>Epicoco</w:t>
      </w:r>
      <w:proofErr w:type="spellEnd"/>
      <w:r w:rsidRPr="001330E4">
        <w:rPr>
          <w:sz w:val="24"/>
          <w:szCs w:val="24"/>
        </w:rPr>
        <w:t xml:space="preserve"> curatore)</w:t>
      </w:r>
      <w:r w:rsidR="001330E4">
        <w:rPr>
          <w:sz w:val="24"/>
          <w:szCs w:val="24"/>
        </w:rPr>
        <w:t>,</w:t>
      </w:r>
    </w:p>
    <w:p w14:paraId="38215DAF" w14:textId="6F4A0DC8" w:rsidR="00C44207" w:rsidRPr="001330E4" w:rsidRDefault="00C44207" w:rsidP="00723392">
      <w:pPr>
        <w:spacing w:after="0" w:line="240" w:lineRule="auto"/>
        <w:ind w:right="-284"/>
        <w:rPr>
          <w:b/>
          <w:i/>
          <w:sz w:val="24"/>
          <w:szCs w:val="24"/>
        </w:rPr>
      </w:pPr>
      <w:r w:rsidRPr="001330E4">
        <w:rPr>
          <w:b/>
          <w:i/>
          <w:sz w:val="24"/>
          <w:szCs w:val="24"/>
        </w:rPr>
        <w:t xml:space="preserve">Testimoni, non Funzionari </w:t>
      </w:r>
      <w:r w:rsidR="00D265CF" w:rsidRPr="001330E4">
        <w:rPr>
          <w:b/>
          <w:i/>
          <w:sz w:val="24"/>
          <w:szCs w:val="24"/>
        </w:rPr>
        <w:t xml:space="preserve">- </w:t>
      </w:r>
      <w:r w:rsidRPr="001330E4">
        <w:rPr>
          <w:b/>
          <w:i/>
          <w:sz w:val="24"/>
          <w:szCs w:val="24"/>
        </w:rPr>
        <w:t>Il sacerdote dentro il cambiamento d'epoca</w:t>
      </w:r>
    </w:p>
    <w:p w14:paraId="06FF983D" w14:textId="4B5BEDD9" w:rsidR="00D265CF" w:rsidRPr="00750144" w:rsidRDefault="00D265CF" w:rsidP="00723392">
      <w:pPr>
        <w:spacing w:after="0"/>
      </w:pPr>
      <w:r w:rsidRPr="00750144">
        <w:t>LEV 2022</w:t>
      </w:r>
    </w:p>
    <w:p w14:paraId="67DB62DD" w14:textId="77777777" w:rsidR="00723392" w:rsidRPr="00750144" w:rsidRDefault="00723392" w:rsidP="00723392">
      <w:pPr>
        <w:spacing w:after="0"/>
        <w:rPr>
          <w:rFonts w:cstheme="minorHAnsi"/>
          <w:sz w:val="16"/>
          <w:szCs w:val="16"/>
        </w:rPr>
      </w:pPr>
    </w:p>
    <w:p w14:paraId="485C6FC8" w14:textId="179FB590" w:rsidR="0061658E" w:rsidRPr="001330E4" w:rsidRDefault="0061658E" w:rsidP="00723392">
      <w:pPr>
        <w:spacing w:after="0"/>
        <w:rPr>
          <w:rStyle w:val="publicationdate"/>
          <w:sz w:val="24"/>
          <w:szCs w:val="24"/>
        </w:rPr>
      </w:pPr>
      <w:r w:rsidRPr="001330E4">
        <w:rPr>
          <w:rFonts w:cstheme="minorHAnsi"/>
          <w:sz w:val="24"/>
          <w:szCs w:val="24"/>
        </w:rPr>
        <w:t>G</w:t>
      </w:r>
      <w:r w:rsidR="00723392">
        <w:rPr>
          <w:rFonts w:cstheme="minorHAnsi"/>
          <w:sz w:val="24"/>
          <w:szCs w:val="24"/>
        </w:rPr>
        <w:t>.</w:t>
      </w:r>
      <w:r w:rsidRPr="001330E4">
        <w:rPr>
          <w:rFonts w:cstheme="minorHAnsi"/>
          <w:sz w:val="24"/>
          <w:szCs w:val="24"/>
        </w:rPr>
        <w:t xml:space="preserve"> Canobbio</w:t>
      </w:r>
      <w:r w:rsidR="001330E4">
        <w:rPr>
          <w:rFonts w:cstheme="minorHAnsi"/>
          <w:sz w:val="24"/>
          <w:szCs w:val="24"/>
        </w:rPr>
        <w:t>,</w:t>
      </w:r>
      <w:r w:rsidRPr="001330E4">
        <w:rPr>
          <w:rFonts w:cstheme="minorHAnsi"/>
          <w:i/>
          <w:sz w:val="24"/>
          <w:szCs w:val="24"/>
        </w:rPr>
        <w:t xml:space="preserve"> </w:t>
      </w:r>
      <w:r w:rsidR="003D6770">
        <w:rPr>
          <w:rFonts w:cstheme="minorHAnsi"/>
          <w:b/>
          <w:i/>
          <w:sz w:val="24"/>
          <w:szCs w:val="24"/>
        </w:rPr>
        <w:t>Inviati per servire,</w:t>
      </w:r>
      <w:r w:rsidR="001330E4" w:rsidRPr="001330E4">
        <w:rPr>
          <w:rFonts w:cstheme="minorHAnsi"/>
          <w:sz w:val="24"/>
          <w:szCs w:val="24"/>
        </w:rPr>
        <w:t xml:space="preserve"> </w:t>
      </w:r>
      <w:r w:rsidRPr="00750144">
        <w:rPr>
          <w:rFonts w:cstheme="minorHAnsi"/>
        </w:rPr>
        <w:t>Queriniana 2020</w:t>
      </w:r>
    </w:p>
    <w:p w14:paraId="73B4E7AA" w14:textId="77777777" w:rsidR="00723392" w:rsidRPr="00750144" w:rsidRDefault="00723392" w:rsidP="00723392">
      <w:pPr>
        <w:spacing w:after="0"/>
        <w:jc w:val="both"/>
        <w:rPr>
          <w:rFonts w:cstheme="minorHAnsi"/>
          <w:sz w:val="16"/>
          <w:szCs w:val="16"/>
        </w:rPr>
      </w:pPr>
    </w:p>
    <w:p w14:paraId="1D393409" w14:textId="11A8F3D1" w:rsidR="0061658E" w:rsidRPr="001330E4" w:rsidRDefault="0061658E" w:rsidP="00723392">
      <w:pPr>
        <w:spacing w:after="0"/>
        <w:jc w:val="both"/>
        <w:rPr>
          <w:rStyle w:val="publicationdate"/>
          <w:rFonts w:cstheme="minorHAnsi"/>
          <w:sz w:val="24"/>
          <w:szCs w:val="24"/>
        </w:rPr>
      </w:pPr>
      <w:r w:rsidRPr="001330E4">
        <w:rPr>
          <w:rFonts w:cstheme="minorHAnsi"/>
          <w:sz w:val="24"/>
          <w:szCs w:val="24"/>
        </w:rPr>
        <w:t>E</w:t>
      </w:r>
      <w:r w:rsidR="00723392">
        <w:rPr>
          <w:rFonts w:cstheme="minorHAnsi"/>
          <w:sz w:val="24"/>
          <w:szCs w:val="24"/>
        </w:rPr>
        <w:t>.</w:t>
      </w:r>
      <w:r w:rsidRPr="001330E4">
        <w:rPr>
          <w:rFonts w:cstheme="minorHAnsi"/>
          <w:sz w:val="24"/>
          <w:szCs w:val="24"/>
        </w:rPr>
        <w:t xml:space="preserve"> Castellucci</w:t>
      </w:r>
      <w:r w:rsidR="001330E4">
        <w:rPr>
          <w:rFonts w:cstheme="minorHAnsi"/>
          <w:i/>
          <w:sz w:val="24"/>
          <w:szCs w:val="24"/>
        </w:rPr>
        <w:t>,</w:t>
      </w:r>
      <w:r w:rsidRPr="001330E4">
        <w:rPr>
          <w:rFonts w:cstheme="minorHAnsi"/>
          <w:i/>
          <w:sz w:val="24"/>
          <w:szCs w:val="24"/>
        </w:rPr>
        <w:t xml:space="preserve"> </w:t>
      </w:r>
      <w:r w:rsidRPr="001330E4">
        <w:rPr>
          <w:rFonts w:cstheme="minorHAnsi"/>
          <w:b/>
          <w:i/>
          <w:sz w:val="24"/>
          <w:szCs w:val="24"/>
        </w:rPr>
        <w:t>Benedetta crisi! Il contagio della fede nella Chiesa che verrà</w:t>
      </w:r>
      <w:r w:rsidRPr="001330E4">
        <w:rPr>
          <w:rFonts w:cstheme="minorHAnsi"/>
          <w:i/>
          <w:sz w:val="24"/>
          <w:szCs w:val="24"/>
        </w:rPr>
        <w:t xml:space="preserve"> </w:t>
      </w:r>
      <w:r w:rsidR="001330E4">
        <w:rPr>
          <w:rFonts w:cstheme="minorHAnsi"/>
          <w:i/>
          <w:sz w:val="24"/>
          <w:szCs w:val="24"/>
        </w:rPr>
        <w:t>-</w:t>
      </w:r>
      <w:r w:rsidRPr="001330E4">
        <w:rPr>
          <w:rFonts w:cstheme="minorHAnsi"/>
          <w:i/>
          <w:sz w:val="24"/>
          <w:szCs w:val="24"/>
        </w:rPr>
        <w:t xml:space="preserve"> </w:t>
      </w:r>
      <w:r w:rsidR="001330E4" w:rsidRPr="00750144">
        <w:rPr>
          <w:rFonts w:cstheme="minorHAnsi"/>
        </w:rPr>
        <w:t xml:space="preserve">Piemme </w:t>
      </w:r>
      <w:r w:rsidRPr="00750144">
        <w:rPr>
          <w:rFonts w:cstheme="minorHAnsi"/>
        </w:rPr>
        <w:t>2022</w:t>
      </w:r>
    </w:p>
    <w:p w14:paraId="6F7F3A0F" w14:textId="77777777" w:rsidR="00723392" w:rsidRPr="00750144" w:rsidRDefault="00723392" w:rsidP="00723392">
      <w:pPr>
        <w:spacing w:after="0"/>
        <w:jc w:val="both"/>
        <w:rPr>
          <w:rFonts w:cstheme="minorHAnsi"/>
          <w:sz w:val="16"/>
          <w:szCs w:val="16"/>
        </w:rPr>
      </w:pPr>
    </w:p>
    <w:p w14:paraId="375530D1" w14:textId="54912EC7" w:rsidR="001330E4" w:rsidRPr="001330E4" w:rsidRDefault="001330E4" w:rsidP="00723392">
      <w:pPr>
        <w:spacing w:after="0"/>
        <w:jc w:val="both"/>
        <w:rPr>
          <w:rStyle w:val="publicationdate"/>
          <w:rFonts w:cstheme="minorHAnsi"/>
          <w:sz w:val="24"/>
          <w:szCs w:val="24"/>
        </w:rPr>
      </w:pPr>
      <w:r w:rsidRPr="001330E4">
        <w:rPr>
          <w:rFonts w:cstheme="minorHAnsi"/>
          <w:sz w:val="24"/>
          <w:szCs w:val="24"/>
        </w:rPr>
        <w:t>M. D’Agostino,</w:t>
      </w:r>
      <w:r w:rsidR="003D6770">
        <w:rPr>
          <w:rFonts w:cstheme="minorHAnsi"/>
          <w:i/>
          <w:sz w:val="24"/>
          <w:szCs w:val="24"/>
        </w:rPr>
        <w:t xml:space="preserve"> </w:t>
      </w:r>
      <w:r w:rsidRPr="001330E4">
        <w:rPr>
          <w:rFonts w:cstheme="minorHAnsi"/>
          <w:b/>
          <w:i/>
          <w:sz w:val="24"/>
          <w:szCs w:val="24"/>
        </w:rPr>
        <w:t xml:space="preserve">Smetto di </w:t>
      </w:r>
      <w:r w:rsidR="003D6770">
        <w:rPr>
          <w:rFonts w:cstheme="minorHAnsi"/>
          <w:b/>
          <w:i/>
          <w:sz w:val="24"/>
          <w:szCs w:val="24"/>
        </w:rPr>
        <w:t>fare il prete?</w:t>
      </w:r>
      <w:r w:rsidRPr="001330E4">
        <w:rPr>
          <w:rFonts w:cstheme="minorHAnsi"/>
          <w:i/>
          <w:sz w:val="24"/>
          <w:szCs w:val="24"/>
        </w:rPr>
        <w:t xml:space="preserve"> </w:t>
      </w:r>
      <w:r w:rsidR="00A83AF8">
        <w:rPr>
          <w:rFonts w:cstheme="minorHAnsi"/>
          <w:i/>
          <w:sz w:val="24"/>
          <w:szCs w:val="24"/>
        </w:rPr>
        <w:t>-</w:t>
      </w:r>
      <w:r w:rsidRPr="001330E4">
        <w:rPr>
          <w:rFonts w:cstheme="minorHAnsi"/>
        </w:rPr>
        <w:t>Ed. Messaggero 2013</w:t>
      </w:r>
    </w:p>
    <w:p w14:paraId="6FC09C6F" w14:textId="77777777" w:rsidR="00723392" w:rsidRPr="00750144" w:rsidRDefault="00723392" w:rsidP="00723392">
      <w:pPr>
        <w:spacing w:after="0" w:line="276" w:lineRule="auto"/>
        <w:ind w:right="-142"/>
        <w:rPr>
          <w:sz w:val="16"/>
          <w:szCs w:val="16"/>
        </w:rPr>
      </w:pPr>
    </w:p>
    <w:p w14:paraId="5A3E8D87" w14:textId="40E56F3D" w:rsidR="001330E4" w:rsidRPr="001330E4" w:rsidRDefault="001330E4" w:rsidP="00723392">
      <w:pPr>
        <w:spacing w:after="0" w:line="276" w:lineRule="auto"/>
        <w:ind w:right="-142"/>
        <w:rPr>
          <w:rFonts w:cstheme="minorHAnsi"/>
          <w:bCs/>
        </w:rPr>
      </w:pPr>
      <w:r w:rsidRPr="001330E4">
        <w:rPr>
          <w:sz w:val="24"/>
          <w:szCs w:val="24"/>
        </w:rPr>
        <w:t xml:space="preserve">D. </w:t>
      </w:r>
      <w:proofErr w:type="spellStart"/>
      <w:r w:rsidRPr="001330E4">
        <w:rPr>
          <w:sz w:val="24"/>
          <w:szCs w:val="24"/>
        </w:rPr>
        <w:t>Goso</w:t>
      </w:r>
      <w:proofErr w:type="spellEnd"/>
      <w:r w:rsidR="003D6770">
        <w:rPr>
          <w:sz w:val="24"/>
          <w:szCs w:val="24"/>
        </w:rPr>
        <w:t>,</w:t>
      </w:r>
      <w:r w:rsidRPr="001330E4">
        <w:rPr>
          <w:sz w:val="24"/>
          <w:szCs w:val="24"/>
        </w:rPr>
        <w:t xml:space="preserve"> </w:t>
      </w:r>
      <w:r w:rsidRPr="001330E4">
        <w:rPr>
          <w:b/>
          <w:i/>
          <w:sz w:val="24"/>
          <w:szCs w:val="24"/>
        </w:rPr>
        <w:t>Lettera a un prete di domani</w:t>
      </w:r>
      <w:r w:rsidRPr="001330E4">
        <w:rPr>
          <w:rFonts w:cstheme="minorHAnsi"/>
          <w:b/>
          <w:bCs/>
          <w:sz w:val="24"/>
          <w:szCs w:val="24"/>
        </w:rPr>
        <w:t xml:space="preserve"> </w:t>
      </w:r>
      <w:r w:rsidR="00A83AF8">
        <w:rPr>
          <w:rFonts w:cstheme="minorHAnsi"/>
          <w:b/>
          <w:bCs/>
          <w:sz w:val="24"/>
          <w:szCs w:val="24"/>
        </w:rPr>
        <w:t>-</w:t>
      </w:r>
      <w:r w:rsidRPr="00750144">
        <w:rPr>
          <w:rFonts w:cstheme="minorHAnsi"/>
          <w:bCs/>
        </w:rPr>
        <w:t>San Paolo 2022</w:t>
      </w:r>
    </w:p>
    <w:p w14:paraId="642EEE74" w14:textId="77777777" w:rsidR="001330E4" w:rsidRPr="00750144" w:rsidRDefault="001330E4" w:rsidP="00723392">
      <w:pPr>
        <w:shd w:val="clear" w:color="auto" w:fill="FFFFFF"/>
        <w:spacing w:after="0" w:line="240" w:lineRule="auto"/>
        <w:ind w:right="141"/>
        <w:rPr>
          <w:rFonts w:eastAsia="Times New Roman" w:cstheme="minorHAnsi"/>
          <w:i/>
          <w:iCs/>
          <w:sz w:val="16"/>
          <w:szCs w:val="16"/>
          <w:lang w:eastAsia="it-IT"/>
        </w:rPr>
      </w:pPr>
    </w:p>
    <w:p w14:paraId="5AC588FF" w14:textId="70E10806" w:rsidR="001330E4" w:rsidRPr="001330E4" w:rsidRDefault="001330E4" w:rsidP="00723392">
      <w:pPr>
        <w:shd w:val="clear" w:color="auto" w:fill="FFFFFF"/>
        <w:spacing w:after="0" w:line="240" w:lineRule="auto"/>
        <w:ind w:right="141"/>
        <w:rPr>
          <w:rFonts w:eastAsia="Times New Roman" w:cstheme="minorHAnsi"/>
          <w:b/>
          <w:i/>
          <w:iCs/>
          <w:sz w:val="24"/>
          <w:szCs w:val="24"/>
          <w:lang w:eastAsia="it-IT"/>
        </w:rPr>
      </w:pPr>
      <w:r w:rsidRPr="001330E4">
        <w:rPr>
          <w:rFonts w:eastAsia="Times New Roman" w:cstheme="minorHAnsi"/>
          <w:iCs/>
          <w:sz w:val="24"/>
          <w:szCs w:val="24"/>
          <w:lang w:eastAsia="it-IT"/>
        </w:rPr>
        <w:t xml:space="preserve">G. </w:t>
      </w:r>
      <w:proofErr w:type="spellStart"/>
      <w:r w:rsidRPr="001330E4">
        <w:rPr>
          <w:rFonts w:eastAsia="Times New Roman" w:cstheme="minorHAnsi"/>
          <w:iCs/>
          <w:sz w:val="24"/>
          <w:szCs w:val="24"/>
          <w:lang w:eastAsia="it-IT"/>
        </w:rPr>
        <w:t>Sigismondi</w:t>
      </w:r>
      <w:proofErr w:type="spellEnd"/>
      <w:r w:rsidRPr="001330E4">
        <w:rPr>
          <w:rFonts w:eastAsia="Times New Roman" w:cstheme="minorHAnsi"/>
          <w:i/>
          <w:iCs/>
          <w:sz w:val="24"/>
          <w:szCs w:val="24"/>
          <w:lang w:eastAsia="it-IT"/>
        </w:rPr>
        <w:t xml:space="preserve">, </w:t>
      </w:r>
      <w:r w:rsidRPr="001330E4">
        <w:rPr>
          <w:rFonts w:eastAsia="Times New Roman" w:cstheme="minorHAnsi"/>
          <w:b/>
          <w:i/>
          <w:iCs/>
          <w:sz w:val="24"/>
          <w:szCs w:val="24"/>
          <w:lang w:eastAsia="it-IT"/>
        </w:rPr>
        <w:t>Discernimento pastorale:</w:t>
      </w:r>
      <w:r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 </w:t>
      </w:r>
      <w:r w:rsidRPr="001330E4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esercizio alto di sinodalità </w:t>
      </w:r>
    </w:p>
    <w:p w14:paraId="67258BCE" w14:textId="77777777" w:rsidR="001330E4" w:rsidRPr="001330E4" w:rsidRDefault="001330E4" w:rsidP="00723392">
      <w:pPr>
        <w:shd w:val="clear" w:color="auto" w:fill="FFFFFF"/>
        <w:spacing w:after="0" w:line="240" w:lineRule="auto"/>
        <w:ind w:left="3541" w:right="141"/>
        <w:rPr>
          <w:rFonts w:eastAsia="Times New Roman" w:cstheme="minorHAnsi"/>
          <w:iCs/>
          <w:lang w:eastAsia="it-IT"/>
        </w:rPr>
      </w:pPr>
      <w:r w:rsidRPr="001330E4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              </w:t>
      </w:r>
      <w:r w:rsidRPr="001330E4">
        <w:rPr>
          <w:rFonts w:eastAsia="Times New Roman" w:cstheme="minorHAnsi"/>
          <w:iCs/>
          <w:lang w:eastAsia="it-IT"/>
        </w:rPr>
        <w:t>Centro Ambrosiano 2018</w:t>
      </w:r>
    </w:p>
    <w:p w14:paraId="6FED37AD" w14:textId="4CE22D73" w:rsidR="003D6770" w:rsidRPr="003D6770" w:rsidRDefault="003D6770" w:rsidP="003D6770">
      <w:pPr>
        <w:spacing w:line="259" w:lineRule="auto"/>
        <w:contextualSpacing/>
        <w:jc w:val="both"/>
        <w:rPr>
          <w:rFonts w:eastAsia="SimSun"/>
          <w:b/>
          <w:i/>
          <w:sz w:val="24"/>
          <w:szCs w:val="24"/>
        </w:rPr>
      </w:pPr>
      <w:r>
        <w:rPr>
          <w:rFonts w:eastAsia="SimSun"/>
          <w:sz w:val="24"/>
          <w:szCs w:val="24"/>
        </w:rPr>
        <w:t>A.</w:t>
      </w:r>
      <w:r w:rsidRPr="003D6770">
        <w:rPr>
          <w:rFonts w:eastAsia="SimSun"/>
          <w:sz w:val="24"/>
          <w:szCs w:val="24"/>
        </w:rPr>
        <w:t xml:space="preserve"> Casati, </w:t>
      </w:r>
      <w:r w:rsidRPr="003D6770">
        <w:rPr>
          <w:rFonts w:eastAsia="SimSun"/>
          <w:b/>
          <w:i/>
          <w:sz w:val="24"/>
          <w:szCs w:val="24"/>
        </w:rPr>
        <w:t>Sulla terra le sue orme</w:t>
      </w:r>
      <w:r>
        <w:rPr>
          <w:rFonts w:eastAsia="SimSun"/>
          <w:b/>
          <w:i/>
          <w:sz w:val="24"/>
          <w:szCs w:val="24"/>
        </w:rPr>
        <w:t xml:space="preserve"> </w:t>
      </w:r>
      <w:r w:rsidR="00A83AF8">
        <w:rPr>
          <w:rFonts w:eastAsia="SimSun"/>
          <w:b/>
          <w:i/>
          <w:sz w:val="24"/>
          <w:szCs w:val="24"/>
        </w:rPr>
        <w:t>-</w:t>
      </w:r>
      <w:r w:rsidRPr="00750144">
        <w:rPr>
          <w:rFonts w:eastAsia="SimSun"/>
        </w:rPr>
        <w:t>EDB 2021</w:t>
      </w:r>
    </w:p>
    <w:p w14:paraId="311F8AE9" w14:textId="77777777" w:rsidR="001330E4" w:rsidRPr="00750144" w:rsidRDefault="001330E4" w:rsidP="00723392">
      <w:pPr>
        <w:shd w:val="clear" w:color="auto" w:fill="FFFFFF"/>
        <w:spacing w:after="0" w:line="240" w:lineRule="auto"/>
        <w:ind w:right="707"/>
        <w:rPr>
          <w:rFonts w:eastAsia="Times New Roman" w:cstheme="minorHAnsi"/>
          <w:i/>
          <w:iCs/>
          <w:sz w:val="16"/>
          <w:szCs w:val="16"/>
          <w:lang w:eastAsia="it-IT"/>
        </w:rPr>
      </w:pPr>
    </w:p>
    <w:p w14:paraId="3E9AD1B1" w14:textId="0C0C6258" w:rsidR="001330E4" w:rsidRPr="001330E4" w:rsidRDefault="001330E4" w:rsidP="00723392">
      <w:pPr>
        <w:shd w:val="clear" w:color="auto" w:fill="FFFFFF"/>
        <w:spacing w:after="0" w:line="240" w:lineRule="auto"/>
        <w:ind w:right="707"/>
        <w:rPr>
          <w:rFonts w:ascii="Montserrat" w:eastAsia="Times New Roman" w:hAnsi="Montserrat" w:cs="Times New Roman"/>
          <w:iCs/>
          <w:sz w:val="24"/>
          <w:szCs w:val="24"/>
          <w:lang w:eastAsia="it-IT"/>
        </w:rPr>
      </w:pPr>
      <w:r w:rsidRPr="001330E4">
        <w:rPr>
          <w:rFonts w:eastAsia="Times New Roman" w:cstheme="minorHAnsi"/>
          <w:iCs/>
          <w:sz w:val="24"/>
          <w:szCs w:val="24"/>
          <w:lang w:eastAsia="it-IT"/>
        </w:rPr>
        <w:t xml:space="preserve">F.G. Brambilla, </w:t>
      </w:r>
      <w:r w:rsidR="00A83AF8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Liber </w:t>
      </w:r>
      <w:proofErr w:type="spellStart"/>
      <w:r w:rsidR="00A83AF8">
        <w:rPr>
          <w:rFonts w:eastAsia="Times New Roman" w:cstheme="minorHAnsi"/>
          <w:b/>
          <w:i/>
          <w:iCs/>
          <w:sz w:val="24"/>
          <w:szCs w:val="24"/>
          <w:lang w:eastAsia="it-IT"/>
        </w:rPr>
        <w:t>Pastoralis</w:t>
      </w:r>
      <w:proofErr w:type="spellEnd"/>
      <w:r w:rsidR="00A83AF8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 - </w:t>
      </w:r>
      <w:r w:rsidR="00A83AF8" w:rsidRPr="00A83AF8">
        <w:rPr>
          <w:rFonts w:eastAsia="Times New Roman" w:cstheme="minorHAnsi"/>
          <w:i/>
          <w:iCs/>
          <w:lang w:eastAsia="it-IT"/>
        </w:rPr>
        <w:t>Q</w:t>
      </w:r>
      <w:r w:rsidRPr="001330E4">
        <w:rPr>
          <w:rFonts w:eastAsia="Times New Roman" w:cstheme="minorHAnsi"/>
          <w:iCs/>
          <w:lang w:eastAsia="it-IT"/>
        </w:rPr>
        <w:t>ueriniana 2017</w:t>
      </w:r>
    </w:p>
    <w:p w14:paraId="134B9682" w14:textId="77777777" w:rsidR="00723392" w:rsidRPr="00723392" w:rsidRDefault="00723392" w:rsidP="00723392">
      <w:pPr>
        <w:spacing w:after="0"/>
        <w:jc w:val="both"/>
        <w:rPr>
          <w:rStyle w:val="title-1-color"/>
          <w:rFonts w:ascii="Tahoma" w:eastAsia="Times New Roman" w:hAnsi="Tahoma" w:cs="Tahoma"/>
          <w:b/>
          <w:bCs/>
          <w:i/>
          <w:iCs/>
          <w:color w:val="663300"/>
          <w:sz w:val="16"/>
          <w:szCs w:val="16"/>
          <w:lang w:eastAsia="it-IT"/>
        </w:rPr>
      </w:pPr>
    </w:p>
    <w:p w14:paraId="29491F14" w14:textId="189555A6" w:rsidR="001330E4" w:rsidRDefault="001330E4" w:rsidP="00723392">
      <w:pPr>
        <w:spacing w:after="0"/>
        <w:jc w:val="both"/>
        <w:rPr>
          <w:rStyle w:val="publicationdate"/>
          <w:rFonts w:cstheme="minorHAnsi"/>
        </w:rPr>
      </w:pPr>
      <w:r w:rsidRPr="001330E4">
        <w:rPr>
          <w:rFonts w:cstheme="minorHAnsi"/>
          <w:sz w:val="24"/>
          <w:szCs w:val="24"/>
        </w:rPr>
        <w:t>Renato Corti,</w:t>
      </w:r>
      <w:r w:rsidRPr="001330E4">
        <w:rPr>
          <w:rFonts w:cstheme="minorHAnsi"/>
          <w:i/>
          <w:sz w:val="24"/>
          <w:szCs w:val="24"/>
        </w:rPr>
        <w:t xml:space="preserve"> </w:t>
      </w:r>
      <w:r w:rsidRPr="001330E4">
        <w:rPr>
          <w:rFonts w:cstheme="minorHAnsi"/>
          <w:b/>
          <w:i/>
          <w:sz w:val="24"/>
          <w:szCs w:val="24"/>
        </w:rPr>
        <w:t>Ho custodito la fede - Quando la fede del presbitero è messa alla prova</w:t>
      </w:r>
      <w:r w:rsidRPr="001330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Pr="001330E4">
        <w:rPr>
          <w:rFonts w:cstheme="minorHAnsi"/>
          <w:sz w:val="24"/>
          <w:szCs w:val="24"/>
        </w:rPr>
        <w:t xml:space="preserve"> </w:t>
      </w:r>
      <w:r w:rsidRPr="001330E4">
        <w:rPr>
          <w:rFonts w:cstheme="minorHAnsi"/>
        </w:rPr>
        <w:t>(</w:t>
      </w:r>
      <w:r w:rsidR="00750144">
        <w:rPr>
          <w:rFonts w:cstheme="minorHAnsi"/>
        </w:rPr>
        <w:t xml:space="preserve">La </w:t>
      </w:r>
      <w:r w:rsidRPr="001330E4">
        <w:rPr>
          <w:rFonts w:cstheme="minorHAnsi"/>
        </w:rPr>
        <w:t>Riv.</w:t>
      </w:r>
      <w:r w:rsidR="00750144">
        <w:rPr>
          <w:rFonts w:cstheme="minorHAnsi"/>
        </w:rPr>
        <w:t xml:space="preserve"> del</w:t>
      </w:r>
      <w:r w:rsidRPr="001330E4">
        <w:rPr>
          <w:rFonts w:cstheme="minorHAnsi"/>
        </w:rPr>
        <w:t xml:space="preserve"> Clero</w:t>
      </w:r>
      <w:r w:rsidR="00750144">
        <w:rPr>
          <w:rFonts w:cstheme="minorHAnsi"/>
        </w:rPr>
        <w:t xml:space="preserve"> italiano</w:t>
      </w:r>
      <w:r w:rsidRPr="001330E4">
        <w:rPr>
          <w:rFonts w:cstheme="minorHAnsi"/>
        </w:rPr>
        <w:t xml:space="preserve"> 3/</w:t>
      </w:r>
      <w:r w:rsidRPr="001330E4">
        <w:rPr>
          <w:rStyle w:val="publicationdate"/>
          <w:rFonts w:cstheme="minorHAnsi"/>
        </w:rPr>
        <w:t>2013)</w:t>
      </w:r>
    </w:p>
    <w:p w14:paraId="340379F4" w14:textId="2B4E911A" w:rsidR="00750144" w:rsidRPr="00750144" w:rsidRDefault="00750144" w:rsidP="00750144">
      <w:pPr>
        <w:tabs>
          <w:tab w:val="left" w:pos="1308"/>
        </w:tabs>
        <w:spacing w:after="0"/>
        <w:jc w:val="both"/>
        <w:rPr>
          <w:rStyle w:val="publicationdate"/>
          <w:rFonts w:cstheme="minorHAnsi"/>
          <w:sz w:val="16"/>
          <w:szCs w:val="16"/>
        </w:rPr>
      </w:pPr>
      <w:r>
        <w:rPr>
          <w:rStyle w:val="publicationdate"/>
          <w:rFonts w:cstheme="minorHAnsi"/>
          <w:sz w:val="24"/>
          <w:szCs w:val="24"/>
        </w:rPr>
        <w:tab/>
      </w:r>
    </w:p>
    <w:p w14:paraId="6D367F98" w14:textId="5CBF4710" w:rsidR="00082B7A" w:rsidRDefault="00750144" w:rsidP="001A5268">
      <w:pPr>
        <w:spacing w:after="0" w:line="240" w:lineRule="auto"/>
      </w:pPr>
      <w:r>
        <w:rPr>
          <w:sz w:val="24"/>
          <w:szCs w:val="24"/>
        </w:rPr>
        <w:t xml:space="preserve">J.T. Mendonça, </w:t>
      </w:r>
      <w:r w:rsidR="00A83AF8" w:rsidRPr="00A83AF8">
        <w:rPr>
          <w:i/>
          <w:sz w:val="24"/>
          <w:szCs w:val="24"/>
        </w:rPr>
        <w:t>«</w:t>
      </w:r>
      <w:r w:rsidRPr="00750144">
        <w:rPr>
          <w:b/>
          <w:i/>
          <w:iCs/>
          <w:sz w:val="24"/>
          <w:szCs w:val="24"/>
        </w:rPr>
        <w:t>Sperare contro ogni speranza</w:t>
      </w:r>
      <w:r w:rsidR="00A83AF8">
        <w:rPr>
          <w:b/>
          <w:i/>
          <w:iCs/>
          <w:sz w:val="24"/>
          <w:szCs w:val="24"/>
        </w:rPr>
        <w:t>»</w:t>
      </w:r>
      <w:r w:rsidRPr="00750144">
        <w:rPr>
          <w:b/>
          <w:i/>
          <w:iCs/>
          <w:sz w:val="24"/>
          <w:szCs w:val="24"/>
        </w:rPr>
        <w:t>.</w:t>
      </w:r>
      <w:r w:rsidRPr="00750144">
        <w:rPr>
          <w:b/>
          <w:sz w:val="24"/>
          <w:szCs w:val="24"/>
        </w:rPr>
        <w:t xml:space="preserve"> </w:t>
      </w:r>
      <w:r w:rsidRPr="00750144">
        <w:rPr>
          <w:b/>
          <w:i/>
          <w:iCs/>
          <w:sz w:val="24"/>
          <w:szCs w:val="24"/>
        </w:rPr>
        <w:t>Una sfida per il nostro tempo</w:t>
      </w:r>
      <w:r>
        <w:rPr>
          <w:i/>
          <w:iCs/>
          <w:sz w:val="24"/>
          <w:szCs w:val="24"/>
        </w:rPr>
        <w:t xml:space="preserve"> - </w:t>
      </w:r>
      <w:r w:rsidRPr="00750144">
        <w:t>(La Riv. del clero italiano 3/2015).</w:t>
      </w:r>
    </w:p>
    <w:p w14:paraId="31160E19" w14:textId="3D59A891" w:rsidR="00A83AF8" w:rsidRDefault="00A83AF8" w:rsidP="001A5268">
      <w:pPr>
        <w:spacing w:after="0" w:line="240" w:lineRule="auto"/>
      </w:pPr>
    </w:p>
    <w:p w14:paraId="19E91B2E" w14:textId="6A9F51A2" w:rsidR="00A83AF8" w:rsidRPr="002C0267" w:rsidRDefault="00A83AF8" w:rsidP="00A83AF8">
      <w:pPr>
        <w:jc w:val="both"/>
        <w:rPr>
          <w:sz w:val="24"/>
          <w:szCs w:val="24"/>
        </w:rPr>
      </w:pPr>
      <w:r w:rsidRPr="002C0267">
        <w:rPr>
          <w:sz w:val="24"/>
          <w:szCs w:val="24"/>
        </w:rPr>
        <w:t xml:space="preserve">AA.VV., </w:t>
      </w:r>
      <w:r>
        <w:rPr>
          <w:b/>
          <w:i/>
          <w:iCs/>
          <w:sz w:val="24"/>
          <w:szCs w:val="24"/>
        </w:rPr>
        <w:t>Crisi della speranza</w:t>
      </w:r>
      <w:r w:rsidRPr="002C0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83AF8">
        <w:t xml:space="preserve">(a cura della Scuola di teologia del Seminario di Bergamo) </w:t>
      </w:r>
      <w:r>
        <w:t xml:space="preserve">- </w:t>
      </w:r>
      <w:r w:rsidRPr="00A83AF8">
        <w:t>Glossa 2000</w:t>
      </w:r>
    </w:p>
    <w:p w14:paraId="1EC461B8" w14:textId="1E4E2A7C" w:rsidR="00A83AF8" w:rsidRPr="002C0267" w:rsidRDefault="00A83AF8" w:rsidP="00A83AF8">
      <w:pPr>
        <w:jc w:val="both"/>
        <w:rPr>
          <w:sz w:val="24"/>
          <w:szCs w:val="24"/>
        </w:rPr>
      </w:pPr>
      <w:r w:rsidRPr="002C0267">
        <w:rPr>
          <w:sz w:val="24"/>
          <w:szCs w:val="24"/>
        </w:rPr>
        <w:t xml:space="preserve">M.I. ANGELINI, </w:t>
      </w:r>
      <w:r w:rsidRPr="00A83AF8">
        <w:rPr>
          <w:b/>
          <w:i/>
          <w:iCs/>
          <w:sz w:val="24"/>
          <w:szCs w:val="24"/>
        </w:rPr>
        <w:t>Prendere bene tutte le cose. L’ora della speranza cristiana</w:t>
      </w:r>
      <w:r>
        <w:rPr>
          <w:i/>
          <w:iCs/>
          <w:sz w:val="24"/>
          <w:szCs w:val="24"/>
        </w:rPr>
        <w:t xml:space="preserve"> -</w:t>
      </w:r>
      <w:r w:rsidRPr="002C0267">
        <w:rPr>
          <w:sz w:val="24"/>
          <w:szCs w:val="24"/>
        </w:rPr>
        <w:t xml:space="preserve"> </w:t>
      </w:r>
      <w:r w:rsidRPr="00A83AF8">
        <w:t>Vita e Pensiero 2011</w:t>
      </w:r>
    </w:p>
    <w:p w14:paraId="6EE5978C" w14:textId="71B67786" w:rsidR="00A83AF8" w:rsidRPr="002C0267" w:rsidRDefault="00A83AF8" w:rsidP="00A83AF8">
      <w:pPr>
        <w:jc w:val="both"/>
        <w:rPr>
          <w:sz w:val="24"/>
          <w:szCs w:val="24"/>
        </w:rPr>
      </w:pPr>
      <w:r w:rsidRPr="002C0267">
        <w:rPr>
          <w:sz w:val="24"/>
          <w:szCs w:val="24"/>
        </w:rPr>
        <w:t xml:space="preserve">F. MOSCONI- S. NATOLI, </w:t>
      </w:r>
      <w:r w:rsidRPr="00A83AF8">
        <w:rPr>
          <w:b/>
          <w:i/>
          <w:iCs/>
          <w:sz w:val="24"/>
          <w:szCs w:val="24"/>
        </w:rPr>
        <w:t>Sperare oggi</w:t>
      </w:r>
      <w:r w:rsidRPr="002C0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t>Il</w:t>
      </w:r>
      <w:r w:rsidRPr="00A83AF8">
        <w:t xml:space="preserve"> Margine 2012</w:t>
      </w:r>
    </w:p>
    <w:p w14:paraId="78F3CF8A" w14:textId="6CCCDCFC" w:rsidR="00A83AF8" w:rsidRPr="002C0267" w:rsidRDefault="00A83AF8" w:rsidP="00A83AF8">
      <w:pPr>
        <w:jc w:val="both"/>
        <w:rPr>
          <w:sz w:val="24"/>
          <w:szCs w:val="24"/>
        </w:rPr>
      </w:pPr>
      <w:r w:rsidRPr="002C0267">
        <w:rPr>
          <w:sz w:val="24"/>
          <w:szCs w:val="24"/>
        </w:rPr>
        <w:t xml:space="preserve">E. BORGNA, </w:t>
      </w:r>
      <w:r w:rsidRPr="00A83AF8">
        <w:rPr>
          <w:b/>
          <w:i/>
          <w:iCs/>
          <w:sz w:val="24"/>
          <w:szCs w:val="24"/>
        </w:rPr>
        <w:t>L’arcobaleno sul ruscello. Figure della speranza</w:t>
      </w:r>
      <w:r>
        <w:rPr>
          <w:i/>
          <w:iCs/>
          <w:sz w:val="24"/>
          <w:szCs w:val="24"/>
        </w:rPr>
        <w:t xml:space="preserve"> -</w:t>
      </w:r>
      <w:r w:rsidRPr="002C0267">
        <w:rPr>
          <w:i/>
          <w:iCs/>
          <w:sz w:val="24"/>
          <w:szCs w:val="24"/>
        </w:rPr>
        <w:t xml:space="preserve"> </w:t>
      </w:r>
      <w:r w:rsidRPr="00A83AF8">
        <w:t>Raffaello Cortina 2018</w:t>
      </w:r>
    </w:p>
    <w:p w14:paraId="33A4AA27" w14:textId="142BFA14" w:rsidR="00A83AF8" w:rsidRDefault="00A83AF8" w:rsidP="001A5268">
      <w:pPr>
        <w:spacing w:after="0" w:line="240" w:lineRule="auto"/>
      </w:pPr>
    </w:p>
    <w:p w14:paraId="76258CAE" w14:textId="7908A496" w:rsidR="00A83AF8" w:rsidRDefault="00A83AF8" w:rsidP="001A5268">
      <w:pPr>
        <w:spacing w:after="0" w:line="240" w:lineRule="auto"/>
      </w:pPr>
    </w:p>
    <w:p w14:paraId="5B9F1583" w14:textId="77777777" w:rsidR="00A83AF8" w:rsidRDefault="00A83AF8" w:rsidP="001A5268">
      <w:pPr>
        <w:spacing w:after="0" w:line="240" w:lineRule="auto"/>
        <w:rPr>
          <w:sz w:val="24"/>
          <w:szCs w:val="24"/>
        </w:rPr>
      </w:pPr>
    </w:p>
    <w:p w14:paraId="2101B740" w14:textId="77777777" w:rsidR="00750144" w:rsidRDefault="00750144" w:rsidP="001A526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F7ED60" w14:textId="77777777" w:rsidR="00CC4B65" w:rsidRDefault="00723392" w:rsidP="00CC4B65">
      <w:pPr>
        <w:spacing w:after="0" w:line="240" w:lineRule="auto"/>
        <w:ind w:right="-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Inoltre si possono riprendere per l’approfondimento e per indicazioni pastorali, </w:t>
      </w:r>
      <w:r w:rsidR="00CC4B65">
        <w:rPr>
          <w:rFonts w:ascii="Calibri" w:hAnsi="Calibri" w:cs="Calibri"/>
          <w:sz w:val="24"/>
          <w:szCs w:val="24"/>
        </w:rPr>
        <w:t>anche per la progettazione di</w:t>
      </w:r>
      <w:r>
        <w:rPr>
          <w:rFonts w:ascii="Calibri" w:hAnsi="Calibri" w:cs="Calibri"/>
          <w:sz w:val="24"/>
          <w:szCs w:val="24"/>
        </w:rPr>
        <w:t xml:space="preserve"> collaborazioni interparrocchiali, </w:t>
      </w:r>
    </w:p>
    <w:p w14:paraId="5BA42A80" w14:textId="71372E4B" w:rsidR="00723392" w:rsidRDefault="00723392" w:rsidP="00CC4B65">
      <w:pPr>
        <w:spacing w:after="0" w:line="240" w:lineRule="auto"/>
        <w:ind w:right="-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testi delle lettere del Vescovo Francesco:</w:t>
      </w:r>
    </w:p>
    <w:p w14:paraId="16F6BFFA" w14:textId="77777777" w:rsidR="004E3120" w:rsidRDefault="004E3120" w:rsidP="004E3120">
      <w:pPr>
        <w:spacing w:after="0" w:line="360" w:lineRule="auto"/>
        <w:rPr>
          <w:rStyle w:val="Enfasicorsivo"/>
          <w:rFonts w:cstheme="minorHAnsi"/>
          <w:b/>
          <w:color w:val="0A0A0A"/>
          <w:shd w:val="clear" w:color="auto" w:fill="FFFFFF"/>
        </w:rPr>
      </w:pPr>
    </w:p>
    <w:p w14:paraId="4E8EB6DE" w14:textId="01BBA6B3" w:rsidR="00723392" w:rsidRPr="00CC4B65" w:rsidRDefault="00723392" w:rsidP="004E3120">
      <w:pPr>
        <w:spacing w:after="0" w:line="360" w:lineRule="auto"/>
        <w:rPr>
          <w:rFonts w:cstheme="minorHAnsi"/>
          <w:b/>
          <w:sz w:val="24"/>
          <w:szCs w:val="24"/>
        </w:rPr>
      </w:pPr>
      <w:r w:rsidRPr="00CC4B65">
        <w:rPr>
          <w:rStyle w:val="Enfasicorsivo"/>
          <w:rFonts w:cstheme="minorHAnsi"/>
          <w:b/>
          <w:color w:val="0A0A0A"/>
          <w:shd w:val="clear" w:color="auto" w:fill="FFFFFF"/>
        </w:rPr>
        <w:t>La fraternità nella comunità cristiana</w:t>
      </w:r>
      <w:r w:rsidR="00CC4B65">
        <w:rPr>
          <w:rStyle w:val="Enfasicorsivo"/>
          <w:rFonts w:cstheme="minorHAnsi"/>
          <w:b/>
          <w:color w:val="0A0A0A"/>
          <w:shd w:val="clear" w:color="auto" w:fill="FFFFFF"/>
        </w:rPr>
        <w:t xml:space="preserve"> - </w:t>
      </w:r>
      <w:r w:rsidRPr="00CC4B65">
        <w:rPr>
          <w:rStyle w:val="Enfasicorsivo"/>
          <w:rFonts w:cstheme="minorHAnsi"/>
          <w:b/>
          <w:color w:val="0A0A0A"/>
          <w:shd w:val="clear" w:color="auto" w:fill="FFFFFF"/>
        </w:rPr>
        <w:t>2012</w:t>
      </w:r>
    </w:p>
    <w:p w14:paraId="4736565D" w14:textId="15D3ED14" w:rsidR="00723392" w:rsidRDefault="00723392" w:rsidP="004E3120">
      <w:pPr>
        <w:spacing w:after="0" w:line="360" w:lineRule="auto"/>
        <w:rPr>
          <w:rStyle w:val="Enfasigrassetto"/>
          <w:rFonts w:cstheme="minorHAnsi"/>
          <w:i/>
          <w:iCs/>
          <w:color w:val="0A0A0A"/>
          <w:shd w:val="clear" w:color="auto" w:fill="FFFFFF"/>
        </w:rPr>
      </w:pPr>
      <w:r w:rsidRPr="00CC4B65">
        <w:rPr>
          <w:rStyle w:val="Enfasigrassetto"/>
          <w:rFonts w:cstheme="minorHAnsi"/>
          <w:i/>
          <w:iCs/>
          <w:color w:val="0A0A0A"/>
          <w:shd w:val="clear" w:color="auto" w:fill="FFFFFF"/>
        </w:rPr>
        <w:t>Donne e uomini capaci di Vangelo</w:t>
      </w:r>
      <w:r w:rsidR="00CC4B65">
        <w:rPr>
          <w:rStyle w:val="Enfasigrassetto"/>
          <w:rFonts w:cstheme="minorHAnsi"/>
          <w:i/>
          <w:iCs/>
          <w:color w:val="0A0A0A"/>
          <w:shd w:val="clear" w:color="auto" w:fill="FFFFFF"/>
        </w:rPr>
        <w:t xml:space="preserve"> -</w:t>
      </w:r>
      <w:r w:rsidRPr="00CC4B65">
        <w:rPr>
          <w:rStyle w:val="Enfasigrassetto"/>
          <w:rFonts w:cstheme="minorHAnsi"/>
          <w:i/>
          <w:iCs/>
          <w:color w:val="0A0A0A"/>
          <w:shd w:val="clear" w:color="auto" w:fill="FFFFFF"/>
        </w:rPr>
        <w:t xml:space="preserve"> 2013</w:t>
      </w:r>
    </w:p>
    <w:p w14:paraId="4D90C538" w14:textId="6F250A7D" w:rsidR="00CC4B65" w:rsidRDefault="00CC4B65" w:rsidP="004E3120">
      <w:pPr>
        <w:spacing w:after="0" w:line="360" w:lineRule="auto"/>
        <w:rPr>
          <w:rStyle w:val="Enfasigrassetto"/>
          <w:rFonts w:cstheme="minorHAnsi"/>
          <w:i/>
          <w:iCs/>
          <w:color w:val="0A0A0A"/>
          <w:shd w:val="clear" w:color="auto" w:fill="FFFFFF"/>
        </w:rPr>
      </w:pPr>
      <w:r w:rsidRPr="00CC4B65">
        <w:rPr>
          <w:rStyle w:val="Enfasigrassetto"/>
          <w:rFonts w:cstheme="minorHAnsi"/>
          <w:i/>
          <w:iCs/>
          <w:color w:val="0A0A0A"/>
          <w:shd w:val="clear" w:color="auto" w:fill="FFFFFF"/>
        </w:rPr>
        <w:t xml:space="preserve">Donne e uomini capaci di </w:t>
      </w:r>
      <w:r>
        <w:rPr>
          <w:rStyle w:val="Enfasigrassetto"/>
          <w:rFonts w:cstheme="minorHAnsi"/>
          <w:i/>
          <w:iCs/>
          <w:color w:val="0A0A0A"/>
          <w:shd w:val="clear" w:color="auto" w:fill="FFFFFF"/>
        </w:rPr>
        <w:t>Eucarestia -</w:t>
      </w:r>
      <w:r w:rsidRPr="00CC4B65">
        <w:rPr>
          <w:rStyle w:val="Enfasigrassetto"/>
          <w:rFonts w:cstheme="minorHAnsi"/>
          <w:i/>
          <w:iCs/>
          <w:color w:val="0A0A0A"/>
          <w:shd w:val="clear" w:color="auto" w:fill="FFFFFF"/>
        </w:rPr>
        <w:t xml:space="preserve"> 201</w:t>
      </w:r>
      <w:r>
        <w:rPr>
          <w:rStyle w:val="Enfasigrassetto"/>
          <w:rFonts w:cstheme="minorHAnsi"/>
          <w:i/>
          <w:iCs/>
          <w:color w:val="0A0A0A"/>
          <w:shd w:val="clear" w:color="auto" w:fill="FFFFFF"/>
        </w:rPr>
        <w:t>4</w:t>
      </w:r>
    </w:p>
    <w:p w14:paraId="36CA2A1E" w14:textId="7DCA5D01" w:rsidR="00CC4B65" w:rsidRDefault="00CC4B65" w:rsidP="004E3120">
      <w:pPr>
        <w:spacing w:after="0" w:line="360" w:lineRule="auto"/>
        <w:rPr>
          <w:rStyle w:val="Enfasigrassetto"/>
          <w:rFonts w:cstheme="minorHAnsi"/>
          <w:i/>
          <w:iCs/>
          <w:color w:val="0A0A0A"/>
          <w:shd w:val="clear" w:color="auto" w:fill="FFFFFF"/>
        </w:rPr>
      </w:pPr>
      <w:r w:rsidRPr="00CC4B65">
        <w:rPr>
          <w:rStyle w:val="Enfasigrassetto"/>
          <w:rFonts w:cstheme="minorHAnsi"/>
          <w:i/>
          <w:iCs/>
          <w:color w:val="0A0A0A"/>
          <w:shd w:val="clear" w:color="auto" w:fill="FFFFFF"/>
        </w:rPr>
        <w:t xml:space="preserve">Donne e uomini capaci di </w:t>
      </w:r>
      <w:r>
        <w:rPr>
          <w:rStyle w:val="Enfasigrassetto"/>
          <w:rFonts w:cstheme="minorHAnsi"/>
          <w:i/>
          <w:iCs/>
          <w:color w:val="0A0A0A"/>
          <w:shd w:val="clear" w:color="auto" w:fill="FFFFFF"/>
        </w:rPr>
        <w:t>Carità -</w:t>
      </w:r>
      <w:r w:rsidRPr="00CC4B65">
        <w:rPr>
          <w:rStyle w:val="Enfasigrassetto"/>
          <w:rFonts w:cstheme="minorHAnsi"/>
          <w:i/>
          <w:iCs/>
          <w:color w:val="0A0A0A"/>
          <w:shd w:val="clear" w:color="auto" w:fill="FFFFFF"/>
        </w:rPr>
        <w:t xml:space="preserve"> 201</w:t>
      </w:r>
      <w:r>
        <w:rPr>
          <w:rStyle w:val="Enfasigrassetto"/>
          <w:rFonts w:cstheme="minorHAnsi"/>
          <w:i/>
          <w:iCs/>
          <w:color w:val="0A0A0A"/>
          <w:shd w:val="clear" w:color="auto" w:fill="FFFFFF"/>
        </w:rPr>
        <w:t>5</w:t>
      </w:r>
    </w:p>
    <w:p w14:paraId="04ACA8E7" w14:textId="42EB79D2" w:rsidR="00CC4B65" w:rsidRPr="00CC4B65" w:rsidRDefault="00CC4B65" w:rsidP="00CC4B65">
      <w:pPr>
        <w:spacing w:after="0" w:line="240" w:lineRule="auto"/>
        <w:rPr>
          <w:rStyle w:val="Enfasigrassetto"/>
          <w:rFonts w:cstheme="minorHAnsi"/>
          <w:b w:val="0"/>
          <w:i/>
          <w:iCs/>
          <w:color w:val="0A0A0A"/>
          <w:shd w:val="clear" w:color="auto" w:fill="FFFFFF"/>
        </w:rPr>
      </w:pPr>
      <w:r w:rsidRPr="00CC4B65">
        <w:rPr>
          <w:rStyle w:val="Enfasigrassetto"/>
          <w:rFonts w:cstheme="minorHAnsi"/>
          <w:b w:val="0"/>
          <w:i/>
          <w:iCs/>
          <w:color w:val="0A0A0A"/>
          <w:shd w:val="clear" w:color="auto" w:fill="FFFFFF"/>
        </w:rPr>
        <w:t>(www.diocesibg.it)</w:t>
      </w:r>
    </w:p>
    <w:p w14:paraId="7C44A14F" w14:textId="77777777" w:rsidR="00CC4B65" w:rsidRPr="00CC4B65" w:rsidRDefault="00CC4B65" w:rsidP="001A5268">
      <w:pPr>
        <w:spacing w:after="0" w:line="240" w:lineRule="auto"/>
        <w:rPr>
          <w:rFonts w:cstheme="minorHAnsi"/>
          <w:sz w:val="24"/>
          <w:szCs w:val="24"/>
        </w:rPr>
      </w:pPr>
      <w:bookmarkStart w:id="1" w:name="_GoBack"/>
      <w:bookmarkEnd w:id="1"/>
    </w:p>
    <w:sectPr w:rsidR="00CC4B65" w:rsidRPr="00CC4B65" w:rsidSect="003079AC">
      <w:footerReference w:type="default" r:id="rId8"/>
      <w:pgSz w:w="8391" w:h="11906" w:code="11"/>
      <w:pgMar w:top="851" w:right="736" w:bottom="709" w:left="851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A81A" w14:textId="77777777" w:rsidR="006136BE" w:rsidRDefault="006136BE" w:rsidP="00994D0C">
      <w:pPr>
        <w:spacing w:after="0" w:line="240" w:lineRule="auto"/>
      </w:pPr>
      <w:r>
        <w:separator/>
      </w:r>
    </w:p>
  </w:endnote>
  <w:endnote w:type="continuationSeparator" w:id="0">
    <w:p w14:paraId="58208792" w14:textId="77777777" w:rsidR="006136BE" w:rsidRDefault="006136BE" w:rsidP="0099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960636"/>
      <w:docPartObj>
        <w:docPartGallery w:val="Page Numbers (Bottom of Page)"/>
        <w:docPartUnique/>
      </w:docPartObj>
    </w:sdtPr>
    <w:sdtEndPr/>
    <w:sdtContent>
      <w:p w14:paraId="3F5C3410" w14:textId="3D4A8604" w:rsidR="007E6669" w:rsidRDefault="007E66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FF7">
          <w:rPr>
            <w:noProof/>
          </w:rPr>
          <w:t>3</w:t>
        </w:r>
        <w:r>
          <w:fldChar w:fldCharType="end"/>
        </w:r>
      </w:p>
    </w:sdtContent>
  </w:sdt>
  <w:p w14:paraId="600A8CA1" w14:textId="77777777" w:rsidR="00994D0C" w:rsidRDefault="00994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44A9" w14:textId="77777777" w:rsidR="006136BE" w:rsidRDefault="006136BE" w:rsidP="00994D0C">
      <w:pPr>
        <w:spacing w:after="0" w:line="240" w:lineRule="auto"/>
      </w:pPr>
      <w:r>
        <w:separator/>
      </w:r>
    </w:p>
  </w:footnote>
  <w:footnote w:type="continuationSeparator" w:id="0">
    <w:p w14:paraId="6C653581" w14:textId="77777777" w:rsidR="006136BE" w:rsidRDefault="006136BE" w:rsidP="0099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52255"/>
    <w:multiLevelType w:val="hybridMultilevel"/>
    <w:tmpl w:val="78C82CA0"/>
    <w:lvl w:ilvl="0" w:tplc="6AB6476C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D01E24"/>
    <w:multiLevelType w:val="hybridMultilevel"/>
    <w:tmpl w:val="26C234F2"/>
    <w:lvl w:ilvl="0" w:tplc="DA3A67A8">
      <w:start w:val="65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33049FE"/>
    <w:multiLevelType w:val="hybridMultilevel"/>
    <w:tmpl w:val="932A19EA"/>
    <w:lvl w:ilvl="0" w:tplc="729E7D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DF"/>
    <w:rsid w:val="00010324"/>
    <w:rsid w:val="00061F48"/>
    <w:rsid w:val="0007192B"/>
    <w:rsid w:val="00082B7A"/>
    <w:rsid w:val="000C4DBB"/>
    <w:rsid w:val="00123C77"/>
    <w:rsid w:val="001301C8"/>
    <w:rsid w:val="001330E4"/>
    <w:rsid w:val="00135894"/>
    <w:rsid w:val="00141EB5"/>
    <w:rsid w:val="001916EE"/>
    <w:rsid w:val="001A5268"/>
    <w:rsid w:val="001A7B0C"/>
    <w:rsid w:val="001D590D"/>
    <w:rsid w:val="001E0AE9"/>
    <w:rsid w:val="001E4E60"/>
    <w:rsid w:val="00222FF7"/>
    <w:rsid w:val="00233682"/>
    <w:rsid w:val="00285BB0"/>
    <w:rsid w:val="002940E4"/>
    <w:rsid w:val="002C3BFE"/>
    <w:rsid w:val="002E7E7B"/>
    <w:rsid w:val="003079AC"/>
    <w:rsid w:val="00315EFB"/>
    <w:rsid w:val="003311E0"/>
    <w:rsid w:val="003527AB"/>
    <w:rsid w:val="0036543F"/>
    <w:rsid w:val="003A6882"/>
    <w:rsid w:val="003B69A9"/>
    <w:rsid w:val="003D6770"/>
    <w:rsid w:val="00405448"/>
    <w:rsid w:val="004128BD"/>
    <w:rsid w:val="00415654"/>
    <w:rsid w:val="00454868"/>
    <w:rsid w:val="00475745"/>
    <w:rsid w:val="00493401"/>
    <w:rsid w:val="004D7569"/>
    <w:rsid w:val="004E3120"/>
    <w:rsid w:val="005278AE"/>
    <w:rsid w:val="00581375"/>
    <w:rsid w:val="00584BD3"/>
    <w:rsid w:val="006136BE"/>
    <w:rsid w:val="0061658E"/>
    <w:rsid w:val="00624032"/>
    <w:rsid w:val="006408B1"/>
    <w:rsid w:val="006512BC"/>
    <w:rsid w:val="006759A9"/>
    <w:rsid w:val="0068127A"/>
    <w:rsid w:val="006A0B29"/>
    <w:rsid w:val="006A2592"/>
    <w:rsid w:val="006A5523"/>
    <w:rsid w:val="006F271F"/>
    <w:rsid w:val="0070688E"/>
    <w:rsid w:val="00723392"/>
    <w:rsid w:val="00750144"/>
    <w:rsid w:val="00781083"/>
    <w:rsid w:val="00796E67"/>
    <w:rsid w:val="007A4011"/>
    <w:rsid w:val="007A4283"/>
    <w:rsid w:val="007E6669"/>
    <w:rsid w:val="00803DCD"/>
    <w:rsid w:val="008209D1"/>
    <w:rsid w:val="008236DF"/>
    <w:rsid w:val="00836620"/>
    <w:rsid w:val="008620ED"/>
    <w:rsid w:val="00864BBD"/>
    <w:rsid w:val="00870D60"/>
    <w:rsid w:val="008E7C8A"/>
    <w:rsid w:val="009477DD"/>
    <w:rsid w:val="00994D0C"/>
    <w:rsid w:val="009F0F40"/>
    <w:rsid w:val="00A17CD1"/>
    <w:rsid w:val="00A41AEE"/>
    <w:rsid w:val="00A7642D"/>
    <w:rsid w:val="00A83AF8"/>
    <w:rsid w:val="00AA36CD"/>
    <w:rsid w:val="00AE6301"/>
    <w:rsid w:val="00B36847"/>
    <w:rsid w:val="00B61AC6"/>
    <w:rsid w:val="00B71EE3"/>
    <w:rsid w:val="00B85070"/>
    <w:rsid w:val="00BC0B6D"/>
    <w:rsid w:val="00C1031F"/>
    <w:rsid w:val="00C12EFF"/>
    <w:rsid w:val="00C44207"/>
    <w:rsid w:val="00C45793"/>
    <w:rsid w:val="00C5615C"/>
    <w:rsid w:val="00CC4B65"/>
    <w:rsid w:val="00CC505B"/>
    <w:rsid w:val="00D17AB5"/>
    <w:rsid w:val="00D227EA"/>
    <w:rsid w:val="00D265CF"/>
    <w:rsid w:val="00D333F9"/>
    <w:rsid w:val="00D4063A"/>
    <w:rsid w:val="00D55EE0"/>
    <w:rsid w:val="00D6723A"/>
    <w:rsid w:val="00E42088"/>
    <w:rsid w:val="00E7698E"/>
    <w:rsid w:val="00EB3557"/>
    <w:rsid w:val="00ED40FE"/>
    <w:rsid w:val="00F46077"/>
    <w:rsid w:val="00F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58D53"/>
  <w15:chartTrackingRefBased/>
  <w15:docId w15:val="{A44240E2-F81E-4FBF-BD19-E68A120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27EA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836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7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27EA"/>
    <w:pPr>
      <w:spacing w:after="0" w:line="240" w:lineRule="auto"/>
    </w:pPr>
  </w:style>
  <w:style w:type="character" w:customStyle="1" w:styleId="corsivo">
    <w:name w:val="corsivo"/>
    <w:basedOn w:val="Carpredefinitoparagrafo"/>
    <w:rsid w:val="00D17AB5"/>
  </w:style>
  <w:style w:type="character" w:styleId="Collegamentoipertestuale">
    <w:name w:val="Hyperlink"/>
    <w:basedOn w:val="Carpredefinitoparagrafo"/>
    <w:uiPriority w:val="99"/>
    <w:unhideWhenUsed/>
    <w:rsid w:val="00D17A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66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ost-meta">
    <w:name w:val="post-meta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">
    <w:name w:val="author"/>
    <w:basedOn w:val="Carpredefinitoparagrafo"/>
    <w:rsid w:val="00836620"/>
  </w:style>
  <w:style w:type="character" w:customStyle="1" w:styleId="post-category">
    <w:name w:val="post-category"/>
    <w:basedOn w:val="Carpredefinitoparagrafo"/>
    <w:rsid w:val="00836620"/>
  </w:style>
  <w:style w:type="character" w:customStyle="1" w:styleId="separator">
    <w:name w:val="separator"/>
    <w:basedOn w:val="Carpredefinitoparagrafo"/>
    <w:rsid w:val="00836620"/>
  </w:style>
  <w:style w:type="paragraph" w:customStyle="1" w:styleId="has-text-align-center">
    <w:name w:val="has-text-align-center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6620"/>
    <w:rPr>
      <w:b/>
      <w:bCs/>
    </w:rPr>
  </w:style>
  <w:style w:type="paragraph" w:styleId="NormaleWeb">
    <w:name w:val="Normal (Web)"/>
    <w:basedOn w:val="Normale"/>
    <w:uiPriority w:val="99"/>
    <w:unhideWhenUsed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left">
    <w:name w:val="has-text-align-left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3662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4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D0C"/>
  </w:style>
  <w:style w:type="paragraph" w:styleId="Pidipagina">
    <w:name w:val="footer"/>
    <w:basedOn w:val="Normale"/>
    <w:link w:val="PidipaginaCarattere"/>
    <w:uiPriority w:val="99"/>
    <w:unhideWhenUsed/>
    <w:rsid w:val="00994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D0C"/>
  </w:style>
  <w:style w:type="paragraph" w:styleId="Paragrafoelenco">
    <w:name w:val="List Paragraph"/>
    <w:basedOn w:val="Normale"/>
    <w:uiPriority w:val="34"/>
    <w:qFormat/>
    <w:rsid w:val="0036543F"/>
    <w:pPr>
      <w:ind w:left="720"/>
      <w:contextualSpacing/>
    </w:pPr>
  </w:style>
  <w:style w:type="paragraph" w:customStyle="1" w:styleId="ritagliotesto">
    <w:name w:val="ritaglio_testo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blicationdate">
    <w:name w:val="publication_date"/>
    <w:basedOn w:val="Carpredefinitoparagrafo"/>
    <w:rsid w:val="003079AC"/>
  </w:style>
  <w:style w:type="character" w:customStyle="1" w:styleId="title-1-color">
    <w:name w:val="title-1-color"/>
    <w:basedOn w:val="Carpredefinitoparagrafo"/>
    <w:rsid w:val="003079AC"/>
  </w:style>
  <w:style w:type="paragraph" w:customStyle="1" w:styleId="ritaglioautorefonte">
    <w:name w:val="ritaglio_autore_fonte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-text">
    <w:name w:val="color-text"/>
    <w:basedOn w:val="Carpredefinitoparagrafo"/>
    <w:rsid w:val="006408B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7C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keh3">
    <w:name w:val="like_h3"/>
    <w:basedOn w:val="Carpredefinitoparagrafo"/>
    <w:rsid w:val="008E7C8A"/>
  </w:style>
  <w:style w:type="character" w:customStyle="1" w:styleId="collana">
    <w:name w:val="collana"/>
    <w:basedOn w:val="Carpredefinitoparagrafo"/>
    <w:rsid w:val="008E7C8A"/>
  </w:style>
  <w:style w:type="character" w:customStyle="1" w:styleId="productform">
    <w:name w:val="product_form"/>
    <w:basedOn w:val="Carpredefinitoparagrafo"/>
    <w:rsid w:val="008E7C8A"/>
  </w:style>
  <w:style w:type="character" w:customStyle="1" w:styleId="novita">
    <w:name w:val="novita"/>
    <w:basedOn w:val="Carpredefinitoparagrafo"/>
    <w:rsid w:val="008E7C8A"/>
  </w:style>
  <w:style w:type="character" w:customStyle="1" w:styleId="likebooktitle">
    <w:name w:val="likebooktitle"/>
    <w:basedOn w:val="Carpredefinitoparagrafo"/>
    <w:rsid w:val="00C4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F528-87A6-4BE2-9896-49D01BD6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Delegato Formazione Clero</dc:creator>
  <cp:keywords/>
  <dc:description/>
  <cp:lastModifiedBy>Delegato Formazione Clero</cp:lastModifiedBy>
  <cp:revision>20</cp:revision>
  <dcterms:created xsi:type="dcterms:W3CDTF">2021-08-31T08:01:00Z</dcterms:created>
  <dcterms:modified xsi:type="dcterms:W3CDTF">2022-09-12T07:19:00Z</dcterms:modified>
</cp:coreProperties>
</file>