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F8" w:rsidRDefault="00FD18FA" w:rsidP="00FD18FA">
      <w:pPr>
        <w:spacing w:after="0" w:line="240" w:lineRule="auto"/>
        <w:jc w:val="center"/>
        <w:rPr>
          <w:rFonts w:ascii="Times New Roman" w:hAnsi="Times New Roman" w:cs="Times New Roman"/>
          <w:b/>
          <w:color w:val="C00000"/>
          <w:sz w:val="28"/>
        </w:rPr>
      </w:pPr>
      <w:r>
        <w:rPr>
          <w:rFonts w:ascii="Times New Roman" w:hAnsi="Times New Roman" w:cs="Times New Roman"/>
          <w:b/>
          <w:color w:val="C00000"/>
          <w:sz w:val="28"/>
        </w:rPr>
        <w:t>DOMENICA 26 GIUGNO 2022</w:t>
      </w:r>
    </w:p>
    <w:p w:rsidR="00FD18FA" w:rsidRDefault="00FD18FA" w:rsidP="00FD18FA">
      <w:pPr>
        <w:spacing w:after="0" w:line="240" w:lineRule="auto"/>
        <w:jc w:val="center"/>
        <w:rPr>
          <w:rFonts w:ascii="Times New Roman" w:hAnsi="Times New Roman" w:cs="Times New Roman"/>
          <w:color w:val="C00000"/>
          <w:sz w:val="24"/>
        </w:rPr>
      </w:pPr>
    </w:p>
    <w:p w:rsidR="00FD18FA" w:rsidRPr="00FD18FA" w:rsidRDefault="006E7C2D" w:rsidP="00FD18FA">
      <w:pPr>
        <w:spacing w:after="0" w:line="240" w:lineRule="auto"/>
        <w:jc w:val="center"/>
        <w:rPr>
          <w:rFonts w:ascii="Times New Roman" w:hAnsi="Times New Roman" w:cs="Times New Roman"/>
          <w:i/>
          <w:color w:val="C00000"/>
          <w:sz w:val="24"/>
        </w:rPr>
      </w:pPr>
      <w:r>
        <w:rPr>
          <w:rFonts w:ascii="Times New Roman" w:hAnsi="Times New Roman" w:cs="Times New Roman"/>
          <w:i/>
          <w:color w:val="C00000"/>
          <w:sz w:val="24"/>
        </w:rPr>
        <w:t>Giornata dedicata all’Incontro mondiale delle famiglie</w:t>
      </w:r>
    </w:p>
    <w:p w:rsidR="00FD18FA" w:rsidRDefault="00FD18FA" w:rsidP="00FD18FA">
      <w:pPr>
        <w:spacing w:after="0" w:line="240" w:lineRule="auto"/>
        <w:jc w:val="center"/>
        <w:rPr>
          <w:rFonts w:ascii="Times New Roman" w:hAnsi="Times New Roman" w:cs="Times New Roman"/>
          <w:color w:val="C00000"/>
          <w:sz w:val="24"/>
        </w:rPr>
      </w:pPr>
    </w:p>
    <w:p w:rsidR="00FD18FA" w:rsidRDefault="00FD18FA" w:rsidP="00FD18FA">
      <w:pPr>
        <w:spacing w:after="0" w:line="240" w:lineRule="auto"/>
        <w:jc w:val="center"/>
        <w:rPr>
          <w:rFonts w:ascii="Times New Roman" w:hAnsi="Times New Roman" w:cs="Times New Roman"/>
          <w:color w:val="C00000"/>
          <w:sz w:val="24"/>
        </w:rPr>
      </w:pPr>
      <w:r>
        <w:rPr>
          <w:rFonts w:ascii="Times New Roman" w:hAnsi="Times New Roman" w:cs="Times New Roman"/>
          <w:color w:val="C00000"/>
          <w:sz w:val="24"/>
        </w:rPr>
        <w:t>SUSSIDIO LITURGICO</w:t>
      </w:r>
    </w:p>
    <w:p w:rsidR="00FD18FA" w:rsidRPr="00FD18FA" w:rsidRDefault="00FD18FA" w:rsidP="00FD18FA">
      <w:pPr>
        <w:spacing w:after="0" w:line="240" w:lineRule="auto"/>
        <w:jc w:val="center"/>
        <w:rPr>
          <w:rFonts w:ascii="Times New Roman" w:hAnsi="Times New Roman" w:cs="Times New Roman"/>
          <w:color w:val="C00000"/>
          <w:sz w:val="12"/>
        </w:rPr>
      </w:pPr>
    </w:p>
    <w:p w:rsidR="00FD18FA" w:rsidRDefault="00FD18FA" w:rsidP="00FD18FA">
      <w:pPr>
        <w:spacing w:after="0" w:line="240" w:lineRule="auto"/>
        <w:jc w:val="center"/>
        <w:rPr>
          <w:rFonts w:ascii="Times New Roman" w:hAnsi="Times New Roman" w:cs="Times New Roman"/>
          <w:color w:val="C00000"/>
          <w:sz w:val="24"/>
        </w:rPr>
      </w:pPr>
      <w:r>
        <w:rPr>
          <w:rFonts w:ascii="Times New Roman" w:hAnsi="Times New Roman" w:cs="Times New Roman"/>
          <w:color w:val="C00000"/>
          <w:sz w:val="24"/>
        </w:rPr>
        <w:t>RITO ROMANO</w:t>
      </w:r>
      <w:r w:rsidR="00697DB9">
        <w:rPr>
          <w:rFonts w:ascii="Times New Roman" w:hAnsi="Times New Roman" w:cs="Times New Roman"/>
          <w:color w:val="C00000"/>
          <w:sz w:val="24"/>
        </w:rPr>
        <w:t>, XIII DEL TEMPO ORDINARIO</w:t>
      </w:r>
      <w:bookmarkStart w:id="0" w:name="_GoBack"/>
      <w:bookmarkEnd w:id="0"/>
    </w:p>
    <w:p w:rsidR="00481D7F" w:rsidRDefault="00481D7F" w:rsidP="00FD18FA">
      <w:pPr>
        <w:spacing w:after="0" w:line="240" w:lineRule="auto"/>
        <w:jc w:val="center"/>
        <w:rPr>
          <w:rFonts w:ascii="Times New Roman" w:hAnsi="Times New Roman" w:cs="Times New Roman"/>
          <w:color w:val="C00000"/>
          <w:sz w:val="24"/>
        </w:rPr>
      </w:pPr>
    </w:p>
    <w:p w:rsidR="00481D7F" w:rsidRDefault="00481D7F" w:rsidP="00FD18FA">
      <w:pPr>
        <w:spacing w:after="0" w:line="240" w:lineRule="auto"/>
        <w:jc w:val="center"/>
        <w:rPr>
          <w:rFonts w:ascii="Times New Roman" w:hAnsi="Times New Roman" w:cs="Times New Roman"/>
          <w:color w:val="C00000"/>
          <w:sz w:val="24"/>
        </w:rPr>
      </w:pPr>
    </w:p>
    <w:p w:rsidR="00481D7F" w:rsidRDefault="00481D7F" w:rsidP="00481D7F">
      <w:pPr>
        <w:spacing w:after="0" w:line="240" w:lineRule="auto"/>
        <w:jc w:val="both"/>
        <w:rPr>
          <w:rFonts w:ascii="Times New Roman" w:hAnsi="Times New Roman" w:cs="Times New Roman"/>
          <w:b/>
          <w:sz w:val="24"/>
        </w:rPr>
      </w:pPr>
      <w:r>
        <w:rPr>
          <w:rFonts w:ascii="Times New Roman" w:hAnsi="Times New Roman" w:cs="Times New Roman"/>
          <w:b/>
          <w:sz w:val="24"/>
        </w:rPr>
        <w:t>Introduzione</w:t>
      </w:r>
    </w:p>
    <w:p w:rsidR="00481D7F" w:rsidRPr="00211AA9" w:rsidRDefault="00481D7F" w:rsidP="00481D7F">
      <w:pPr>
        <w:spacing w:after="0" w:line="240" w:lineRule="auto"/>
        <w:jc w:val="both"/>
        <w:rPr>
          <w:rFonts w:ascii="Times New Roman" w:hAnsi="Times New Roman" w:cs="Times New Roman"/>
          <w:sz w:val="12"/>
        </w:rPr>
      </w:pPr>
    </w:p>
    <w:p w:rsidR="00211AA9" w:rsidRPr="00211AA9" w:rsidRDefault="00211AA9" w:rsidP="00481D7F">
      <w:pPr>
        <w:spacing w:after="0" w:line="240" w:lineRule="auto"/>
        <w:jc w:val="both"/>
        <w:rPr>
          <w:rFonts w:ascii="Times New Roman" w:hAnsi="Times New Roman" w:cs="Times New Roman"/>
          <w:sz w:val="24"/>
        </w:rPr>
      </w:pPr>
      <w:r>
        <w:rPr>
          <w:rFonts w:ascii="Times New Roman" w:hAnsi="Times New Roman" w:cs="Times New Roman"/>
          <w:sz w:val="24"/>
        </w:rPr>
        <w:t>L’apostolo Paolo</w:t>
      </w:r>
      <w:r w:rsidR="006E6711">
        <w:rPr>
          <w:rFonts w:ascii="Times New Roman" w:hAnsi="Times New Roman" w:cs="Times New Roman"/>
          <w:sz w:val="24"/>
        </w:rPr>
        <w:t xml:space="preserve">, nella lettera ai Galati, afferma che tutta la Legge si riassume nell’unico precetto della carità. È infatti l’amore, accolto e condiviso, il pieno compimento della volontà di Dio. In questa domenica, in comunione con il papa e tutta la Chiesa, desideriamo affidare al Signore le famiglie, in particolare quelle della nostra comunità. Siano sostenute dalla forza dello Spirito Santo per crescere ogni giorno nella carità, nell’ascolto e nel dialogo. </w:t>
      </w:r>
    </w:p>
    <w:p w:rsidR="00211AA9" w:rsidRDefault="00211AA9" w:rsidP="00481D7F">
      <w:pPr>
        <w:spacing w:after="0" w:line="240" w:lineRule="auto"/>
        <w:jc w:val="both"/>
        <w:rPr>
          <w:rFonts w:ascii="Times New Roman" w:hAnsi="Times New Roman" w:cs="Times New Roman"/>
          <w:b/>
          <w:sz w:val="24"/>
        </w:rPr>
      </w:pPr>
    </w:p>
    <w:p w:rsidR="00481D7F" w:rsidRDefault="006E6711" w:rsidP="00481D7F">
      <w:pPr>
        <w:spacing w:after="0" w:line="240" w:lineRule="auto"/>
        <w:jc w:val="both"/>
        <w:rPr>
          <w:rFonts w:ascii="Times New Roman" w:hAnsi="Times New Roman" w:cs="Times New Roman"/>
          <w:b/>
          <w:sz w:val="24"/>
        </w:rPr>
      </w:pPr>
      <w:r>
        <w:rPr>
          <w:rFonts w:ascii="Times New Roman" w:hAnsi="Times New Roman" w:cs="Times New Roman"/>
          <w:b/>
          <w:sz w:val="24"/>
        </w:rPr>
        <w:t>Intenzioni per la p</w:t>
      </w:r>
      <w:r w:rsidR="00481D7F">
        <w:rPr>
          <w:rFonts w:ascii="Times New Roman" w:hAnsi="Times New Roman" w:cs="Times New Roman"/>
          <w:b/>
          <w:sz w:val="24"/>
        </w:rPr>
        <w:t>reghier</w:t>
      </w:r>
      <w:r>
        <w:rPr>
          <w:rFonts w:ascii="Times New Roman" w:hAnsi="Times New Roman" w:cs="Times New Roman"/>
          <w:b/>
          <w:sz w:val="24"/>
        </w:rPr>
        <w:t>a</w:t>
      </w:r>
      <w:r w:rsidR="00481D7F">
        <w:rPr>
          <w:rFonts w:ascii="Times New Roman" w:hAnsi="Times New Roman" w:cs="Times New Roman"/>
          <w:b/>
          <w:sz w:val="24"/>
        </w:rPr>
        <w:t xml:space="preserve"> dei fedeli</w:t>
      </w:r>
    </w:p>
    <w:p w:rsidR="00481D7F" w:rsidRPr="00090DB4" w:rsidRDefault="00481D7F" w:rsidP="00481D7F">
      <w:pPr>
        <w:spacing w:after="0" w:line="240" w:lineRule="auto"/>
        <w:jc w:val="both"/>
        <w:rPr>
          <w:rFonts w:ascii="Times New Roman" w:hAnsi="Times New Roman" w:cs="Times New Roman"/>
          <w:b/>
          <w:sz w:val="12"/>
        </w:rPr>
      </w:pPr>
    </w:p>
    <w:p w:rsidR="00085AC6" w:rsidRDefault="00593450"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Gesù prese la ferma decisione di mettersi in cammino verso Gerusalemme</w:t>
      </w:r>
      <w:r>
        <w:rPr>
          <w:rFonts w:ascii="Times New Roman" w:hAnsi="Times New Roman" w:cs="Times New Roman"/>
          <w:sz w:val="24"/>
        </w:rPr>
        <w:t>. Ti preghiamo Signore per i pastori della Chiesa, per il papa e il nostro vescovo:</w:t>
      </w:r>
      <w:r w:rsidR="00E432E9">
        <w:rPr>
          <w:rFonts w:ascii="Times New Roman" w:hAnsi="Times New Roman" w:cs="Times New Roman"/>
          <w:sz w:val="24"/>
        </w:rPr>
        <w:t xml:space="preserve"> sappiano guidare il gregge loro affidato con l’esempio della loro vita, indicando la strada che conduce a te. </w:t>
      </w:r>
      <w:r w:rsidR="00E432E9">
        <w:rPr>
          <w:rFonts w:ascii="Times New Roman" w:hAnsi="Times New Roman" w:cs="Times New Roman"/>
          <w:i/>
          <w:sz w:val="24"/>
        </w:rPr>
        <w:t>Preghiamo</w:t>
      </w:r>
      <w:r w:rsidR="00E432E9">
        <w:rPr>
          <w:rFonts w:ascii="Times New Roman" w:hAnsi="Times New Roman" w:cs="Times New Roman"/>
          <w:sz w:val="24"/>
        </w:rPr>
        <w:t>.</w:t>
      </w:r>
    </w:p>
    <w:p w:rsidR="00E432E9" w:rsidRPr="00E432E9" w:rsidRDefault="00E432E9" w:rsidP="00E432E9">
      <w:pPr>
        <w:pStyle w:val="Paragrafoelenco"/>
        <w:spacing w:after="0" w:line="240" w:lineRule="auto"/>
        <w:jc w:val="both"/>
        <w:rPr>
          <w:rFonts w:ascii="Times New Roman" w:hAnsi="Times New Roman" w:cs="Times New Roman"/>
          <w:sz w:val="12"/>
        </w:rPr>
      </w:pPr>
    </w:p>
    <w:p w:rsidR="00E432E9" w:rsidRDefault="00AC1E27"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La</w:t>
      </w:r>
      <w:r w:rsidR="00E432E9">
        <w:rPr>
          <w:rFonts w:ascii="Times New Roman" w:hAnsi="Times New Roman" w:cs="Times New Roman"/>
          <w:i/>
          <w:sz w:val="24"/>
        </w:rPr>
        <w:t xml:space="preserve"> Legge trova la sua pienezza in un solo precetto: Amerai il tuo prossimo come te stesso.</w:t>
      </w:r>
      <w:r w:rsidR="00E432E9">
        <w:rPr>
          <w:rFonts w:ascii="Times New Roman" w:hAnsi="Times New Roman" w:cs="Times New Roman"/>
          <w:sz w:val="24"/>
        </w:rPr>
        <w:t xml:space="preserve"> Ti preghiamo Signore per le famiglie, in particolare per i coniugi: siano animati dal sincero desiderio di crescere nell’amore fedele e generoso, per essere tuoi testimoni nella Chiesa e nel mondo. </w:t>
      </w:r>
      <w:r w:rsidR="00E432E9">
        <w:rPr>
          <w:rFonts w:ascii="Times New Roman" w:hAnsi="Times New Roman" w:cs="Times New Roman"/>
          <w:i/>
          <w:sz w:val="24"/>
        </w:rPr>
        <w:t>Preghiamo</w:t>
      </w:r>
      <w:r w:rsidR="00E432E9">
        <w:rPr>
          <w:rFonts w:ascii="Times New Roman" w:hAnsi="Times New Roman" w:cs="Times New Roman"/>
          <w:sz w:val="24"/>
        </w:rPr>
        <w:t>.</w:t>
      </w:r>
    </w:p>
    <w:p w:rsidR="00E432E9" w:rsidRPr="00E432E9" w:rsidRDefault="00E432E9" w:rsidP="00E432E9">
      <w:pPr>
        <w:pStyle w:val="Paragrafoelenco"/>
        <w:rPr>
          <w:rFonts w:ascii="Times New Roman" w:hAnsi="Times New Roman" w:cs="Times New Roman"/>
          <w:sz w:val="12"/>
        </w:rPr>
      </w:pPr>
    </w:p>
    <w:p w:rsidR="00E432E9" w:rsidRDefault="00AC1E27"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Camminate secondo lo Spirito</w:t>
      </w:r>
      <w:r>
        <w:rPr>
          <w:rFonts w:ascii="Times New Roman" w:hAnsi="Times New Roman" w:cs="Times New Roman"/>
          <w:sz w:val="24"/>
        </w:rPr>
        <w:t xml:space="preserve">. Ti preghiamo Signore per la nostra comunità parrocchiale: illuminata dalla sapienza dello Spirito sappia proporre cammini di crescita umana e cristiana per le famiglie, i genitori, i figli, i fidanzati e gli anziani. </w:t>
      </w:r>
      <w:r>
        <w:rPr>
          <w:rFonts w:ascii="Times New Roman" w:hAnsi="Times New Roman" w:cs="Times New Roman"/>
          <w:i/>
          <w:sz w:val="24"/>
        </w:rPr>
        <w:t>Preghiamo</w:t>
      </w:r>
      <w:r>
        <w:rPr>
          <w:rFonts w:ascii="Times New Roman" w:hAnsi="Times New Roman" w:cs="Times New Roman"/>
          <w:sz w:val="24"/>
        </w:rPr>
        <w:t>.</w:t>
      </w:r>
    </w:p>
    <w:p w:rsidR="00AC1E27" w:rsidRPr="004B41F1" w:rsidRDefault="00AC1E27" w:rsidP="00AC1E27">
      <w:pPr>
        <w:pStyle w:val="Paragrafoelenco"/>
        <w:rPr>
          <w:rFonts w:ascii="Times New Roman" w:hAnsi="Times New Roman" w:cs="Times New Roman"/>
          <w:sz w:val="12"/>
        </w:rPr>
      </w:pPr>
    </w:p>
    <w:p w:rsidR="00AC1E27" w:rsidRDefault="00AC1E27"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Benedico il Signore chi mi ha dato consiglio</w:t>
      </w:r>
      <w:r>
        <w:rPr>
          <w:rFonts w:ascii="Times New Roman" w:hAnsi="Times New Roman" w:cs="Times New Roman"/>
          <w:sz w:val="24"/>
        </w:rPr>
        <w:t>. Ti preghiamo Signore per tutti coloro che stanno attraversando in famiglia un periodo di crisi</w:t>
      </w:r>
      <w:r w:rsidR="008366FB">
        <w:rPr>
          <w:rFonts w:ascii="Times New Roman" w:hAnsi="Times New Roman" w:cs="Times New Roman"/>
          <w:sz w:val="24"/>
        </w:rPr>
        <w:t>,</w:t>
      </w:r>
      <w:r>
        <w:rPr>
          <w:rFonts w:ascii="Times New Roman" w:hAnsi="Times New Roman" w:cs="Times New Roman"/>
          <w:sz w:val="24"/>
        </w:rPr>
        <w:t xml:space="preserve"> sofferenza</w:t>
      </w:r>
      <w:r w:rsidR="008366FB">
        <w:rPr>
          <w:rFonts w:ascii="Times New Roman" w:hAnsi="Times New Roman" w:cs="Times New Roman"/>
          <w:sz w:val="24"/>
        </w:rPr>
        <w:t xml:space="preserve"> o fatica</w:t>
      </w:r>
      <w:r>
        <w:rPr>
          <w:rFonts w:ascii="Times New Roman" w:hAnsi="Times New Roman" w:cs="Times New Roman"/>
          <w:sz w:val="24"/>
        </w:rPr>
        <w:t xml:space="preserve">: il tuo Spirito </w:t>
      </w:r>
      <w:r w:rsidR="004B41F1">
        <w:rPr>
          <w:rFonts w:ascii="Times New Roman" w:hAnsi="Times New Roman" w:cs="Times New Roman"/>
          <w:sz w:val="24"/>
        </w:rPr>
        <w:t xml:space="preserve">li aiuti nel discernimento perché possano </w:t>
      </w:r>
      <w:r w:rsidR="008366FB">
        <w:rPr>
          <w:rFonts w:ascii="Times New Roman" w:hAnsi="Times New Roman" w:cs="Times New Roman"/>
          <w:sz w:val="24"/>
        </w:rPr>
        <w:t>trovare luce e forza per il bene di ognuno</w:t>
      </w:r>
      <w:r w:rsidR="004B41F1">
        <w:rPr>
          <w:rFonts w:ascii="Times New Roman" w:hAnsi="Times New Roman" w:cs="Times New Roman"/>
          <w:sz w:val="24"/>
        </w:rPr>
        <w:t xml:space="preserve">. </w:t>
      </w:r>
      <w:r w:rsidR="004B41F1">
        <w:rPr>
          <w:rFonts w:ascii="Times New Roman" w:hAnsi="Times New Roman" w:cs="Times New Roman"/>
          <w:i/>
          <w:sz w:val="24"/>
        </w:rPr>
        <w:t>Preghiamo</w:t>
      </w:r>
      <w:r w:rsidR="004B41F1">
        <w:rPr>
          <w:rFonts w:ascii="Times New Roman" w:hAnsi="Times New Roman" w:cs="Times New Roman"/>
          <w:sz w:val="24"/>
        </w:rPr>
        <w:t>.</w:t>
      </w:r>
    </w:p>
    <w:p w:rsidR="004B41F1" w:rsidRPr="004B41F1" w:rsidRDefault="004B41F1" w:rsidP="004B41F1">
      <w:pPr>
        <w:pStyle w:val="Paragrafoelenco"/>
        <w:rPr>
          <w:rFonts w:ascii="Times New Roman" w:hAnsi="Times New Roman" w:cs="Times New Roman"/>
          <w:sz w:val="12"/>
        </w:rPr>
      </w:pPr>
    </w:p>
    <w:p w:rsidR="004B41F1" w:rsidRDefault="004B41F1" w:rsidP="00090DB4">
      <w:pPr>
        <w:pStyle w:val="Paragrafoelenco"/>
        <w:numPr>
          <w:ilvl w:val="0"/>
          <w:numId w:val="1"/>
        </w:numPr>
        <w:spacing w:after="0" w:line="240" w:lineRule="auto"/>
        <w:jc w:val="both"/>
        <w:rPr>
          <w:rFonts w:ascii="Times New Roman" w:hAnsi="Times New Roman" w:cs="Times New Roman"/>
          <w:sz w:val="24"/>
        </w:rPr>
      </w:pPr>
      <w:r>
        <w:rPr>
          <w:rFonts w:ascii="Times New Roman" w:hAnsi="Times New Roman" w:cs="Times New Roman"/>
          <w:i/>
          <w:sz w:val="24"/>
        </w:rPr>
        <w:t>Gioia piena alla tua presenza, dolcezza senza fine alla tua destra.</w:t>
      </w:r>
      <w:r>
        <w:rPr>
          <w:rFonts w:ascii="Times New Roman" w:hAnsi="Times New Roman" w:cs="Times New Roman"/>
          <w:sz w:val="24"/>
        </w:rPr>
        <w:t xml:space="preserve"> Ti preghiamo Signore per i fedeli defunti, in particolare i nostri </w:t>
      </w:r>
      <w:r w:rsidR="008366FB">
        <w:rPr>
          <w:rFonts w:ascii="Times New Roman" w:hAnsi="Times New Roman" w:cs="Times New Roman"/>
          <w:sz w:val="24"/>
        </w:rPr>
        <w:t xml:space="preserve">nonni, </w:t>
      </w:r>
      <w:r>
        <w:rPr>
          <w:rFonts w:ascii="Times New Roman" w:hAnsi="Times New Roman" w:cs="Times New Roman"/>
          <w:sz w:val="24"/>
        </w:rPr>
        <w:t xml:space="preserve">genitori, fratelli e figli: possano godere la luce del tuo volto e sperimentare la dolcezza della tua paterna presenza. </w:t>
      </w:r>
      <w:r>
        <w:rPr>
          <w:rFonts w:ascii="Times New Roman" w:hAnsi="Times New Roman" w:cs="Times New Roman"/>
          <w:i/>
          <w:sz w:val="24"/>
        </w:rPr>
        <w:t>Preghiamo</w:t>
      </w:r>
      <w:r>
        <w:rPr>
          <w:rFonts w:ascii="Times New Roman" w:hAnsi="Times New Roman" w:cs="Times New Roman"/>
          <w:sz w:val="24"/>
        </w:rPr>
        <w:t>.</w:t>
      </w:r>
    </w:p>
    <w:p w:rsidR="008C70E1" w:rsidRPr="008C70E1" w:rsidRDefault="008C70E1" w:rsidP="008C70E1">
      <w:pPr>
        <w:spacing w:after="0" w:line="240" w:lineRule="auto"/>
        <w:jc w:val="both"/>
        <w:rPr>
          <w:rFonts w:ascii="Times New Roman" w:hAnsi="Times New Roman" w:cs="Times New Roman"/>
          <w:sz w:val="24"/>
        </w:rPr>
      </w:pPr>
    </w:p>
    <w:p w:rsidR="006E6711" w:rsidRPr="006E6711" w:rsidRDefault="006E6711" w:rsidP="00481D7F">
      <w:pPr>
        <w:spacing w:after="0" w:line="240" w:lineRule="auto"/>
        <w:jc w:val="both"/>
        <w:rPr>
          <w:rFonts w:ascii="Times New Roman" w:hAnsi="Times New Roman" w:cs="Times New Roman"/>
          <w:sz w:val="12"/>
        </w:rPr>
      </w:pPr>
    </w:p>
    <w:p w:rsidR="00076723" w:rsidRDefault="00076723" w:rsidP="00481D7F">
      <w:pPr>
        <w:spacing w:after="0" w:line="240" w:lineRule="auto"/>
        <w:jc w:val="both"/>
        <w:rPr>
          <w:rFonts w:ascii="Times New Roman" w:hAnsi="Times New Roman" w:cs="Times New Roman"/>
          <w:b/>
          <w:sz w:val="24"/>
        </w:rPr>
      </w:pPr>
    </w:p>
    <w:p w:rsidR="008C70E1" w:rsidRDefault="008C70E1" w:rsidP="008C70E1">
      <w:pPr>
        <w:spacing w:after="0" w:line="240" w:lineRule="auto"/>
        <w:jc w:val="center"/>
        <w:rPr>
          <w:rFonts w:ascii="Times New Roman" w:hAnsi="Times New Roman" w:cs="Times New Roman"/>
          <w:b/>
          <w:sz w:val="24"/>
        </w:rPr>
      </w:pPr>
      <w:r>
        <w:rPr>
          <w:noProof/>
          <w:lang w:eastAsia="it-IT"/>
        </w:rPr>
        <w:drawing>
          <wp:inline distT="0" distB="0" distL="0" distR="0">
            <wp:extent cx="2598821" cy="1516340"/>
            <wp:effectExtent l="0" t="0" r="0" b="8255"/>
            <wp:docPr id="1" name="Immagine 1" descr="https://www.diocesidiroma.it/wp-content/uploads/2021/0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ocesidiroma.it/wp-content/uploads/2021/07/logo.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5655" cy="1520328"/>
                    </a:xfrm>
                    <a:prstGeom prst="rect">
                      <a:avLst/>
                    </a:prstGeom>
                    <a:noFill/>
                    <a:ln>
                      <a:noFill/>
                    </a:ln>
                  </pic:spPr>
                </pic:pic>
              </a:graphicData>
            </a:graphic>
          </wp:inline>
        </w:drawing>
      </w:r>
    </w:p>
    <w:p w:rsidR="008C70E1" w:rsidRDefault="008C70E1" w:rsidP="00481D7F">
      <w:pPr>
        <w:spacing w:after="0" w:line="240" w:lineRule="auto"/>
        <w:jc w:val="both"/>
        <w:rPr>
          <w:rFonts w:ascii="Times New Roman" w:hAnsi="Times New Roman" w:cs="Times New Roman"/>
          <w:b/>
          <w:sz w:val="24"/>
        </w:rPr>
      </w:pPr>
    </w:p>
    <w:p w:rsidR="008C70E1" w:rsidRDefault="008C70E1" w:rsidP="00481D7F">
      <w:pPr>
        <w:spacing w:after="0" w:line="240" w:lineRule="auto"/>
        <w:jc w:val="both"/>
        <w:rPr>
          <w:rFonts w:ascii="Times New Roman" w:hAnsi="Times New Roman" w:cs="Times New Roman"/>
          <w:b/>
          <w:sz w:val="24"/>
        </w:rPr>
      </w:pPr>
    </w:p>
    <w:p w:rsidR="008C70E1" w:rsidRDefault="008C70E1" w:rsidP="00481D7F">
      <w:pPr>
        <w:spacing w:after="0" w:line="240" w:lineRule="auto"/>
        <w:jc w:val="both"/>
        <w:rPr>
          <w:rFonts w:ascii="Times New Roman" w:hAnsi="Times New Roman" w:cs="Times New Roman"/>
          <w:b/>
          <w:sz w:val="24"/>
        </w:rPr>
      </w:pPr>
    </w:p>
    <w:p w:rsidR="008C70E1" w:rsidRDefault="008C70E1" w:rsidP="00481D7F">
      <w:pPr>
        <w:spacing w:after="0" w:line="240" w:lineRule="auto"/>
        <w:jc w:val="both"/>
        <w:rPr>
          <w:rFonts w:ascii="Times New Roman" w:hAnsi="Times New Roman" w:cs="Times New Roman"/>
          <w:b/>
          <w:sz w:val="24"/>
        </w:rPr>
      </w:pPr>
    </w:p>
    <w:p w:rsidR="00A93FF8" w:rsidRPr="00A93FF8" w:rsidRDefault="00A93FF8" w:rsidP="00A93FF8">
      <w:pPr>
        <w:jc w:val="center"/>
        <w:rPr>
          <w:rFonts w:ascii="Times New Roman" w:hAnsi="Times New Roman" w:cs="Times New Roman"/>
          <w:sz w:val="26"/>
          <w:szCs w:val="26"/>
        </w:rPr>
      </w:pPr>
      <w:r w:rsidRPr="00A93FF8">
        <w:rPr>
          <w:rFonts w:ascii="Times New Roman" w:hAnsi="Times New Roman" w:cs="Times New Roman"/>
          <w:sz w:val="26"/>
          <w:szCs w:val="26"/>
        </w:rPr>
        <w:lastRenderedPageBreak/>
        <w:t xml:space="preserve">SPUNTI </w:t>
      </w:r>
      <w:proofErr w:type="spellStart"/>
      <w:r w:rsidRPr="00A93FF8">
        <w:rPr>
          <w:rFonts w:ascii="Times New Roman" w:hAnsi="Times New Roman" w:cs="Times New Roman"/>
          <w:sz w:val="26"/>
          <w:szCs w:val="26"/>
        </w:rPr>
        <w:t>DI</w:t>
      </w:r>
      <w:proofErr w:type="spellEnd"/>
      <w:r w:rsidRPr="00A93FF8">
        <w:rPr>
          <w:rFonts w:ascii="Times New Roman" w:hAnsi="Times New Roman" w:cs="Times New Roman"/>
          <w:sz w:val="26"/>
          <w:szCs w:val="26"/>
        </w:rPr>
        <w:t xml:space="preserve"> RIFLESSIONE</w:t>
      </w:r>
    </w:p>
    <w:p w:rsidR="00A93FF8" w:rsidRPr="008849FD" w:rsidRDefault="00A93FF8" w:rsidP="00A93FF8">
      <w:pPr>
        <w:jc w:val="center"/>
        <w:rPr>
          <w:rFonts w:ascii="Times New Roman" w:hAnsi="Times New Roman" w:cs="Times New Roman"/>
          <w:b/>
          <w:sz w:val="24"/>
          <w:szCs w:val="24"/>
        </w:rPr>
      </w:pPr>
      <w:r w:rsidRPr="008849FD">
        <w:rPr>
          <w:rFonts w:ascii="Times New Roman" w:hAnsi="Times New Roman" w:cs="Times New Roman"/>
          <w:b/>
          <w:sz w:val="24"/>
          <w:szCs w:val="24"/>
        </w:rPr>
        <w:t>“L’amore familiare: vocazione e via di santità”</w:t>
      </w:r>
    </w:p>
    <w:p w:rsidR="00AB3E9F" w:rsidRDefault="00AB3E9F" w:rsidP="00AB3E9F">
      <w:pPr>
        <w:pStyle w:val="Paragrafoelenco"/>
        <w:spacing w:after="0" w:line="240" w:lineRule="auto"/>
        <w:jc w:val="both"/>
        <w:rPr>
          <w:rFonts w:ascii="Times New Roman" w:hAnsi="Times New Roman" w:cs="Times New Roman"/>
          <w:color w:val="222222"/>
          <w:sz w:val="24"/>
          <w:szCs w:val="24"/>
          <w:shd w:val="clear" w:color="auto" w:fill="FFFFFF"/>
        </w:rPr>
      </w:pPr>
    </w:p>
    <w:p w:rsidR="00A93FF8" w:rsidRDefault="00A93FF8" w:rsidP="00AB3E9F">
      <w:pPr>
        <w:pStyle w:val="Paragrafoelenco"/>
        <w:numPr>
          <w:ilvl w:val="0"/>
          <w:numId w:val="2"/>
        </w:numPr>
        <w:spacing w:after="0" w:line="240" w:lineRule="auto"/>
        <w:ind w:left="714" w:hanging="357"/>
        <w:jc w:val="both"/>
        <w:rPr>
          <w:rFonts w:ascii="Times New Roman" w:hAnsi="Times New Roman" w:cs="Times New Roman"/>
          <w:color w:val="222222"/>
          <w:sz w:val="24"/>
          <w:szCs w:val="24"/>
          <w:shd w:val="clear" w:color="auto" w:fill="FFFFFF"/>
        </w:rPr>
      </w:pPr>
      <w:r w:rsidRPr="00A93FF8">
        <w:rPr>
          <w:rFonts w:ascii="Times New Roman" w:hAnsi="Times New Roman" w:cs="Times New Roman"/>
          <w:color w:val="222222"/>
          <w:sz w:val="24"/>
          <w:szCs w:val="24"/>
          <w:shd w:val="clear" w:color="auto" w:fill="FFFFFF"/>
        </w:rPr>
        <w:t xml:space="preserve">Nel quinto anniversario dell’esortazione apostolica </w:t>
      </w:r>
      <w:proofErr w:type="spellStart"/>
      <w:r w:rsidRPr="00A93FF8">
        <w:rPr>
          <w:rFonts w:ascii="Times New Roman" w:hAnsi="Times New Roman" w:cs="Times New Roman"/>
          <w:i/>
          <w:color w:val="222222"/>
          <w:sz w:val="24"/>
          <w:szCs w:val="24"/>
          <w:shd w:val="clear" w:color="auto" w:fill="FFFFFF"/>
        </w:rPr>
        <w:t>Amoris</w:t>
      </w:r>
      <w:proofErr w:type="spellEnd"/>
      <w:r w:rsidRPr="00A93FF8">
        <w:rPr>
          <w:rFonts w:ascii="Times New Roman" w:hAnsi="Times New Roman" w:cs="Times New Roman"/>
          <w:i/>
          <w:color w:val="222222"/>
          <w:sz w:val="24"/>
          <w:szCs w:val="24"/>
          <w:shd w:val="clear" w:color="auto" w:fill="FFFFFF"/>
        </w:rPr>
        <w:t xml:space="preserve"> </w:t>
      </w:r>
      <w:proofErr w:type="spellStart"/>
      <w:r w:rsidRPr="00A93FF8">
        <w:rPr>
          <w:rFonts w:ascii="Times New Roman" w:hAnsi="Times New Roman" w:cs="Times New Roman"/>
          <w:i/>
          <w:color w:val="222222"/>
          <w:sz w:val="24"/>
          <w:szCs w:val="24"/>
          <w:shd w:val="clear" w:color="auto" w:fill="FFFFFF"/>
        </w:rPr>
        <w:t>laetitia</w:t>
      </w:r>
      <w:proofErr w:type="spellEnd"/>
      <w:r w:rsidRPr="00A93FF8">
        <w:rPr>
          <w:rFonts w:ascii="Times New Roman" w:hAnsi="Times New Roman" w:cs="Times New Roman"/>
          <w:color w:val="222222"/>
          <w:sz w:val="24"/>
          <w:szCs w:val="24"/>
          <w:shd w:val="clear" w:color="auto" w:fill="FFFFFF"/>
        </w:rPr>
        <w:t xml:space="preserve"> e a tre anni dalla promulgazione di </w:t>
      </w:r>
      <w:proofErr w:type="spellStart"/>
      <w:r w:rsidRPr="00A93FF8">
        <w:rPr>
          <w:rFonts w:ascii="Times New Roman" w:hAnsi="Times New Roman" w:cs="Times New Roman"/>
          <w:i/>
          <w:color w:val="222222"/>
          <w:sz w:val="24"/>
          <w:szCs w:val="24"/>
          <w:shd w:val="clear" w:color="auto" w:fill="FFFFFF"/>
        </w:rPr>
        <w:t>Gaudete</w:t>
      </w:r>
      <w:proofErr w:type="spellEnd"/>
      <w:r w:rsidRPr="00A93FF8">
        <w:rPr>
          <w:rFonts w:ascii="Times New Roman" w:hAnsi="Times New Roman" w:cs="Times New Roman"/>
          <w:i/>
          <w:color w:val="222222"/>
          <w:sz w:val="24"/>
          <w:szCs w:val="24"/>
          <w:shd w:val="clear" w:color="auto" w:fill="FFFFFF"/>
        </w:rPr>
        <w:t xml:space="preserve"> </w:t>
      </w:r>
      <w:proofErr w:type="spellStart"/>
      <w:r w:rsidRPr="00A93FF8">
        <w:rPr>
          <w:rFonts w:ascii="Times New Roman" w:hAnsi="Times New Roman" w:cs="Times New Roman"/>
          <w:i/>
          <w:color w:val="222222"/>
          <w:sz w:val="24"/>
          <w:szCs w:val="24"/>
          <w:shd w:val="clear" w:color="auto" w:fill="FFFFFF"/>
        </w:rPr>
        <w:t>et</w:t>
      </w:r>
      <w:proofErr w:type="spellEnd"/>
      <w:r w:rsidRPr="00A93FF8">
        <w:rPr>
          <w:rFonts w:ascii="Times New Roman" w:hAnsi="Times New Roman" w:cs="Times New Roman"/>
          <w:i/>
          <w:color w:val="222222"/>
          <w:sz w:val="24"/>
          <w:szCs w:val="24"/>
          <w:shd w:val="clear" w:color="auto" w:fill="FFFFFF"/>
        </w:rPr>
        <w:t xml:space="preserve"> </w:t>
      </w:r>
      <w:proofErr w:type="spellStart"/>
      <w:r w:rsidRPr="00A93FF8">
        <w:rPr>
          <w:rFonts w:ascii="Times New Roman" w:hAnsi="Times New Roman" w:cs="Times New Roman"/>
          <w:i/>
          <w:color w:val="222222"/>
          <w:sz w:val="24"/>
          <w:szCs w:val="24"/>
          <w:shd w:val="clear" w:color="auto" w:fill="FFFFFF"/>
        </w:rPr>
        <w:t>exsultate</w:t>
      </w:r>
      <w:proofErr w:type="spellEnd"/>
      <w:r w:rsidRPr="00A93FF8">
        <w:rPr>
          <w:rFonts w:ascii="Times New Roman" w:hAnsi="Times New Roman" w:cs="Times New Roman"/>
          <w:color w:val="222222"/>
          <w:sz w:val="24"/>
          <w:szCs w:val="24"/>
          <w:shd w:val="clear" w:color="auto" w:fill="FFFFFF"/>
        </w:rPr>
        <w:t>, l’Incontro mondiale delle famiglie intende far risaltare l’amore familiare come vocazione e via di santità, per comprendere e condividere il senso profondo e salvifico delle relazioni familiari nella vita quotidiana». Matrimonio e famiglia manifestano il valore alto delle relazioni umane, nella condivisione di gioie e fatiche, nello svolgersi della vita quotidiana, orientando le persone all’incontro con Dio. Questo cammino, quando vissuto con fedeltà e perseveranza, rafforza l’amore e realizza quella vocazione alla santità, propria di ogni persona, che si concretizza nei rapporti coniugali e familiari. In questo senso, la vita familiare cristiana è vocazione e via di santità, espressione del volto più bello della Chiesa.</w:t>
      </w:r>
    </w:p>
    <w:p w:rsidR="00AB3E9F" w:rsidRPr="00A93FF8" w:rsidRDefault="00AB3E9F" w:rsidP="00AB3E9F">
      <w:pPr>
        <w:pStyle w:val="Paragrafoelenco"/>
        <w:spacing w:after="0" w:line="120" w:lineRule="auto"/>
        <w:ind w:left="714"/>
        <w:jc w:val="both"/>
        <w:rPr>
          <w:rFonts w:ascii="Times New Roman" w:hAnsi="Times New Roman" w:cs="Times New Roman"/>
          <w:color w:val="222222"/>
          <w:sz w:val="24"/>
          <w:szCs w:val="24"/>
          <w:shd w:val="clear" w:color="auto" w:fill="FFFFFF"/>
        </w:rPr>
      </w:pPr>
    </w:p>
    <w:p w:rsidR="00A93FF8" w:rsidRPr="00A93FF8" w:rsidRDefault="00A93FF8" w:rsidP="00AB3E9F">
      <w:pPr>
        <w:pStyle w:val="Paragrafoelenco"/>
        <w:numPr>
          <w:ilvl w:val="0"/>
          <w:numId w:val="2"/>
        </w:numPr>
        <w:spacing w:after="0" w:line="240" w:lineRule="auto"/>
        <w:ind w:left="714" w:hanging="357"/>
        <w:jc w:val="both"/>
        <w:rPr>
          <w:rFonts w:ascii="Times New Roman" w:hAnsi="Times New Roman" w:cs="Times New Roman"/>
          <w:sz w:val="24"/>
          <w:szCs w:val="24"/>
        </w:rPr>
      </w:pPr>
      <w:r w:rsidRPr="00A93FF8">
        <w:rPr>
          <w:rFonts w:ascii="Times New Roman" w:hAnsi="Times New Roman" w:cs="Times New Roman"/>
          <w:sz w:val="24"/>
          <w:szCs w:val="24"/>
        </w:rPr>
        <w:t xml:space="preserve">Il termine “vocazione” deriva dal verbo latino </w:t>
      </w:r>
      <w:proofErr w:type="spellStart"/>
      <w:r w:rsidRPr="00A93FF8">
        <w:rPr>
          <w:rFonts w:ascii="Times New Roman" w:hAnsi="Times New Roman" w:cs="Times New Roman"/>
          <w:i/>
          <w:sz w:val="24"/>
          <w:szCs w:val="24"/>
        </w:rPr>
        <w:t>vocare</w:t>
      </w:r>
      <w:proofErr w:type="spellEnd"/>
      <w:r w:rsidRPr="00A93FF8">
        <w:rPr>
          <w:rFonts w:ascii="Times New Roman" w:hAnsi="Times New Roman" w:cs="Times New Roman"/>
          <w:sz w:val="24"/>
          <w:szCs w:val="24"/>
        </w:rPr>
        <w:t xml:space="preserve"> il cui significato è quello di chiamare. La prima chiamata di Dio per ogni creatura è quella, attraverso il sacramento del Battesimo, di essere figli suoi. Tra i battezzati, alcuni sono chiamati a donare a Dio la propria esistenza attraverso la consacrazione sacerdotale o religiosa; altri a donarsi al Signore attraverso il sacramento del Matrimonio. Anche la vita matrimoniale si configura quindi come una vocazione, cioè una chiamata da parte di Dio. L’abitudine di chiamarsi per nome è una pratica molto diffusa nelle nostre famiglie, soprattutto se ci sono dei figli. La scelta del nome, imposto ai bambini e con il quale saranno chiamati per tutta la loro esistenza, è una decisione di non poca importanza per i genitori. Esso, infatti, dice già qualcosa di noi. </w:t>
      </w:r>
    </w:p>
    <w:p w:rsidR="00A93FF8" w:rsidRPr="00A93FF8" w:rsidRDefault="00A93FF8" w:rsidP="00A93FF8">
      <w:pPr>
        <w:pStyle w:val="Paragrafoelenco"/>
        <w:spacing w:line="120" w:lineRule="auto"/>
        <w:rPr>
          <w:rFonts w:ascii="Times New Roman" w:hAnsi="Times New Roman" w:cs="Times New Roman"/>
          <w:sz w:val="24"/>
          <w:szCs w:val="24"/>
        </w:rPr>
      </w:pPr>
    </w:p>
    <w:p w:rsidR="00A93FF8" w:rsidRPr="00A93FF8" w:rsidRDefault="00A93FF8" w:rsidP="00A93FF8">
      <w:pPr>
        <w:pStyle w:val="Paragrafoelenco"/>
        <w:numPr>
          <w:ilvl w:val="0"/>
          <w:numId w:val="2"/>
        </w:numPr>
        <w:spacing w:after="0" w:line="240" w:lineRule="auto"/>
        <w:ind w:left="714" w:hanging="357"/>
        <w:jc w:val="both"/>
        <w:rPr>
          <w:rFonts w:ascii="Times New Roman" w:hAnsi="Times New Roman" w:cs="Times New Roman"/>
          <w:sz w:val="24"/>
          <w:szCs w:val="24"/>
        </w:rPr>
      </w:pPr>
      <w:r w:rsidRPr="00A93FF8">
        <w:rPr>
          <w:rFonts w:ascii="Times New Roman" w:hAnsi="Times New Roman" w:cs="Times New Roman"/>
          <w:sz w:val="24"/>
          <w:szCs w:val="24"/>
        </w:rPr>
        <w:t>Dio ci chiama con il nostro n</w:t>
      </w:r>
      <w:r w:rsidR="00AB3E9F">
        <w:rPr>
          <w:rFonts w:ascii="Times New Roman" w:hAnsi="Times New Roman" w:cs="Times New Roman"/>
          <w:sz w:val="24"/>
          <w:szCs w:val="24"/>
        </w:rPr>
        <w:t>ome,</w:t>
      </w:r>
      <w:r w:rsidRPr="00A93FF8">
        <w:rPr>
          <w:rFonts w:ascii="Times New Roman" w:hAnsi="Times New Roman" w:cs="Times New Roman"/>
          <w:sz w:val="24"/>
          <w:szCs w:val="24"/>
        </w:rPr>
        <w:t xml:space="preserve"> ci chiama fin dall’eternità. Con il sacramento del Matrimonio, gli sposi rispondono ad una chiamata che Dio ha rivolto loro. Tale chiamata consiste nell’amare come Lui ama. Il sì pronunciato dagli sposi nel giorno del loro Matrimonio si scontra però ogni giorno con la fatica ad amare il proprio coniuge nelle sue fragilità e nelle sue debolezze. Ciò significa che la chiamata all’Amore non può che essere sostenuta dalla grazia di Cristo. Essa richiede, da parte degli sposi, una continua accoglienza di tale Grazia che, ricevuta quotidianamente, fa sì che i coniugi imparino gradualmente, con tenace perseveranza e con umile pazienza, a volersi bene e ad amare come Gesù ama. È confortante sapere che, nonostante le normali fatiche e gli inevitabili momenti di difficoltà, la presenza di Cristo rimanga l’indispensabile sostegno e un incomparabile conforto. La Sua Voce, veicolata dalla Parola, non cessa mai di chiamare, di consolare e di incoraggiare nel proseguire il cammino. </w:t>
      </w:r>
    </w:p>
    <w:p w:rsidR="00A93FF8" w:rsidRPr="00A93FF8" w:rsidRDefault="00A93FF8" w:rsidP="00A93FF8">
      <w:pPr>
        <w:pStyle w:val="Paragrafoelenco"/>
        <w:spacing w:after="0" w:line="120" w:lineRule="auto"/>
        <w:ind w:left="714"/>
        <w:rPr>
          <w:rFonts w:ascii="Times New Roman" w:hAnsi="Times New Roman" w:cs="Times New Roman"/>
          <w:sz w:val="24"/>
          <w:szCs w:val="24"/>
        </w:rPr>
      </w:pPr>
    </w:p>
    <w:p w:rsidR="00A93FF8" w:rsidRPr="00A93FF8" w:rsidRDefault="00A93FF8" w:rsidP="00A93FF8">
      <w:pPr>
        <w:pStyle w:val="NormaleWeb"/>
        <w:numPr>
          <w:ilvl w:val="0"/>
          <w:numId w:val="2"/>
        </w:numPr>
        <w:shd w:val="clear" w:color="auto" w:fill="FFFFFF"/>
        <w:spacing w:before="0" w:beforeAutospacing="0" w:after="0" w:afterAutospacing="0"/>
        <w:ind w:left="714" w:hanging="357"/>
        <w:jc w:val="both"/>
        <w:rPr>
          <w:color w:val="000000"/>
        </w:rPr>
      </w:pPr>
      <w:r w:rsidRPr="00A93FF8">
        <w:t xml:space="preserve">E così la vocazione apre una “via”, quella della santità, che per le famiglie passa attraverso l’amore coniugale e genitoriale. </w:t>
      </w:r>
      <w:r w:rsidRPr="00A93FF8">
        <w:rPr>
          <w:color w:val="000000"/>
        </w:rPr>
        <w:t>Si tratta dell’amore generato dalla semplicità e dall’opera silenziosa della vita di coppia, da quell’impegno giornaliero e a volte faticoso portato avanti dagli sposi, dalle mamme, dai papà, dai figli. Un Vangelo che si proponesse come dottrina calata dall’alto e non entrasse nella carne di questa quotidianità, rischierebbe di restare una bella teoria e, talvolta, di essere vissuto come un obbligo morale. Siamo chiamati ad accompagnare, ad ascoltare, a benedire il cammino delle famiglie; non solo a tracciare la direzione, ma a fare il cammino con loro; a entrare nelle case con discrezione e con amore, per dire ai coniugi: la Chiesa è con voi, il Signore vi è vicino, vogliamo aiutarvi a custodire il dono che avete ricevuto. Annunciare il Vangelo accompagnando le persone e mettendosi al servizio della loro felicità: in questo modo, possiamo aiutare le famiglie a camminare in maniera rispondente alla loro vocazione e missione, consapevoli della bellezza dei legami e del loro fondamento nell’amore di Dio Padre e Figlio e Spirito Santo.</w:t>
      </w:r>
    </w:p>
    <w:p w:rsidR="00A93FF8" w:rsidRDefault="00A93FF8" w:rsidP="00481D7F">
      <w:pPr>
        <w:spacing w:after="0" w:line="240" w:lineRule="auto"/>
        <w:jc w:val="both"/>
        <w:rPr>
          <w:rFonts w:ascii="Times New Roman" w:hAnsi="Times New Roman" w:cs="Times New Roman"/>
          <w:b/>
          <w:sz w:val="24"/>
        </w:rPr>
      </w:pPr>
    </w:p>
    <w:p w:rsidR="00481D7F" w:rsidRDefault="00481D7F" w:rsidP="00481D7F">
      <w:pPr>
        <w:spacing w:after="0" w:line="240" w:lineRule="auto"/>
        <w:jc w:val="both"/>
        <w:rPr>
          <w:rFonts w:ascii="Times New Roman" w:hAnsi="Times New Roman" w:cs="Times New Roman"/>
          <w:b/>
          <w:sz w:val="24"/>
        </w:rPr>
      </w:pPr>
      <w:r w:rsidRPr="00A93FF8">
        <w:rPr>
          <w:rFonts w:ascii="Times New Roman" w:hAnsi="Times New Roman" w:cs="Times New Roman"/>
          <w:b/>
          <w:sz w:val="24"/>
          <w:u w:val="single"/>
        </w:rPr>
        <w:lastRenderedPageBreak/>
        <w:t>Preghiera</w:t>
      </w:r>
      <w:r>
        <w:rPr>
          <w:rFonts w:ascii="Times New Roman" w:hAnsi="Times New Roman" w:cs="Times New Roman"/>
          <w:b/>
          <w:sz w:val="24"/>
        </w:rPr>
        <w:t xml:space="preserve"> dopo la Comunione</w:t>
      </w:r>
    </w:p>
    <w:p w:rsidR="008C70E1" w:rsidRPr="008C70E1" w:rsidRDefault="008C70E1" w:rsidP="00481D7F">
      <w:pPr>
        <w:spacing w:after="0" w:line="240" w:lineRule="auto"/>
        <w:jc w:val="both"/>
        <w:rPr>
          <w:rFonts w:ascii="Times New Roman" w:hAnsi="Times New Roman" w:cs="Times New Roman"/>
          <w:sz w:val="8"/>
        </w:rPr>
      </w:pPr>
    </w:p>
    <w:p w:rsidR="008C70E1" w:rsidRPr="008C70E1" w:rsidRDefault="008C70E1" w:rsidP="00481D7F">
      <w:pPr>
        <w:spacing w:after="0" w:line="240" w:lineRule="auto"/>
        <w:jc w:val="both"/>
        <w:rPr>
          <w:rFonts w:ascii="Times New Roman" w:hAnsi="Times New Roman" w:cs="Times New Roman"/>
          <w:i/>
          <w:sz w:val="24"/>
        </w:rPr>
      </w:pPr>
      <w:r>
        <w:rPr>
          <w:rFonts w:ascii="Times New Roman" w:hAnsi="Times New Roman" w:cs="Times New Roman"/>
          <w:i/>
          <w:sz w:val="24"/>
        </w:rPr>
        <w:t xml:space="preserve">[composta per l’Incontro mondiale delle Famiglie] </w:t>
      </w:r>
    </w:p>
    <w:p w:rsidR="00076723" w:rsidRPr="008C70E1" w:rsidRDefault="00076723" w:rsidP="00481D7F">
      <w:pPr>
        <w:spacing w:after="0" w:line="240" w:lineRule="auto"/>
        <w:jc w:val="both"/>
        <w:rPr>
          <w:rFonts w:ascii="Times New Roman" w:hAnsi="Times New Roman" w:cs="Times New Roman"/>
          <w:b/>
          <w:sz w:val="12"/>
        </w:rPr>
      </w:pPr>
    </w:p>
    <w:p w:rsidR="00AB3E9F" w:rsidRDefault="00AB3E9F" w:rsidP="00076723">
      <w:pPr>
        <w:spacing w:after="0" w:line="240" w:lineRule="auto"/>
        <w:jc w:val="both"/>
        <w:rPr>
          <w:rFonts w:ascii="Times New Roman" w:hAnsi="Times New Roman" w:cs="Times New Roman"/>
          <w:sz w:val="24"/>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Padre Santo,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siamo qui dinanzi a Te per lodarti e ringraziarti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 il dono grande della famiglia.</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Ti preghiamo per le famiglie consacrate nel sacramento delle nozze,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perché riscoprano ogni giorno la grazia ricevuta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come piccole Chiese domestiche,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sappiano testimoniare la tua Presenza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l’amore con il quale Cristo ama la Chiesa.</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Ti preghiamo per le famiglie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attraversate da difficoltà e sofferenze,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dalla malattia, o da travagli che Tu solo conosci: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sostienile e rendile consapevoli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del cammino di santificazione al quale le chiami,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affinché possano sperimentare la Tua infinita misericordia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trovare nuove vie per crescere nell’amore.</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Ti preghiamo per i bambini e i giovani,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affinché possano incontrarti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e rispondere con gioia alla vocazione che hai pensato per loro;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 i genitori e i nonni, perché siano consapevoli</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del loro essere segno della paternità e maternità di Dio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nella cura dei figli che, nella carne e nello spirito, Tu affidi loro;</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per l’esperienza di fraternità</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che la famiglia può donare al mondo.</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Signore, fa’ che ogni famiglia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possa vivere la propria vocazione alla santità nella Chiesa</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come una chiamata a farsi protagonista dell’evangelizzazione,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nel servizio alla vita e alla pace,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in comunione con i sacerdoti ed ogni stato di vita.</w:t>
      </w:r>
    </w:p>
    <w:p w:rsidR="00076723" w:rsidRPr="00076723" w:rsidRDefault="00076723" w:rsidP="00076723">
      <w:pPr>
        <w:spacing w:after="0" w:line="240" w:lineRule="auto"/>
        <w:jc w:val="both"/>
        <w:rPr>
          <w:rFonts w:ascii="Times New Roman" w:hAnsi="Times New Roman" w:cs="Times New Roman"/>
          <w:sz w:val="12"/>
        </w:rPr>
      </w:pP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Benedici l’Incontro Mondiale delle Famiglie.</w:t>
      </w:r>
    </w:p>
    <w:p w:rsidR="00076723" w:rsidRPr="00076723" w:rsidRDefault="00076723" w:rsidP="00076723">
      <w:pPr>
        <w:spacing w:after="0" w:line="240" w:lineRule="auto"/>
        <w:jc w:val="both"/>
        <w:rPr>
          <w:rFonts w:ascii="Times New Roman" w:hAnsi="Times New Roman" w:cs="Times New Roman"/>
          <w:sz w:val="24"/>
        </w:rPr>
      </w:pPr>
      <w:r w:rsidRPr="00076723">
        <w:rPr>
          <w:rFonts w:ascii="Times New Roman" w:hAnsi="Times New Roman" w:cs="Times New Roman"/>
          <w:sz w:val="24"/>
        </w:rPr>
        <w:t>Amen</w:t>
      </w:r>
    </w:p>
    <w:sectPr w:rsidR="00076723" w:rsidRPr="00076723" w:rsidSect="000A6E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B289A"/>
    <w:multiLevelType w:val="hybridMultilevel"/>
    <w:tmpl w:val="09707E58"/>
    <w:lvl w:ilvl="0" w:tplc="7F36D74C">
      <w:numFmt w:val="bullet"/>
      <w:lvlText w:val="-"/>
      <w:lvlJc w:val="left"/>
      <w:pPr>
        <w:ind w:left="720" w:hanging="360"/>
      </w:pPr>
      <w:rPr>
        <w:rFonts w:ascii="Verdana" w:eastAsiaTheme="minorHAns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3353000"/>
    <w:multiLevelType w:val="hybridMultilevel"/>
    <w:tmpl w:val="04E64E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08"/>
  <w:hyphenationZone w:val="283"/>
  <w:characterSpacingControl w:val="doNotCompress"/>
  <w:savePreviewPicture/>
  <w:compat/>
  <w:rsids>
    <w:rsidRoot w:val="00484D43"/>
    <w:rsid w:val="00076723"/>
    <w:rsid w:val="00085AC6"/>
    <w:rsid w:val="00090DB4"/>
    <w:rsid w:val="000A6E84"/>
    <w:rsid w:val="0019016D"/>
    <w:rsid w:val="00211AA9"/>
    <w:rsid w:val="003E6969"/>
    <w:rsid w:val="00481D7F"/>
    <w:rsid w:val="00484D43"/>
    <w:rsid w:val="004B41F1"/>
    <w:rsid w:val="004F364A"/>
    <w:rsid w:val="00593450"/>
    <w:rsid w:val="00697DB9"/>
    <w:rsid w:val="006E6711"/>
    <w:rsid w:val="006E7C2D"/>
    <w:rsid w:val="006F6B7C"/>
    <w:rsid w:val="008366FB"/>
    <w:rsid w:val="008C70E1"/>
    <w:rsid w:val="00A93FF8"/>
    <w:rsid w:val="00AB3E9F"/>
    <w:rsid w:val="00AC1E27"/>
    <w:rsid w:val="00CE04B0"/>
    <w:rsid w:val="00E432E9"/>
    <w:rsid w:val="00E46A47"/>
    <w:rsid w:val="00FD18F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E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0DB4"/>
    <w:pPr>
      <w:ind w:left="720"/>
      <w:contextualSpacing/>
    </w:pPr>
  </w:style>
  <w:style w:type="paragraph" w:styleId="Testofumetto">
    <w:name w:val="Balloon Text"/>
    <w:basedOn w:val="Normale"/>
    <w:link w:val="TestofumettoCarattere"/>
    <w:uiPriority w:val="99"/>
    <w:semiHidden/>
    <w:unhideWhenUsed/>
    <w:rsid w:val="006E7C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C2D"/>
    <w:rPr>
      <w:rFonts w:ascii="Tahoma" w:hAnsi="Tahoma" w:cs="Tahoma"/>
      <w:sz w:val="16"/>
      <w:szCs w:val="16"/>
    </w:rPr>
  </w:style>
  <w:style w:type="paragraph" w:styleId="NormaleWeb">
    <w:name w:val="Normal (Web)"/>
    <w:basedOn w:val="Normale"/>
    <w:uiPriority w:val="99"/>
    <w:unhideWhenUsed/>
    <w:rsid w:val="00A93FF8"/>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1105</Words>
  <Characters>6302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Direttore Ufficio Liturgia</dc:creator>
  <cp:lastModifiedBy>Ufficio Matrimoni</cp:lastModifiedBy>
  <cp:revision>4</cp:revision>
  <cp:lastPrinted>2022-06-03T09:36:00Z</cp:lastPrinted>
  <dcterms:created xsi:type="dcterms:W3CDTF">2022-06-03T09:08:00Z</dcterms:created>
  <dcterms:modified xsi:type="dcterms:W3CDTF">2022-06-03T10:27:00Z</dcterms:modified>
</cp:coreProperties>
</file>