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F1A38" w14:textId="0B1A7FCF" w:rsidR="003171CB" w:rsidRPr="0085578E" w:rsidRDefault="003171CB" w:rsidP="003171CB">
      <w:pPr>
        <w:jc w:val="right"/>
        <w:rPr>
          <w:rFonts w:ascii="Candara" w:hAnsi="Candara"/>
          <w:bCs/>
          <w:sz w:val="24"/>
          <w:szCs w:val="24"/>
        </w:rPr>
      </w:pPr>
      <w:r w:rsidRPr="0085578E">
        <w:rPr>
          <w:rFonts w:ascii="Candara" w:hAnsi="Candara"/>
          <w:bCs/>
          <w:sz w:val="24"/>
          <w:szCs w:val="24"/>
        </w:rPr>
        <w:t>Bergamo</w:t>
      </w:r>
      <w:r w:rsidR="0085578E" w:rsidRPr="0085578E">
        <w:rPr>
          <w:rFonts w:ascii="Candara" w:hAnsi="Candara"/>
          <w:bCs/>
          <w:sz w:val="24"/>
          <w:szCs w:val="24"/>
        </w:rPr>
        <w:t>,</w:t>
      </w:r>
      <w:r w:rsidRPr="0085578E">
        <w:rPr>
          <w:rFonts w:ascii="Candara" w:hAnsi="Candara"/>
          <w:bCs/>
          <w:sz w:val="24"/>
          <w:szCs w:val="24"/>
        </w:rPr>
        <w:t xml:space="preserve"> 10 maggio 2022</w:t>
      </w:r>
      <w:r w:rsidR="00105D4D">
        <w:rPr>
          <w:rFonts w:ascii="Candara" w:hAnsi="Candara"/>
          <w:bCs/>
          <w:sz w:val="24"/>
          <w:szCs w:val="24"/>
        </w:rPr>
        <w:t>.</w:t>
      </w:r>
    </w:p>
    <w:p w14:paraId="78B506B5" w14:textId="77777777" w:rsidR="00E8085F" w:rsidRDefault="00E8085F" w:rsidP="00C7013D">
      <w:pPr>
        <w:jc w:val="both"/>
        <w:rPr>
          <w:rFonts w:ascii="Candara" w:hAnsi="Candara"/>
          <w:b/>
          <w:bCs/>
          <w:sz w:val="24"/>
          <w:szCs w:val="24"/>
        </w:rPr>
      </w:pPr>
    </w:p>
    <w:p w14:paraId="6FC9846E" w14:textId="0DB2A81A" w:rsidR="0085578E" w:rsidRDefault="0085578E" w:rsidP="0085578E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>A TUTTI I LAICI</w:t>
      </w:r>
    </w:p>
    <w:p w14:paraId="6B87CE2D" w14:textId="20EA5079" w:rsidR="00C7013D" w:rsidRPr="00C7013D" w:rsidRDefault="00C7013D" w:rsidP="0085578E">
      <w:pPr>
        <w:spacing w:after="0" w:line="240" w:lineRule="auto"/>
        <w:jc w:val="both"/>
        <w:rPr>
          <w:rFonts w:ascii="Candara" w:hAnsi="Candara"/>
          <w:b/>
          <w:bCs/>
          <w:sz w:val="24"/>
          <w:szCs w:val="24"/>
        </w:rPr>
      </w:pPr>
      <w:r w:rsidRPr="00C7013D">
        <w:rPr>
          <w:rFonts w:ascii="Candara" w:hAnsi="Candara"/>
          <w:b/>
          <w:bCs/>
          <w:sz w:val="24"/>
          <w:szCs w:val="24"/>
        </w:rPr>
        <w:t>impegnati nelle Comunità Ecclesiali Territoriali</w:t>
      </w:r>
    </w:p>
    <w:p w14:paraId="217D746D" w14:textId="77777777" w:rsidR="00C7013D" w:rsidRDefault="00C7013D" w:rsidP="003171CB">
      <w:pPr>
        <w:spacing w:after="0" w:line="240" w:lineRule="auto"/>
        <w:ind w:left="284"/>
        <w:jc w:val="center"/>
        <w:rPr>
          <w:rFonts w:ascii="Candara" w:hAnsi="Candara"/>
          <w:i/>
          <w:iCs/>
          <w:sz w:val="24"/>
          <w:szCs w:val="24"/>
        </w:rPr>
      </w:pPr>
    </w:p>
    <w:p w14:paraId="3EADAEAE" w14:textId="77777777" w:rsidR="00C7013D" w:rsidRDefault="00C7013D" w:rsidP="003171CB">
      <w:pPr>
        <w:spacing w:after="0" w:line="240" w:lineRule="auto"/>
        <w:ind w:left="284"/>
        <w:jc w:val="center"/>
        <w:rPr>
          <w:rFonts w:ascii="Candara" w:hAnsi="Candara"/>
          <w:i/>
          <w:iCs/>
          <w:sz w:val="24"/>
          <w:szCs w:val="24"/>
        </w:rPr>
      </w:pPr>
    </w:p>
    <w:p w14:paraId="0E342715" w14:textId="7E4F2C15" w:rsidR="003171CB" w:rsidRPr="00C7013D" w:rsidRDefault="0085578E" w:rsidP="003171CB">
      <w:pPr>
        <w:spacing w:after="0" w:line="240" w:lineRule="auto"/>
        <w:ind w:left="284"/>
        <w:jc w:val="center"/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>“</w:t>
      </w:r>
      <w:r w:rsidR="003171CB" w:rsidRPr="00C7013D">
        <w:rPr>
          <w:rFonts w:ascii="Candara" w:hAnsi="Candara"/>
          <w:i/>
          <w:iCs/>
          <w:sz w:val="24"/>
          <w:szCs w:val="24"/>
        </w:rPr>
        <w:t>Si tratta di ritrovare il cuore della vita cristiana:</w:t>
      </w:r>
    </w:p>
    <w:p w14:paraId="01CBFA98" w14:textId="76B4026D" w:rsidR="003171CB" w:rsidRPr="00C7013D" w:rsidRDefault="003171CB" w:rsidP="003171CB">
      <w:pPr>
        <w:spacing w:after="0" w:line="240" w:lineRule="auto"/>
        <w:ind w:left="284"/>
        <w:jc w:val="center"/>
        <w:rPr>
          <w:rFonts w:ascii="Candara" w:hAnsi="Candara"/>
          <w:i/>
          <w:iCs/>
          <w:sz w:val="24"/>
          <w:szCs w:val="24"/>
        </w:rPr>
      </w:pPr>
      <w:r w:rsidRPr="00C7013D">
        <w:rPr>
          <w:rFonts w:ascii="Candara" w:hAnsi="Candara"/>
          <w:i/>
          <w:iCs/>
          <w:sz w:val="24"/>
          <w:szCs w:val="24"/>
        </w:rPr>
        <w:t>riconoscere il valore assoluto del mistero del Signore Gesù</w:t>
      </w:r>
    </w:p>
    <w:p w14:paraId="095941E9" w14:textId="72CDFAE0" w:rsidR="003171CB" w:rsidRPr="00C7013D" w:rsidRDefault="003171CB" w:rsidP="003171CB">
      <w:pPr>
        <w:spacing w:after="0" w:line="240" w:lineRule="auto"/>
        <w:ind w:left="284"/>
        <w:jc w:val="center"/>
        <w:rPr>
          <w:rFonts w:ascii="Candara" w:hAnsi="Candara"/>
          <w:i/>
          <w:iCs/>
          <w:sz w:val="24"/>
          <w:szCs w:val="24"/>
        </w:rPr>
      </w:pPr>
      <w:r w:rsidRPr="00C7013D">
        <w:rPr>
          <w:rFonts w:ascii="Candara" w:hAnsi="Candara"/>
          <w:i/>
          <w:iCs/>
          <w:sz w:val="24"/>
          <w:szCs w:val="24"/>
        </w:rPr>
        <w:t>come centro non scontato della vita di fede e della Chiesa</w:t>
      </w:r>
    </w:p>
    <w:p w14:paraId="40422CF6" w14:textId="631E495A" w:rsidR="003171CB" w:rsidRPr="00C7013D" w:rsidRDefault="003171CB" w:rsidP="003171CB">
      <w:pPr>
        <w:spacing w:after="0" w:line="240" w:lineRule="auto"/>
        <w:ind w:left="284"/>
        <w:jc w:val="center"/>
        <w:rPr>
          <w:rFonts w:ascii="Candara" w:hAnsi="Candara"/>
          <w:i/>
          <w:iCs/>
          <w:sz w:val="24"/>
          <w:szCs w:val="24"/>
        </w:rPr>
      </w:pPr>
      <w:r w:rsidRPr="00C7013D">
        <w:rPr>
          <w:rFonts w:ascii="Candara" w:hAnsi="Candara"/>
          <w:i/>
          <w:iCs/>
          <w:sz w:val="24"/>
          <w:szCs w:val="24"/>
        </w:rPr>
        <w:t>e, con amore e decisione, di tornare di continuo a Lui</w:t>
      </w:r>
    </w:p>
    <w:p w14:paraId="45C3B55F" w14:textId="21EB6986" w:rsidR="003171CB" w:rsidRPr="00C7013D" w:rsidRDefault="003171CB" w:rsidP="003171CB">
      <w:pPr>
        <w:spacing w:after="0" w:line="240" w:lineRule="auto"/>
        <w:ind w:left="284"/>
        <w:jc w:val="center"/>
        <w:rPr>
          <w:rFonts w:ascii="Candara" w:hAnsi="Candara"/>
          <w:i/>
          <w:iCs/>
          <w:sz w:val="24"/>
          <w:szCs w:val="24"/>
        </w:rPr>
      </w:pPr>
      <w:r w:rsidRPr="00C7013D">
        <w:rPr>
          <w:rFonts w:ascii="Candara" w:hAnsi="Candara"/>
          <w:i/>
          <w:iCs/>
          <w:sz w:val="24"/>
          <w:szCs w:val="24"/>
        </w:rPr>
        <w:t>e alle esperienze che ci fanno vivere di Lui giorno per giorno</w:t>
      </w:r>
      <w:r w:rsidR="0085578E">
        <w:rPr>
          <w:rFonts w:ascii="Candara" w:hAnsi="Candara"/>
          <w:i/>
          <w:iCs/>
          <w:sz w:val="24"/>
          <w:szCs w:val="24"/>
        </w:rPr>
        <w:t>”</w:t>
      </w:r>
      <w:r w:rsidRPr="00C7013D">
        <w:rPr>
          <w:rFonts w:ascii="Candara" w:hAnsi="Candara"/>
          <w:i/>
          <w:iCs/>
          <w:sz w:val="24"/>
          <w:szCs w:val="24"/>
        </w:rPr>
        <w:t>.</w:t>
      </w:r>
    </w:p>
    <w:p w14:paraId="45858021" w14:textId="6E5CF37D" w:rsidR="003171CB" w:rsidRPr="00C7013D" w:rsidRDefault="003171CB" w:rsidP="003171CB">
      <w:pPr>
        <w:spacing w:after="0" w:line="240" w:lineRule="auto"/>
        <w:ind w:left="284"/>
        <w:jc w:val="center"/>
        <w:rPr>
          <w:rFonts w:ascii="Candara" w:hAnsi="Candara"/>
          <w:i/>
          <w:iCs/>
          <w:sz w:val="24"/>
          <w:szCs w:val="24"/>
        </w:rPr>
      </w:pPr>
      <w:r w:rsidRPr="00C7013D">
        <w:rPr>
          <w:rFonts w:ascii="Candara" w:hAnsi="Candara"/>
          <w:i/>
          <w:iCs/>
          <w:sz w:val="24"/>
          <w:szCs w:val="24"/>
        </w:rPr>
        <w:t>(</w:t>
      </w:r>
      <w:r w:rsidR="0085578E">
        <w:rPr>
          <w:rFonts w:ascii="Candara" w:hAnsi="Candara"/>
          <w:i/>
          <w:iCs/>
          <w:sz w:val="24"/>
          <w:szCs w:val="24"/>
        </w:rPr>
        <w:t>Dal progetto formativo dell’Azione C</w:t>
      </w:r>
      <w:r w:rsidR="00C7013D" w:rsidRPr="00C7013D">
        <w:rPr>
          <w:rFonts w:ascii="Candara" w:hAnsi="Candara"/>
          <w:i/>
          <w:iCs/>
          <w:sz w:val="24"/>
          <w:szCs w:val="24"/>
        </w:rPr>
        <w:t>attolica italiana)</w:t>
      </w:r>
    </w:p>
    <w:p w14:paraId="52F4A393" w14:textId="53CF48EF" w:rsidR="003171CB" w:rsidRDefault="003171CB" w:rsidP="00043DA9">
      <w:pPr>
        <w:spacing w:after="0" w:line="240" w:lineRule="auto"/>
        <w:jc w:val="both"/>
        <w:rPr>
          <w:b/>
          <w:bCs/>
        </w:rPr>
      </w:pPr>
    </w:p>
    <w:p w14:paraId="522DEA57" w14:textId="77777777" w:rsidR="00E8085F" w:rsidRDefault="00E8085F" w:rsidP="00043DA9">
      <w:pPr>
        <w:jc w:val="both"/>
        <w:rPr>
          <w:b/>
          <w:bCs/>
        </w:rPr>
      </w:pPr>
    </w:p>
    <w:p w14:paraId="018217E8" w14:textId="56FEEC7B" w:rsidR="00C7013D" w:rsidRDefault="0085578E" w:rsidP="00043DA9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Carissime, C</w:t>
      </w:r>
      <w:r w:rsidR="00C7013D" w:rsidRPr="006D6D78">
        <w:rPr>
          <w:rFonts w:ascii="Candara" w:hAnsi="Candara"/>
          <w:sz w:val="24"/>
          <w:szCs w:val="24"/>
        </w:rPr>
        <w:t>arissimi,</w:t>
      </w:r>
    </w:p>
    <w:p w14:paraId="12A5F12F" w14:textId="77777777" w:rsidR="00105D4D" w:rsidRPr="006D6D78" w:rsidRDefault="00105D4D" w:rsidP="00043DA9">
      <w:pPr>
        <w:spacing w:after="0"/>
        <w:jc w:val="both"/>
        <w:rPr>
          <w:rFonts w:ascii="Candara" w:hAnsi="Candara"/>
          <w:sz w:val="24"/>
          <w:szCs w:val="24"/>
        </w:rPr>
      </w:pPr>
    </w:p>
    <w:p w14:paraId="41133B77" w14:textId="77777777" w:rsidR="0085578E" w:rsidRDefault="0085578E" w:rsidP="00043DA9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l’esperienza degli Esercizi S</w:t>
      </w:r>
      <w:r w:rsidR="00C7013D" w:rsidRPr="006D6D78">
        <w:rPr>
          <w:rFonts w:ascii="Candara" w:hAnsi="Candara"/>
          <w:sz w:val="24"/>
          <w:szCs w:val="24"/>
        </w:rPr>
        <w:t>pirituali, tempo di silenzio, ascolto e preghiera sulla Parola e condivisione nella fede, rappresentano una tappa fondamental</w:t>
      </w:r>
      <w:r w:rsidR="00267CDE" w:rsidRPr="006D6D78">
        <w:rPr>
          <w:rFonts w:ascii="Candara" w:hAnsi="Candara"/>
          <w:sz w:val="24"/>
          <w:szCs w:val="24"/>
        </w:rPr>
        <w:t xml:space="preserve">e </w:t>
      </w:r>
      <w:r w:rsidR="00C7013D" w:rsidRPr="006D6D78">
        <w:rPr>
          <w:rFonts w:ascii="Candara" w:hAnsi="Candara"/>
          <w:sz w:val="24"/>
          <w:szCs w:val="24"/>
        </w:rPr>
        <w:t>non solo nella tradizione del cammino</w:t>
      </w:r>
      <w:r w:rsidR="00267CDE" w:rsidRPr="006D6D78">
        <w:rPr>
          <w:rFonts w:ascii="Candara" w:hAnsi="Candara"/>
          <w:sz w:val="24"/>
          <w:szCs w:val="24"/>
        </w:rPr>
        <w:t xml:space="preserve"> </w:t>
      </w:r>
      <w:r w:rsidR="00C7013D" w:rsidRPr="006D6D78">
        <w:rPr>
          <w:rFonts w:ascii="Candara" w:hAnsi="Candara"/>
          <w:sz w:val="24"/>
          <w:szCs w:val="24"/>
        </w:rPr>
        <w:t xml:space="preserve">di </w:t>
      </w:r>
      <w:r w:rsidR="00541DD0">
        <w:rPr>
          <w:rFonts w:ascii="Candara" w:hAnsi="Candara"/>
          <w:sz w:val="24"/>
          <w:szCs w:val="24"/>
        </w:rPr>
        <w:t>A</w:t>
      </w:r>
      <w:r w:rsidR="00C7013D" w:rsidRPr="006D6D78">
        <w:rPr>
          <w:rFonts w:ascii="Candara" w:hAnsi="Candara"/>
          <w:sz w:val="24"/>
          <w:szCs w:val="24"/>
        </w:rPr>
        <w:t xml:space="preserve">zione </w:t>
      </w:r>
      <w:r w:rsidR="00541DD0">
        <w:rPr>
          <w:rFonts w:ascii="Candara" w:hAnsi="Candara"/>
          <w:sz w:val="24"/>
          <w:szCs w:val="24"/>
        </w:rPr>
        <w:t>C</w:t>
      </w:r>
      <w:r w:rsidR="00C7013D" w:rsidRPr="006D6D78">
        <w:rPr>
          <w:rFonts w:ascii="Candara" w:hAnsi="Candara"/>
          <w:sz w:val="24"/>
          <w:szCs w:val="24"/>
        </w:rPr>
        <w:t xml:space="preserve">attolica, ma anche per tutti quei battezzati che desiderano </w:t>
      </w:r>
      <w:r w:rsidR="00267CDE" w:rsidRPr="006D6D78">
        <w:rPr>
          <w:rFonts w:ascii="Candara" w:hAnsi="Candara"/>
          <w:sz w:val="24"/>
          <w:szCs w:val="24"/>
        </w:rPr>
        <w:t>regalarsi un tempo disteso di preghiera in cui radicare l’impegno della propria testimonianza cristiana.</w:t>
      </w:r>
    </w:p>
    <w:p w14:paraId="3ED98772" w14:textId="19DD2E8E" w:rsidR="00267CDE" w:rsidRPr="006D6D78" w:rsidRDefault="00267CDE" w:rsidP="00043DA9">
      <w:pPr>
        <w:spacing w:after="0"/>
        <w:jc w:val="both"/>
        <w:rPr>
          <w:rFonts w:ascii="Candara" w:hAnsi="Candara"/>
          <w:sz w:val="24"/>
          <w:szCs w:val="24"/>
        </w:rPr>
      </w:pPr>
      <w:r w:rsidRPr="006D6D78">
        <w:rPr>
          <w:rFonts w:ascii="Candara" w:hAnsi="Candara"/>
          <w:sz w:val="24"/>
          <w:szCs w:val="24"/>
        </w:rPr>
        <w:t xml:space="preserve"> </w:t>
      </w:r>
    </w:p>
    <w:p w14:paraId="66D53615" w14:textId="719572F3" w:rsidR="00267CDE" w:rsidRPr="006D6D78" w:rsidRDefault="00267CDE" w:rsidP="00043DA9">
      <w:pPr>
        <w:spacing w:after="0"/>
        <w:jc w:val="both"/>
        <w:rPr>
          <w:rFonts w:ascii="Candara" w:hAnsi="Candara"/>
          <w:sz w:val="24"/>
          <w:szCs w:val="24"/>
        </w:rPr>
      </w:pPr>
      <w:r w:rsidRPr="006D6D78">
        <w:rPr>
          <w:rFonts w:ascii="Candara" w:hAnsi="Candara"/>
          <w:sz w:val="24"/>
          <w:szCs w:val="24"/>
        </w:rPr>
        <w:t>Riteniamo che accanto alle diverse iniziative di st</w:t>
      </w:r>
      <w:r w:rsidR="0085578E">
        <w:rPr>
          <w:rFonts w:ascii="Candara" w:hAnsi="Candara"/>
          <w:sz w:val="24"/>
          <w:szCs w:val="24"/>
        </w:rPr>
        <w:t>udio, convegno, approfondimento</w:t>
      </w:r>
      <w:r w:rsidRPr="006D6D78">
        <w:rPr>
          <w:rFonts w:ascii="Candara" w:hAnsi="Candara"/>
          <w:sz w:val="24"/>
          <w:szCs w:val="24"/>
        </w:rPr>
        <w:t xml:space="preserve"> sia indispensabile anche il tempo della preghiera personale intensa e della condivisione della fede con i fratelli. </w:t>
      </w:r>
    </w:p>
    <w:p w14:paraId="4892BAD3" w14:textId="60457A54" w:rsidR="00267CDE" w:rsidRDefault="0085578E" w:rsidP="00043DA9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Perciò V</w:t>
      </w:r>
      <w:r w:rsidR="00267CDE" w:rsidRPr="006D6D78">
        <w:rPr>
          <w:rFonts w:ascii="Candara" w:hAnsi="Candara"/>
          <w:sz w:val="24"/>
          <w:szCs w:val="24"/>
        </w:rPr>
        <w:t>i raggiungiamo ne</w:t>
      </w:r>
      <w:r>
        <w:rPr>
          <w:rFonts w:ascii="Candara" w:hAnsi="Candara"/>
          <w:sz w:val="24"/>
          <w:szCs w:val="24"/>
        </w:rPr>
        <w:t>l desiderio di condividere con V</w:t>
      </w:r>
      <w:r w:rsidR="00267CDE" w:rsidRPr="006D6D78">
        <w:rPr>
          <w:rFonts w:ascii="Candara" w:hAnsi="Candara"/>
          <w:sz w:val="24"/>
          <w:szCs w:val="24"/>
        </w:rPr>
        <w:t xml:space="preserve">oi la possibilità di due giorni di ritiro secondo le modalità </w:t>
      </w:r>
      <w:r>
        <w:rPr>
          <w:rFonts w:ascii="Candara" w:hAnsi="Candara"/>
          <w:sz w:val="24"/>
          <w:szCs w:val="24"/>
        </w:rPr>
        <w:t xml:space="preserve">indicate nella locandina che </w:t>
      </w:r>
      <w:r w:rsidR="00267CDE" w:rsidRPr="006D6D78">
        <w:rPr>
          <w:rFonts w:ascii="Candara" w:hAnsi="Candara"/>
          <w:sz w:val="24"/>
          <w:szCs w:val="24"/>
        </w:rPr>
        <w:t xml:space="preserve">alleghiamo. </w:t>
      </w:r>
    </w:p>
    <w:p w14:paraId="55D906D4" w14:textId="170B8C97" w:rsidR="005F6E8E" w:rsidRDefault="005F6E8E" w:rsidP="00043DA9">
      <w:pPr>
        <w:spacing w:after="0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Ci accompagnerà don Mattia </w:t>
      </w:r>
      <w:proofErr w:type="spellStart"/>
      <w:r>
        <w:rPr>
          <w:rFonts w:ascii="Candara" w:hAnsi="Candara"/>
          <w:sz w:val="24"/>
          <w:szCs w:val="24"/>
        </w:rPr>
        <w:t>To</w:t>
      </w:r>
      <w:r w:rsidR="0085578E">
        <w:rPr>
          <w:rFonts w:ascii="Candara" w:hAnsi="Candara"/>
          <w:sz w:val="24"/>
          <w:szCs w:val="24"/>
        </w:rPr>
        <w:t>masoni</w:t>
      </w:r>
      <w:proofErr w:type="spellEnd"/>
      <w:r w:rsidR="0085578E">
        <w:rPr>
          <w:rFonts w:ascii="Candara" w:hAnsi="Candara"/>
          <w:sz w:val="24"/>
          <w:szCs w:val="24"/>
        </w:rPr>
        <w:t>, sacerdote della nostra D</w:t>
      </w:r>
      <w:r>
        <w:rPr>
          <w:rFonts w:ascii="Candara" w:hAnsi="Candara"/>
          <w:sz w:val="24"/>
          <w:szCs w:val="24"/>
        </w:rPr>
        <w:t xml:space="preserve">iocesi, insegnante e </w:t>
      </w:r>
      <w:r w:rsidR="0085578E">
        <w:rPr>
          <w:rFonts w:ascii="Candara" w:hAnsi="Candara"/>
          <w:sz w:val="24"/>
          <w:szCs w:val="24"/>
        </w:rPr>
        <w:t>Direttore della Biblioteca d</w:t>
      </w:r>
      <w:r w:rsidR="00541DD0">
        <w:rPr>
          <w:rFonts w:ascii="Candara" w:hAnsi="Candara"/>
          <w:sz w:val="24"/>
          <w:szCs w:val="24"/>
        </w:rPr>
        <w:t>iocesana.</w:t>
      </w:r>
    </w:p>
    <w:p w14:paraId="311D43E4" w14:textId="77777777" w:rsidR="0085578E" w:rsidRPr="006D6D78" w:rsidRDefault="0085578E" w:rsidP="00043DA9">
      <w:pPr>
        <w:spacing w:after="0"/>
        <w:jc w:val="both"/>
        <w:rPr>
          <w:rFonts w:ascii="Candara" w:hAnsi="Candara"/>
          <w:sz w:val="24"/>
          <w:szCs w:val="24"/>
        </w:rPr>
      </w:pPr>
    </w:p>
    <w:p w14:paraId="15C5DF73" w14:textId="14F6CB1C" w:rsidR="00267CDE" w:rsidRDefault="00267CDE" w:rsidP="00043DA9">
      <w:pPr>
        <w:spacing w:after="0"/>
        <w:jc w:val="both"/>
        <w:rPr>
          <w:rFonts w:ascii="Candara" w:hAnsi="Candara"/>
          <w:sz w:val="24"/>
          <w:szCs w:val="24"/>
        </w:rPr>
      </w:pPr>
      <w:r w:rsidRPr="006D6D78">
        <w:rPr>
          <w:rFonts w:ascii="Candara" w:hAnsi="Candara"/>
          <w:sz w:val="24"/>
          <w:szCs w:val="24"/>
        </w:rPr>
        <w:t>Organizzati dall’</w:t>
      </w:r>
      <w:r w:rsidR="00541DD0">
        <w:rPr>
          <w:rFonts w:ascii="Candara" w:hAnsi="Candara"/>
          <w:sz w:val="24"/>
          <w:szCs w:val="24"/>
        </w:rPr>
        <w:t>A</w:t>
      </w:r>
      <w:r w:rsidRPr="006D6D78">
        <w:rPr>
          <w:rFonts w:ascii="Candara" w:hAnsi="Candara"/>
          <w:sz w:val="24"/>
          <w:szCs w:val="24"/>
        </w:rPr>
        <w:t xml:space="preserve">zione </w:t>
      </w:r>
      <w:r w:rsidR="00541DD0">
        <w:rPr>
          <w:rFonts w:ascii="Candara" w:hAnsi="Candara"/>
          <w:sz w:val="24"/>
          <w:szCs w:val="24"/>
        </w:rPr>
        <w:t>C</w:t>
      </w:r>
      <w:r w:rsidRPr="006D6D78">
        <w:rPr>
          <w:rFonts w:ascii="Candara" w:hAnsi="Candara"/>
          <w:sz w:val="24"/>
          <w:szCs w:val="24"/>
        </w:rPr>
        <w:t>attolica diocesana insieme ai suoi assistenti</w:t>
      </w:r>
      <w:r w:rsidR="00541DD0">
        <w:rPr>
          <w:rFonts w:ascii="Candara" w:hAnsi="Candara"/>
          <w:sz w:val="24"/>
          <w:szCs w:val="24"/>
        </w:rPr>
        <w:t>,</w:t>
      </w:r>
      <w:r w:rsidRPr="006D6D78">
        <w:rPr>
          <w:rFonts w:ascii="Candara" w:hAnsi="Candara"/>
          <w:sz w:val="24"/>
          <w:szCs w:val="24"/>
        </w:rPr>
        <w:t xml:space="preserve"> sono ap</w:t>
      </w:r>
      <w:r w:rsidR="0085578E">
        <w:rPr>
          <w:rFonts w:ascii="Candara" w:hAnsi="Candara"/>
          <w:sz w:val="24"/>
          <w:szCs w:val="24"/>
        </w:rPr>
        <w:t>erti a tutti coloro che desidereranno</w:t>
      </w:r>
      <w:r w:rsidRPr="006D6D78">
        <w:rPr>
          <w:rFonts w:ascii="Candara" w:hAnsi="Candara"/>
          <w:sz w:val="24"/>
          <w:szCs w:val="24"/>
        </w:rPr>
        <w:t xml:space="preserve"> unirsi. </w:t>
      </w:r>
    </w:p>
    <w:p w14:paraId="5ADAAAF1" w14:textId="77777777" w:rsidR="0085578E" w:rsidRPr="006D6D78" w:rsidRDefault="0085578E" w:rsidP="00043DA9">
      <w:pPr>
        <w:spacing w:after="0"/>
        <w:jc w:val="both"/>
        <w:rPr>
          <w:rFonts w:ascii="Candara" w:hAnsi="Candara"/>
          <w:sz w:val="24"/>
          <w:szCs w:val="24"/>
        </w:rPr>
      </w:pPr>
    </w:p>
    <w:p w14:paraId="71C4E87F" w14:textId="0D0D8607" w:rsidR="00267CDE" w:rsidRDefault="00267CDE" w:rsidP="00043DA9">
      <w:pPr>
        <w:spacing w:after="0"/>
        <w:jc w:val="both"/>
        <w:rPr>
          <w:rFonts w:ascii="Candara" w:hAnsi="Candara"/>
          <w:sz w:val="24"/>
          <w:szCs w:val="24"/>
        </w:rPr>
      </w:pPr>
      <w:r w:rsidRPr="006D6D78">
        <w:rPr>
          <w:rFonts w:ascii="Candara" w:hAnsi="Candara"/>
          <w:sz w:val="24"/>
          <w:szCs w:val="24"/>
        </w:rPr>
        <w:t>L’occasi</w:t>
      </w:r>
      <w:r w:rsidR="0085578E">
        <w:rPr>
          <w:rFonts w:ascii="Candara" w:hAnsi="Candara"/>
          <w:sz w:val="24"/>
          <w:szCs w:val="24"/>
        </w:rPr>
        <w:t>one ci è gradita per ringraziarVi del V</w:t>
      </w:r>
      <w:r w:rsidRPr="006D6D78">
        <w:rPr>
          <w:rFonts w:ascii="Candara" w:hAnsi="Candara"/>
          <w:sz w:val="24"/>
          <w:szCs w:val="24"/>
        </w:rPr>
        <w:t xml:space="preserve">ostro impegno e per assicurare un ricordo </w:t>
      </w:r>
      <w:r w:rsidR="0085578E">
        <w:rPr>
          <w:rFonts w:ascii="Candara" w:hAnsi="Candara"/>
          <w:sz w:val="24"/>
          <w:szCs w:val="24"/>
        </w:rPr>
        <w:t>cordiale</w:t>
      </w:r>
      <w:r w:rsidRPr="006D6D78">
        <w:rPr>
          <w:rFonts w:ascii="Candara" w:hAnsi="Candara"/>
          <w:sz w:val="24"/>
          <w:szCs w:val="24"/>
        </w:rPr>
        <w:t xml:space="preserve"> nella preghiera. </w:t>
      </w:r>
    </w:p>
    <w:p w14:paraId="29DCDE00" w14:textId="193D64F1" w:rsidR="006D6D78" w:rsidRDefault="006D6D78" w:rsidP="00043DA9">
      <w:pPr>
        <w:spacing w:after="0"/>
        <w:jc w:val="both"/>
        <w:rPr>
          <w:rFonts w:ascii="Candara" w:hAnsi="Candara"/>
          <w:sz w:val="24"/>
          <w:szCs w:val="24"/>
        </w:rPr>
      </w:pPr>
    </w:p>
    <w:p w14:paraId="63563B34" w14:textId="18D1A78D" w:rsidR="006D6D78" w:rsidRDefault="0085578E" w:rsidP="00043DA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Il P</w:t>
      </w:r>
      <w:r w:rsidR="006D6D78">
        <w:rPr>
          <w:rFonts w:ascii="Candara" w:hAnsi="Candara"/>
          <w:sz w:val="24"/>
          <w:szCs w:val="24"/>
        </w:rPr>
        <w:t>residente diocesano</w:t>
      </w:r>
      <w:r>
        <w:rPr>
          <w:rFonts w:ascii="Candara" w:hAnsi="Candara"/>
          <w:sz w:val="24"/>
          <w:szCs w:val="24"/>
        </w:rPr>
        <w:t xml:space="preserve"> AC, </w:t>
      </w:r>
      <w:r w:rsidRPr="0085578E">
        <w:rPr>
          <w:rFonts w:ascii="Candara" w:hAnsi="Candara"/>
          <w:i/>
          <w:sz w:val="24"/>
          <w:szCs w:val="24"/>
        </w:rPr>
        <w:t>Anacleto Grasselli</w:t>
      </w:r>
    </w:p>
    <w:p w14:paraId="58E8DA9C" w14:textId="77777777" w:rsidR="00105D4D" w:rsidRDefault="00105D4D" w:rsidP="00043DA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</w:p>
    <w:p w14:paraId="628652C4" w14:textId="2EE0CAA3" w:rsidR="00C7013D" w:rsidRPr="006D6D78" w:rsidRDefault="0085578E" w:rsidP="00043DA9">
      <w:pPr>
        <w:spacing w:after="0" w:line="240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L’A</w:t>
      </w:r>
      <w:r w:rsidR="006D6D78">
        <w:rPr>
          <w:rFonts w:ascii="Candara" w:hAnsi="Candara"/>
          <w:sz w:val="24"/>
          <w:szCs w:val="24"/>
        </w:rPr>
        <w:t>ssistente unitario</w:t>
      </w:r>
      <w:r>
        <w:rPr>
          <w:rFonts w:ascii="Candara" w:hAnsi="Candara"/>
          <w:sz w:val="24"/>
          <w:szCs w:val="24"/>
        </w:rPr>
        <w:t xml:space="preserve">, </w:t>
      </w:r>
      <w:r w:rsidRPr="0085578E">
        <w:rPr>
          <w:rFonts w:ascii="Candara" w:hAnsi="Candara"/>
          <w:i/>
          <w:sz w:val="24"/>
          <w:szCs w:val="24"/>
        </w:rPr>
        <w:t>don Alberto Monaci</w:t>
      </w:r>
      <w:bookmarkStart w:id="0" w:name="_GoBack"/>
      <w:bookmarkEnd w:id="0"/>
    </w:p>
    <w:sectPr w:rsidR="00C7013D" w:rsidRPr="006D6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EE"/>
    <w:rsid w:val="00043DA9"/>
    <w:rsid w:val="00105D4D"/>
    <w:rsid w:val="00267CDE"/>
    <w:rsid w:val="003171CB"/>
    <w:rsid w:val="003B60EE"/>
    <w:rsid w:val="00541DD0"/>
    <w:rsid w:val="005F6E8E"/>
    <w:rsid w:val="006D6D78"/>
    <w:rsid w:val="0085578E"/>
    <w:rsid w:val="00C7013D"/>
    <w:rsid w:val="00E8085F"/>
    <w:rsid w:val="00F4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D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Alberto</dc:creator>
  <cp:keywords/>
  <dc:description/>
  <cp:lastModifiedBy>Utente</cp:lastModifiedBy>
  <cp:revision>8</cp:revision>
  <dcterms:created xsi:type="dcterms:W3CDTF">2022-05-08T13:52:00Z</dcterms:created>
  <dcterms:modified xsi:type="dcterms:W3CDTF">2022-05-09T22:26:00Z</dcterms:modified>
</cp:coreProperties>
</file>